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1EAB8D" w14:textId="35ADB6B2" w:rsidR="002621C3" w:rsidRDefault="002621C3" w:rsidP="009A0138">
      <w:pPr>
        <w:jc w:val="center"/>
        <w:rPr>
          <w:b/>
          <w:sz w:val="28"/>
          <w:szCs w:val="28"/>
        </w:rPr>
      </w:pPr>
      <w:r>
        <w:rPr>
          <w:b/>
          <w:sz w:val="28"/>
          <w:szCs w:val="28"/>
        </w:rPr>
        <w:t>Федеральное</w:t>
      </w:r>
      <w:r w:rsidR="00A710DF">
        <w:rPr>
          <w:b/>
          <w:sz w:val="28"/>
          <w:szCs w:val="28"/>
        </w:rPr>
        <w:t xml:space="preserve"> </w:t>
      </w:r>
      <w:r>
        <w:rPr>
          <w:b/>
          <w:sz w:val="28"/>
          <w:szCs w:val="28"/>
        </w:rPr>
        <w:t>государственное</w:t>
      </w:r>
      <w:r w:rsidR="00A710DF">
        <w:rPr>
          <w:b/>
          <w:sz w:val="28"/>
          <w:szCs w:val="28"/>
        </w:rPr>
        <w:t xml:space="preserve"> </w:t>
      </w:r>
      <w:r>
        <w:rPr>
          <w:b/>
          <w:sz w:val="28"/>
          <w:szCs w:val="28"/>
        </w:rPr>
        <w:t>образовательное</w:t>
      </w:r>
      <w:r w:rsidR="00A710DF">
        <w:rPr>
          <w:b/>
          <w:sz w:val="28"/>
          <w:szCs w:val="28"/>
        </w:rPr>
        <w:t xml:space="preserve"> </w:t>
      </w:r>
      <w:r>
        <w:rPr>
          <w:b/>
          <w:sz w:val="28"/>
          <w:szCs w:val="28"/>
        </w:rPr>
        <w:t>бюджетное</w:t>
      </w:r>
      <w:r w:rsidR="00A710DF">
        <w:rPr>
          <w:b/>
          <w:sz w:val="28"/>
          <w:szCs w:val="28"/>
        </w:rPr>
        <w:t xml:space="preserve"> </w:t>
      </w:r>
      <w:r>
        <w:rPr>
          <w:b/>
          <w:sz w:val="28"/>
          <w:szCs w:val="28"/>
        </w:rPr>
        <w:t>учреждение</w:t>
      </w:r>
    </w:p>
    <w:p w14:paraId="05A8290D" w14:textId="03922C84" w:rsidR="002621C3" w:rsidRDefault="002621C3" w:rsidP="002621C3">
      <w:pPr>
        <w:jc w:val="center"/>
        <w:rPr>
          <w:b/>
          <w:sz w:val="28"/>
          <w:szCs w:val="28"/>
        </w:rPr>
      </w:pPr>
      <w:r>
        <w:rPr>
          <w:b/>
          <w:sz w:val="28"/>
          <w:szCs w:val="28"/>
        </w:rPr>
        <w:t>высшего</w:t>
      </w:r>
      <w:r w:rsidR="00A710DF">
        <w:rPr>
          <w:b/>
          <w:sz w:val="28"/>
          <w:szCs w:val="28"/>
        </w:rPr>
        <w:t xml:space="preserve"> </w:t>
      </w:r>
      <w:r>
        <w:rPr>
          <w:b/>
          <w:sz w:val="28"/>
          <w:szCs w:val="28"/>
        </w:rPr>
        <w:t>образования</w:t>
      </w:r>
    </w:p>
    <w:p w14:paraId="1F3B8FB2" w14:textId="54B8A86F" w:rsidR="002621C3" w:rsidRDefault="002621C3" w:rsidP="002621C3">
      <w:pPr>
        <w:jc w:val="center"/>
        <w:rPr>
          <w:b/>
          <w:caps/>
          <w:sz w:val="28"/>
          <w:szCs w:val="28"/>
        </w:rPr>
      </w:pPr>
      <w:r>
        <w:rPr>
          <w:b/>
          <w:caps/>
          <w:sz w:val="28"/>
          <w:szCs w:val="28"/>
        </w:rPr>
        <w:t>«ФинансоВЫЙ</w:t>
      </w:r>
      <w:r w:rsidR="00A710DF">
        <w:rPr>
          <w:b/>
          <w:caps/>
          <w:sz w:val="28"/>
          <w:szCs w:val="28"/>
        </w:rPr>
        <w:t xml:space="preserve"> </w:t>
      </w:r>
      <w:r>
        <w:rPr>
          <w:b/>
          <w:caps/>
          <w:sz w:val="28"/>
          <w:szCs w:val="28"/>
        </w:rPr>
        <w:t>УНИВЕРСИТЕТ</w:t>
      </w:r>
      <w:r w:rsidR="00A710DF">
        <w:rPr>
          <w:b/>
          <w:caps/>
          <w:sz w:val="28"/>
          <w:szCs w:val="28"/>
        </w:rPr>
        <w:t xml:space="preserve"> </w:t>
      </w:r>
    </w:p>
    <w:p w14:paraId="4B046D70" w14:textId="2D0235E5" w:rsidR="002621C3" w:rsidRDefault="002621C3" w:rsidP="002621C3">
      <w:pPr>
        <w:jc w:val="center"/>
        <w:rPr>
          <w:b/>
          <w:caps/>
          <w:sz w:val="28"/>
          <w:szCs w:val="28"/>
        </w:rPr>
      </w:pPr>
      <w:r>
        <w:rPr>
          <w:b/>
          <w:caps/>
          <w:sz w:val="28"/>
          <w:szCs w:val="28"/>
        </w:rPr>
        <w:t>при</w:t>
      </w:r>
      <w:r w:rsidR="00A710DF">
        <w:rPr>
          <w:b/>
          <w:caps/>
          <w:sz w:val="28"/>
          <w:szCs w:val="28"/>
        </w:rPr>
        <w:t xml:space="preserve"> </w:t>
      </w:r>
      <w:r>
        <w:rPr>
          <w:b/>
          <w:caps/>
          <w:sz w:val="28"/>
          <w:szCs w:val="28"/>
        </w:rPr>
        <w:t>Правительстве</w:t>
      </w:r>
      <w:r w:rsidR="00A710DF">
        <w:rPr>
          <w:b/>
          <w:caps/>
          <w:sz w:val="28"/>
          <w:szCs w:val="28"/>
        </w:rPr>
        <w:t xml:space="preserve"> </w:t>
      </w:r>
      <w:r>
        <w:rPr>
          <w:b/>
          <w:caps/>
          <w:sz w:val="28"/>
          <w:szCs w:val="28"/>
        </w:rPr>
        <w:t>Российской</w:t>
      </w:r>
      <w:r w:rsidR="00A710DF">
        <w:rPr>
          <w:b/>
          <w:caps/>
          <w:sz w:val="28"/>
          <w:szCs w:val="28"/>
        </w:rPr>
        <w:t xml:space="preserve"> </w:t>
      </w:r>
      <w:r>
        <w:rPr>
          <w:b/>
          <w:caps/>
          <w:sz w:val="28"/>
          <w:szCs w:val="28"/>
        </w:rPr>
        <w:t>Федерации»</w:t>
      </w:r>
    </w:p>
    <w:p w14:paraId="03E7505C" w14:textId="7EFC1A3D" w:rsidR="002621C3" w:rsidRDefault="002621C3" w:rsidP="002621C3">
      <w:pPr>
        <w:jc w:val="center"/>
        <w:rPr>
          <w:b/>
          <w:sz w:val="28"/>
          <w:szCs w:val="28"/>
        </w:rPr>
      </w:pPr>
      <w:r>
        <w:rPr>
          <w:b/>
          <w:sz w:val="28"/>
          <w:szCs w:val="28"/>
        </w:rPr>
        <w:t>(Финансовый</w:t>
      </w:r>
      <w:r w:rsidR="00A710DF">
        <w:rPr>
          <w:b/>
          <w:sz w:val="28"/>
          <w:szCs w:val="28"/>
        </w:rPr>
        <w:t xml:space="preserve"> </w:t>
      </w:r>
      <w:r>
        <w:rPr>
          <w:b/>
          <w:sz w:val="28"/>
          <w:szCs w:val="28"/>
        </w:rPr>
        <w:t>университет)</w:t>
      </w:r>
    </w:p>
    <w:p w14:paraId="5C0297C3" w14:textId="77777777" w:rsidR="002621C3" w:rsidRDefault="002621C3" w:rsidP="002621C3">
      <w:pPr>
        <w:ind w:left="900"/>
        <w:jc w:val="center"/>
        <w:rPr>
          <w:sz w:val="24"/>
          <w:szCs w:val="24"/>
        </w:rPr>
      </w:pPr>
    </w:p>
    <w:p w14:paraId="0956F59C" w14:textId="303E19D2" w:rsidR="002621C3" w:rsidRDefault="007E61FA" w:rsidP="00114D58">
      <w:pPr>
        <w:jc w:val="center"/>
        <w:rPr>
          <w:b/>
          <w:sz w:val="28"/>
          <w:szCs w:val="28"/>
        </w:rPr>
      </w:pPr>
      <w:r>
        <w:rPr>
          <w:b/>
          <w:sz w:val="28"/>
          <w:szCs w:val="28"/>
        </w:rPr>
        <w:t>Кафедра</w:t>
      </w:r>
      <w:r w:rsidR="00A710DF">
        <w:rPr>
          <w:b/>
          <w:sz w:val="28"/>
          <w:szCs w:val="28"/>
        </w:rPr>
        <w:t xml:space="preserve"> </w:t>
      </w:r>
      <w:r w:rsidR="00114D58" w:rsidRPr="00114D58">
        <w:rPr>
          <w:b/>
          <w:sz w:val="28"/>
          <w:szCs w:val="28"/>
        </w:rPr>
        <w:t>анализа</w:t>
      </w:r>
      <w:r w:rsidR="00A710DF">
        <w:rPr>
          <w:b/>
          <w:sz w:val="28"/>
          <w:szCs w:val="28"/>
        </w:rPr>
        <w:t xml:space="preserve"> </w:t>
      </w:r>
      <w:r w:rsidR="00114D58" w:rsidRPr="00114D58">
        <w:rPr>
          <w:b/>
          <w:sz w:val="28"/>
          <w:szCs w:val="28"/>
        </w:rPr>
        <w:t>данных</w:t>
      </w:r>
      <w:r w:rsidR="00A710DF">
        <w:rPr>
          <w:b/>
          <w:sz w:val="28"/>
          <w:szCs w:val="28"/>
        </w:rPr>
        <w:t xml:space="preserve"> </w:t>
      </w:r>
      <w:r w:rsidR="00114D58" w:rsidRPr="00114D58">
        <w:rPr>
          <w:b/>
          <w:sz w:val="28"/>
          <w:szCs w:val="28"/>
        </w:rPr>
        <w:t>и</w:t>
      </w:r>
      <w:r w:rsidR="00A710DF">
        <w:rPr>
          <w:b/>
          <w:sz w:val="28"/>
          <w:szCs w:val="28"/>
        </w:rPr>
        <w:t xml:space="preserve"> </w:t>
      </w:r>
      <w:r w:rsidR="00114D58" w:rsidRPr="00114D58">
        <w:rPr>
          <w:b/>
          <w:sz w:val="28"/>
          <w:szCs w:val="28"/>
        </w:rPr>
        <w:t>машинного</w:t>
      </w:r>
      <w:r w:rsidR="00A710DF">
        <w:rPr>
          <w:b/>
          <w:sz w:val="28"/>
          <w:szCs w:val="28"/>
        </w:rPr>
        <w:t xml:space="preserve"> </w:t>
      </w:r>
      <w:r w:rsidR="00114D58" w:rsidRPr="00114D58">
        <w:rPr>
          <w:b/>
          <w:sz w:val="28"/>
          <w:szCs w:val="28"/>
        </w:rPr>
        <w:t>обучения</w:t>
      </w:r>
    </w:p>
    <w:p w14:paraId="3B323DFC" w14:textId="240074D2" w:rsidR="00E53FE1" w:rsidRPr="00E745E9" w:rsidRDefault="00E53FE1" w:rsidP="00114D58">
      <w:pPr>
        <w:jc w:val="center"/>
      </w:pPr>
      <w:r w:rsidRPr="00CD6F77">
        <w:rPr>
          <w:b/>
          <w:sz w:val="28"/>
          <w:szCs w:val="28"/>
        </w:rPr>
        <w:t>Факультета информационных технологий и анализа больших данных</w:t>
      </w:r>
    </w:p>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7E61FA">
            <w:pPr>
              <w:rPr>
                <w:sz w:val="28"/>
                <w:szCs w:val="28"/>
              </w:rPr>
            </w:pPr>
          </w:p>
        </w:tc>
        <w:tc>
          <w:tcPr>
            <w:tcW w:w="2413" w:type="pct"/>
          </w:tcPr>
          <w:p w14:paraId="7FFFC330" w14:textId="6CD6599A" w:rsidR="00C50157" w:rsidRDefault="00CC26EA" w:rsidP="00CC26EA">
            <w:pPr>
              <w:spacing w:line="360" w:lineRule="auto"/>
              <w:rPr>
                <w:sz w:val="28"/>
                <w:szCs w:val="28"/>
              </w:rPr>
            </w:pPr>
            <w:r>
              <w:rPr>
                <w:sz w:val="28"/>
                <w:szCs w:val="28"/>
              </w:rPr>
              <w:t xml:space="preserve">                     УТВЕРЖДАЮ</w:t>
            </w:r>
          </w:p>
          <w:p w14:paraId="7A22323C" w14:textId="77777777" w:rsidR="00CC26EA" w:rsidRDefault="00CC26EA" w:rsidP="00CC26EA">
            <w:pPr>
              <w:spacing w:line="360" w:lineRule="auto"/>
              <w:rPr>
                <w:sz w:val="28"/>
                <w:szCs w:val="28"/>
              </w:rPr>
            </w:pPr>
            <w:r>
              <w:rPr>
                <w:sz w:val="28"/>
                <w:szCs w:val="28"/>
              </w:rPr>
              <w:t xml:space="preserve">                     Проректор по учебной</w:t>
            </w:r>
          </w:p>
          <w:p w14:paraId="4DEA933E" w14:textId="77777777" w:rsidR="00CC26EA" w:rsidRDefault="00CC26EA" w:rsidP="00CC26EA">
            <w:pPr>
              <w:spacing w:line="360" w:lineRule="auto"/>
              <w:rPr>
                <w:sz w:val="28"/>
                <w:szCs w:val="28"/>
              </w:rPr>
            </w:pPr>
            <w:r>
              <w:rPr>
                <w:sz w:val="28"/>
                <w:szCs w:val="28"/>
              </w:rPr>
              <w:t xml:space="preserve">                     и методической работе</w:t>
            </w:r>
          </w:p>
          <w:p w14:paraId="1129A575" w14:textId="77777777" w:rsidR="00CC26EA" w:rsidRDefault="00CC26EA" w:rsidP="00CC26EA">
            <w:pPr>
              <w:spacing w:line="360" w:lineRule="auto"/>
              <w:rPr>
                <w:sz w:val="28"/>
                <w:szCs w:val="28"/>
              </w:rPr>
            </w:pPr>
            <w:r>
              <w:rPr>
                <w:sz w:val="28"/>
                <w:szCs w:val="28"/>
              </w:rPr>
              <w:t xml:space="preserve">                     __________Е.А. Каменева</w:t>
            </w:r>
          </w:p>
          <w:p w14:paraId="4BC7B360" w14:textId="13C13850" w:rsidR="00CC26EA" w:rsidRPr="00165271" w:rsidRDefault="00CC26EA" w:rsidP="00172503">
            <w:pPr>
              <w:spacing w:line="360" w:lineRule="auto"/>
              <w:rPr>
                <w:sz w:val="28"/>
                <w:szCs w:val="28"/>
              </w:rPr>
            </w:pPr>
            <w:r>
              <w:rPr>
                <w:sz w:val="28"/>
                <w:szCs w:val="28"/>
              </w:rPr>
              <w:t xml:space="preserve">                    </w:t>
            </w:r>
            <w:r w:rsidR="00172503">
              <w:rPr>
                <w:sz w:val="28"/>
                <w:szCs w:val="28"/>
              </w:rPr>
              <w:t>29.08.</w:t>
            </w:r>
            <w:r w:rsidR="00135358">
              <w:rPr>
                <w:sz w:val="28"/>
                <w:szCs w:val="28"/>
              </w:rPr>
              <w:t>2025 г.</w:t>
            </w:r>
          </w:p>
        </w:tc>
      </w:tr>
    </w:tbl>
    <w:p w14:paraId="7C7A030B" w14:textId="77777777" w:rsidR="00E745E9" w:rsidRDefault="00E745E9" w:rsidP="002621C3">
      <w:pPr>
        <w:jc w:val="center"/>
        <w:rPr>
          <w:b/>
          <w:sz w:val="28"/>
          <w:szCs w:val="28"/>
        </w:rPr>
      </w:pPr>
    </w:p>
    <w:p w14:paraId="28C362A3" w14:textId="04287146" w:rsidR="00227AE5" w:rsidRDefault="00227AE5" w:rsidP="00227AE5">
      <w:pPr>
        <w:ind w:right="-1"/>
        <w:jc w:val="center"/>
        <w:rPr>
          <w:sz w:val="28"/>
          <w:szCs w:val="28"/>
          <w:highlight w:val="yellow"/>
        </w:rPr>
      </w:pPr>
    </w:p>
    <w:p w14:paraId="1E8E360A" w14:textId="50BBEC88" w:rsidR="00690FE0" w:rsidRDefault="00690FE0" w:rsidP="00227AE5">
      <w:pPr>
        <w:ind w:right="-1"/>
        <w:jc w:val="center"/>
        <w:rPr>
          <w:sz w:val="28"/>
          <w:szCs w:val="28"/>
          <w:highlight w:val="yellow"/>
        </w:rPr>
      </w:pPr>
    </w:p>
    <w:p w14:paraId="546E0182" w14:textId="77777777" w:rsidR="00690FE0" w:rsidRPr="00114D58" w:rsidRDefault="00690FE0" w:rsidP="00227AE5">
      <w:pPr>
        <w:ind w:right="-1"/>
        <w:jc w:val="center"/>
        <w:rPr>
          <w:sz w:val="28"/>
          <w:szCs w:val="28"/>
          <w:highlight w:val="yellow"/>
        </w:rPr>
      </w:pPr>
    </w:p>
    <w:p w14:paraId="5EB1EA16" w14:textId="6C440C49" w:rsidR="0098032A" w:rsidRPr="00E53FE1" w:rsidRDefault="00E53FE1" w:rsidP="009A0138">
      <w:pPr>
        <w:suppressAutoHyphens/>
        <w:ind w:right="-1"/>
        <w:jc w:val="center"/>
        <w:rPr>
          <w:b/>
          <w:color w:val="000000" w:themeColor="text1"/>
          <w:sz w:val="28"/>
          <w:szCs w:val="28"/>
          <w:highlight w:val="yellow"/>
        </w:rPr>
      </w:pPr>
      <w:r>
        <w:rPr>
          <w:b/>
          <w:color w:val="000000" w:themeColor="text1"/>
          <w:sz w:val="28"/>
          <w:szCs w:val="28"/>
        </w:rPr>
        <w:t>Р</w:t>
      </w:r>
      <w:r w:rsidRPr="00E53FE1">
        <w:rPr>
          <w:b/>
          <w:color w:val="000000" w:themeColor="text1"/>
          <w:sz w:val="28"/>
          <w:szCs w:val="28"/>
        </w:rPr>
        <w:t>азработка приложений в системе 1</w:t>
      </w:r>
      <w:r>
        <w:rPr>
          <w:b/>
          <w:color w:val="000000" w:themeColor="text1"/>
          <w:sz w:val="28"/>
          <w:szCs w:val="28"/>
        </w:rPr>
        <w:t>С</w:t>
      </w:r>
      <w:r w:rsidRPr="00E53FE1">
        <w:rPr>
          <w:b/>
          <w:color w:val="000000" w:themeColor="text1"/>
          <w:sz w:val="28"/>
          <w:szCs w:val="28"/>
        </w:rPr>
        <w:t xml:space="preserve"> </w:t>
      </w:r>
      <w:r>
        <w:rPr>
          <w:b/>
          <w:color w:val="000000" w:themeColor="text1"/>
          <w:sz w:val="28"/>
          <w:szCs w:val="28"/>
        </w:rPr>
        <w:t>П</w:t>
      </w:r>
      <w:r w:rsidRPr="00E53FE1">
        <w:rPr>
          <w:b/>
          <w:color w:val="000000" w:themeColor="text1"/>
          <w:sz w:val="28"/>
          <w:szCs w:val="28"/>
        </w:rPr>
        <w:t>редприятие</w:t>
      </w:r>
    </w:p>
    <w:p w14:paraId="6A6E24D5" w14:textId="77777777" w:rsidR="0098032A" w:rsidRPr="00114D58" w:rsidRDefault="0098032A" w:rsidP="009A0138">
      <w:pPr>
        <w:suppressAutoHyphens/>
        <w:ind w:right="-1"/>
        <w:jc w:val="center"/>
        <w:rPr>
          <w:b/>
          <w:color w:val="000000" w:themeColor="text1"/>
          <w:sz w:val="28"/>
          <w:szCs w:val="28"/>
          <w:highlight w:val="yellow"/>
        </w:rPr>
      </w:pPr>
    </w:p>
    <w:p w14:paraId="1E87ED3A" w14:textId="4C0AC86F" w:rsidR="0098032A" w:rsidRPr="00B744FE" w:rsidRDefault="0098032A" w:rsidP="009A0138">
      <w:pPr>
        <w:suppressAutoHyphens/>
        <w:ind w:right="-1"/>
        <w:jc w:val="center"/>
        <w:rPr>
          <w:b/>
          <w:color w:val="000000" w:themeColor="text1"/>
          <w:sz w:val="28"/>
          <w:szCs w:val="28"/>
        </w:rPr>
      </w:pPr>
      <w:r w:rsidRPr="00B744FE">
        <w:rPr>
          <w:b/>
          <w:color w:val="000000" w:themeColor="text1"/>
          <w:sz w:val="28"/>
          <w:szCs w:val="28"/>
        </w:rPr>
        <w:t>Рабочая</w:t>
      </w:r>
      <w:r w:rsidR="00A710DF">
        <w:rPr>
          <w:b/>
          <w:color w:val="000000" w:themeColor="text1"/>
          <w:sz w:val="28"/>
          <w:szCs w:val="28"/>
        </w:rPr>
        <w:t xml:space="preserve"> </w:t>
      </w:r>
      <w:r w:rsidRPr="00B744FE">
        <w:rPr>
          <w:b/>
          <w:color w:val="000000" w:themeColor="text1"/>
          <w:sz w:val="28"/>
          <w:szCs w:val="28"/>
        </w:rPr>
        <w:t>программа</w:t>
      </w:r>
      <w:r w:rsidR="00A710DF">
        <w:rPr>
          <w:b/>
          <w:color w:val="000000" w:themeColor="text1"/>
          <w:sz w:val="28"/>
          <w:szCs w:val="28"/>
        </w:rPr>
        <w:t xml:space="preserve"> </w:t>
      </w:r>
      <w:r w:rsidRPr="00B744FE">
        <w:rPr>
          <w:b/>
          <w:color w:val="000000" w:themeColor="text1"/>
          <w:sz w:val="28"/>
          <w:szCs w:val="28"/>
        </w:rPr>
        <w:t>дисциплины</w:t>
      </w:r>
      <w:r w:rsidR="00A710DF">
        <w:rPr>
          <w:b/>
          <w:color w:val="000000" w:themeColor="text1"/>
          <w:sz w:val="28"/>
          <w:szCs w:val="28"/>
        </w:rPr>
        <w:t xml:space="preserve"> </w:t>
      </w:r>
    </w:p>
    <w:p w14:paraId="62685E9A" w14:textId="1D751123" w:rsidR="00B744FE" w:rsidRPr="00B744FE" w:rsidRDefault="00B744FE" w:rsidP="00B744FE">
      <w:pPr>
        <w:ind w:right="-1"/>
        <w:jc w:val="center"/>
        <w:rPr>
          <w:bCs/>
          <w:sz w:val="28"/>
          <w:szCs w:val="28"/>
        </w:rPr>
      </w:pPr>
      <w:r w:rsidRPr="00B744FE">
        <w:rPr>
          <w:bCs/>
          <w:sz w:val="28"/>
          <w:szCs w:val="28"/>
        </w:rPr>
        <w:t>для</w:t>
      </w:r>
      <w:r w:rsidR="00A710DF">
        <w:rPr>
          <w:bCs/>
          <w:sz w:val="28"/>
          <w:szCs w:val="28"/>
        </w:rPr>
        <w:t xml:space="preserve"> </w:t>
      </w:r>
      <w:r w:rsidRPr="00B744FE">
        <w:rPr>
          <w:bCs/>
          <w:sz w:val="28"/>
          <w:szCs w:val="28"/>
        </w:rPr>
        <w:t>студентов,</w:t>
      </w:r>
      <w:r w:rsidR="00A710DF">
        <w:rPr>
          <w:bCs/>
          <w:sz w:val="28"/>
          <w:szCs w:val="28"/>
        </w:rPr>
        <w:t xml:space="preserve"> </w:t>
      </w:r>
      <w:r w:rsidRPr="00B744FE">
        <w:rPr>
          <w:bCs/>
          <w:sz w:val="28"/>
          <w:szCs w:val="28"/>
        </w:rPr>
        <w:t>обучающихся</w:t>
      </w:r>
      <w:r w:rsidR="00A710DF">
        <w:rPr>
          <w:bCs/>
          <w:sz w:val="28"/>
          <w:szCs w:val="28"/>
        </w:rPr>
        <w:t xml:space="preserve"> </w:t>
      </w:r>
      <w:r w:rsidRPr="00B744FE">
        <w:rPr>
          <w:bCs/>
          <w:sz w:val="28"/>
          <w:szCs w:val="28"/>
        </w:rPr>
        <w:t>по</w:t>
      </w:r>
      <w:r w:rsidR="00A710DF">
        <w:rPr>
          <w:bCs/>
          <w:sz w:val="28"/>
          <w:szCs w:val="28"/>
        </w:rPr>
        <w:t xml:space="preserve"> </w:t>
      </w:r>
      <w:r w:rsidRPr="00B744FE">
        <w:rPr>
          <w:bCs/>
          <w:sz w:val="28"/>
          <w:szCs w:val="28"/>
        </w:rPr>
        <w:t>направлению</w:t>
      </w:r>
      <w:r w:rsidR="00A710DF">
        <w:rPr>
          <w:bCs/>
          <w:sz w:val="28"/>
          <w:szCs w:val="28"/>
        </w:rPr>
        <w:t xml:space="preserve"> </w:t>
      </w:r>
      <w:r w:rsidRPr="00B744FE">
        <w:rPr>
          <w:bCs/>
          <w:sz w:val="28"/>
          <w:szCs w:val="28"/>
        </w:rPr>
        <w:t>подготовки</w:t>
      </w:r>
      <w:r w:rsidR="007E61FA">
        <w:rPr>
          <w:bCs/>
          <w:sz w:val="28"/>
          <w:szCs w:val="28"/>
        </w:rPr>
        <w:t>:</w:t>
      </w:r>
      <w:r w:rsidR="00A710DF">
        <w:rPr>
          <w:bCs/>
          <w:sz w:val="28"/>
          <w:szCs w:val="28"/>
        </w:rPr>
        <w:t xml:space="preserve"> </w:t>
      </w:r>
    </w:p>
    <w:p w14:paraId="5FACB888" w14:textId="77EF2396" w:rsidR="007A3F94" w:rsidRDefault="00480A11" w:rsidP="00CA56FA">
      <w:pPr>
        <w:ind w:right="-1"/>
        <w:jc w:val="center"/>
        <w:rPr>
          <w:bCs/>
          <w:sz w:val="28"/>
          <w:szCs w:val="28"/>
        </w:rPr>
      </w:pPr>
      <w:r w:rsidRPr="00480A11">
        <w:rPr>
          <w:bCs/>
          <w:sz w:val="28"/>
          <w:szCs w:val="28"/>
        </w:rPr>
        <w:t>09.03.04 - Программная инженерия</w:t>
      </w:r>
      <w:r w:rsidR="007E61FA">
        <w:rPr>
          <w:bCs/>
          <w:sz w:val="28"/>
          <w:szCs w:val="28"/>
        </w:rPr>
        <w:t>,</w:t>
      </w:r>
    </w:p>
    <w:p w14:paraId="6915C4CF" w14:textId="57DB0C5E" w:rsidR="00480A11" w:rsidRDefault="00480A11" w:rsidP="00CA56FA">
      <w:pPr>
        <w:ind w:right="-1"/>
        <w:jc w:val="center"/>
        <w:rPr>
          <w:bCs/>
          <w:sz w:val="28"/>
          <w:szCs w:val="28"/>
        </w:rPr>
      </w:pPr>
      <w:r w:rsidRPr="00480A11">
        <w:rPr>
          <w:bCs/>
          <w:sz w:val="28"/>
          <w:szCs w:val="28"/>
        </w:rPr>
        <w:t xml:space="preserve">ОП </w:t>
      </w:r>
      <w:r>
        <w:rPr>
          <w:bCs/>
          <w:sz w:val="28"/>
          <w:szCs w:val="28"/>
        </w:rPr>
        <w:t>«</w:t>
      </w:r>
      <w:r w:rsidR="00135358">
        <w:rPr>
          <w:bCs/>
          <w:sz w:val="28"/>
          <w:szCs w:val="28"/>
        </w:rPr>
        <w:t>Инженер-разработчик</w:t>
      </w:r>
      <w:r w:rsidRPr="00480A11">
        <w:rPr>
          <w:bCs/>
          <w:sz w:val="28"/>
          <w:szCs w:val="28"/>
        </w:rPr>
        <w:t xml:space="preserve"> программного обеспечения</w:t>
      </w:r>
      <w:r>
        <w:rPr>
          <w:bCs/>
          <w:sz w:val="28"/>
          <w:szCs w:val="28"/>
        </w:rPr>
        <w:t>»</w:t>
      </w:r>
    </w:p>
    <w:p w14:paraId="533EDCF1" w14:textId="77777777" w:rsidR="007A3F94" w:rsidRDefault="007A3F94" w:rsidP="00CA56FA">
      <w:pPr>
        <w:ind w:right="-1"/>
        <w:jc w:val="center"/>
        <w:rPr>
          <w:bCs/>
          <w:sz w:val="28"/>
          <w:szCs w:val="28"/>
        </w:rPr>
      </w:pPr>
    </w:p>
    <w:p w14:paraId="59F9CD61" w14:textId="77777777" w:rsidR="00480A11" w:rsidRDefault="00480A11" w:rsidP="00CA56FA">
      <w:pPr>
        <w:ind w:right="-1"/>
        <w:jc w:val="center"/>
        <w:rPr>
          <w:bCs/>
          <w:sz w:val="28"/>
          <w:szCs w:val="28"/>
        </w:rPr>
      </w:pPr>
    </w:p>
    <w:p w14:paraId="0863A620" w14:textId="77777777" w:rsidR="00480A11" w:rsidRDefault="00480A11" w:rsidP="00CA56FA">
      <w:pPr>
        <w:ind w:right="-1"/>
        <w:jc w:val="center"/>
        <w:rPr>
          <w:bCs/>
          <w:sz w:val="28"/>
          <w:szCs w:val="28"/>
        </w:rPr>
      </w:pPr>
    </w:p>
    <w:p w14:paraId="435CF5DE" w14:textId="77777777" w:rsidR="00E745E9" w:rsidRPr="00114D58" w:rsidRDefault="00E745E9" w:rsidP="008A6074">
      <w:pPr>
        <w:ind w:right="-1"/>
        <w:rPr>
          <w:sz w:val="28"/>
          <w:szCs w:val="28"/>
          <w:highlight w:val="yellow"/>
        </w:rPr>
      </w:pPr>
    </w:p>
    <w:p w14:paraId="605127F4" w14:textId="3E7396C1" w:rsidR="008A6074" w:rsidRPr="00E9214B" w:rsidRDefault="008A6074" w:rsidP="009A0138">
      <w:pPr>
        <w:ind w:right="-1"/>
        <w:jc w:val="center"/>
        <w:rPr>
          <w:i/>
          <w:sz w:val="28"/>
          <w:szCs w:val="28"/>
        </w:rPr>
      </w:pPr>
      <w:r w:rsidRPr="00E9214B">
        <w:rPr>
          <w:i/>
          <w:sz w:val="28"/>
          <w:szCs w:val="28"/>
        </w:rPr>
        <w:t>Рекомендовано</w:t>
      </w:r>
      <w:r w:rsidR="00A710DF" w:rsidRPr="00E9214B">
        <w:rPr>
          <w:i/>
          <w:sz w:val="28"/>
          <w:szCs w:val="28"/>
        </w:rPr>
        <w:t xml:space="preserve"> </w:t>
      </w:r>
      <w:r w:rsidRPr="00E9214B">
        <w:rPr>
          <w:i/>
          <w:sz w:val="28"/>
          <w:szCs w:val="28"/>
        </w:rPr>
        <w:t>Ученым</w:t>
      </w:r>
      <w:r w:rsidR="00A710DF" w:rsidRPr="00E9214B">
        <w:rPr>
          <w:i/>
          <w:sz w:val="28"/>
          <w:szCs w:val="28"/>
        </w:rPr>
        <w:t xml:space="preserve"> </w:t>
      </w:r>
      <w:r w:rsidRPr="00E9214B">
        <w:rPr>
          <w:i/>
          <w:sz w:val="28"/>
          <w:szCs w:val="28"/>
        </w:rPr>
        <w:t>советом</w:t>
      </w:r>
      <w:r w:rsidR="00A710DF" w:rsidRPr="00E9214B">
        <w:rPr>
          <w:i/>
          <w:sz w:val="28"/>
          <w:szCs w:val="28"/>
        </w:rPr>
        <w:t xml:space="preserve"> </w:t>
      </w:r>
      <w:r w:rsidRPr="00E9214B">
        <w:rPr>
          <w:i/>
          <w:sz w:val="28"/>
          <w:szCs w:val="28"/>
        </w:rPr>
        <w:br/>
        <w:t>Ф</w:t>
      </w:r>
      <w:r w:rsidR="00747191" w:rsidRPr="00E9214B">
        <w:rPr>
          <w:i/>
          <w:sz w:val="28"/>
          <w:szCs w:val="28"/>
        </w:rPr>
        <w:t>акультета</w:t>
      </w:r>
      <w:r w:rsidR="00A710DF" w:rsidRPr="00E9214B">
        <w:rPr>
          <w:i/>
          <w:sz w:val="28"/>
          <w:szCs w:val="28"/>
        </w:rPr>
        <w:t xml:space="preserve"> </w:t>
      </w:r>
      <w:r w:rsidR="00E4715A" w:rsidRPr="00E9214B">
        <w:rPr>
          <w:i/>
          <w:sz w:val="28"/>
          <w:szCs w:val="28"/>
        </w:rPr>
        <w:t>и</w:t>
      </w:r>
      <w:r w:rsidRPr="00E9214B">
        <w:rPr>
          <w:i/>
          <w:sz w:val="28"/>
          <w:szCs w:val="28"/>
        </w:rPr>
        <w:t>нформационных</w:t>
      </w:r>
      <w:r w:rsidR="00A710DF" w:rsidRPr="00E9214B">
        <w:rPr>
          <w:i/>
          <w:sz w:val="28"/>
          <w:szCs w:val="28"/>
        </w:rPr>
        <w:t xml:space="preserve"> </w:t>
      </w:r>
      <w:r w:rsidRPr="00E9214B">
        <w:rPr>
          <w:i/>
          <w:sz w:val="28"/>
          <w:szCs w:val="28"/>
        </w:rPr>
        <w:t>технологий</w:t>
      </w:r>
      <w:r w:rsidR="00A710DF" w:rsidRPr="00E9214B">
        <w:rPr>
          <w:i/>
          <w:sz w:val="28"/>
          <w:szCs w:val="28"/>
        </w:rPr>
        <w:t xml:space="preserve"> </w:t>
      </w:r>
      <w:r w:rsidRPr="00E9214B">
        <w:rPr>
          <w:i/>
          <w:sz w:val="28"/>
          <w:szCs w:val="28"/>
        </w:rPr>
        <w:t>и</w:t>
      </w:r>
      <w:r w:rsidR="00A710DF" w:rsidRPr="00E9214B">
        <w:rPr>
          <w:i/>
          <w:sz w:val="28"/>
          <w:szCs w:val="28"/>
        </w:rPr>
        <w:t xml:space="preserve"> </w:t>
      </w:r>
      <w:r w:rsidRPr="00E9214B">
        <w:rPr>
          <w:i/>
          <w:sz w:val="28"/>
          <w:szCs w:val="28"/>
        </w:rPr>
        <w:t>анализа</w:t>
      </w:r>
      <w:r w:rsidR="00A710DF" w:rsidRPr="00E9214B">
        <w:rPr>
          <w:i/>
          <w:sz w:val="28"/>
          <w:szCs w:val="28"/>
        </w:rPr>
        <w:t xml:space="preserve"> </w:t>
      </w:r>
      <w:r w:rsidRPr="00E9214B">
        <w:rPr>
          <w:i/>
          <w:sz w:val="28"/>
          <w:szCs w:val="28"/>
        </w:rPr>
        <w:t>больших</w:t>
      </w:r>
      <w:r w:rsidR="00A710DF" w:rsidRPr="00E9214B">
        <w:rPr>
          <w:i/>
          <w:sz w:val="28"/>
          <w:szCs w:val="28"/>
        </w:rPr>
        <w:t xml:space="preserve"> </w:t>
      </w:r>
      <w:r w:rsidRPr="00E9214B">
        <w:rPr>
          <w:i/>
          <w:sz w:val="28"/>
          <w:szCs w:val="28"/>
        </w:rPr>
        <w:t>данных</w:t>
      </w:r>
    </w:p>
    <w:p w14:paraId="2476A178" w14:textId="4E22CD4E" w:rsidR="00747191" w:rsidRPr="00CD6F77" w:rsidRDefault="004D495C" w:rsidP="009A0138">
      <w:pPr>
        <w:ind w:right="-1"/>
        <w:jc w:val="center"/>
        <w:rPr>
          <w:i/>
          <w:sz w:val="28"/>
          <w:szCs w:val="28"/>
        </w:rPr>
      </w:pPr>
      <w:r w:rsidRPr="00BB322B">
        <w:rPr>
          <w:i/>
          <w:sz w:val="28"/>
          <w:szCs w:val="28"/>
        </w:rPr>
        <w:t>(протокол</w:t>
      </w:r>
      <w:r w:rsidR="00A710DF" w:rsidRPr="00BB322B">
        <w:rPr>
          <w:i/>
          <w:sz w:val="28"/>
          <w:szCs w:val="28"/>
        </w:rPr>
        <w:t xml:space="preserve"> </w:t>
      </w:r>
      <w:r w:rsidR="00BB322B" w:rsidRPr="00BB322B">
        <w:rPr>
          <w:i/>
          <w:sz w:val="28"/>
          <w:szCs w:val="28"/>
        </w:rPr>
        <w:t>№ 44 от 21.05. 2024 г.</w:t>
      </w:r>
      <w:r w:rsidR="00BB322B">
        <w:rPr>
          <w:i/>
          <w:sz w:val="28"/>
          <w:szCs w:val="28"/>
        </w:rPr>
        <w:t>)</w:t>
      </w:r>
    </w:p>
    <w:p w14:paraId="761D4CA9" w14:textId="77777777" w:rsidR="00747191" w:rsidRPr="00114D58" w:rsidRDefault="00747191" w:rsidP="009A0138">
      <w:pPr>
        <w:ind w:right="-1"/>
        <w:jc w:val="center"/>
        <w:rPr>
          <w:i/>
          <w:sz w:val="28"/>
          <w:szCs w:val="28"/>
          <w:highlight w:val="yellow"/>
        </w:rPr>
      </w:pPr>
    </w:p>
    <w:p w14:paraId="140EC597" w14:textId="4664E8E2" w:rsidR="007E61FA" w:rsidRPr="00E9214B" w:rsidRDefault="00747191" w:rsidP="007E61FA">
      <w:pPr>
        <w:ind w:right="-1"/>
        <w:jc w:val="center"/>
        <w:rPr>
          <w:i/>
          <w:strike/>
          <w:sz w:val="28"/>
          <w:szCs w:val="28"/>
        </w:rPr>
      </w:pPr>
      <w:r w:rsidRPr="00E9214B">
        <w:rPr>
          <w:i/>
          <w:sz w:val="28"/>
          <w:szCs w:val="28"/>
        </w:rPr>
        <w:t>Од</w:t>
      </w:r>
      <w:r w:rsidR="008A6074" w:rsidRPr="00E9214B">
        <w:rPr>
          <w:i/>
          <w:sz w:val="28"/>
          <w:szCs w:val="28"/>
        </w:rPr>
        <w:t>обрено</w:t>
      </w:r>
      <w:r w:rsidR="00A710DF" w:rsidRPr="00E9214B">
        <w:rPr>
          <w:i/>
          <w:sz w:val="28"/>
          <w:szCs w:val="28"/>
        </w:rPr>
        <w:t xml:space="preserve"> </w:t>
      </w:r>
      <w:r w:rsidR="007E61FA">
        <w:rPr>
          <w:i/>
          <w:sz w:val="28"/>
          <w:szCs w:val="28"/>
        </w:rPr>
        <w:t>советом Кафедры анализа данных и машинного обучения</w:t>
      </w:r>
    </w:p>
    <w:p w14:paraId="5D12E7F4" w14:textId="1CFFD494" w:rsidR="00747191" w:rsidRPr="00285538" w:rsidRDefault="00BB322B" w:rsidP="009A0138">
      <w:pPr>
        <w:ind w:right="-1"/>
        <w:jc w:val="center"/>
        <w:rPr>
          <w:i/>
          <w:sz w:val="28"/>
          <w:szCs w:val="28"/>
        </w:rPr>
      </w:pPr>
      <w:r>
        <w:rPr>
          <w:i/>
          <w:sz w:val="28"/>
          <w:szCs w:val="28"/>
        </w:rPr>
        <w:t>(протокол № 01 от 06.05.2024 г.)</w:t>
      </w:r>
      <w:r w:rsidR="004D495C" w:rsidRPr="00E9214B">
        <w:rPr>
          <w:i/>
          <w:strike/>
          <w:sz w:val="28"/>
          <w:szCs w:val="28"/>
        </w:rPr>
        <w:br/>
      </w:r>
    </w:p>
    <w:p w14:paraId="39595F85" w14:textId="77777777" w:rsidR="00747191" w:rsidRDefault="00747191" w:rsidP="009A0138">
      <w:pPr>
        <w:suppressAutoHyphens/>
        <w:ind w:right="-1"/>
        <w:jc w:val="center"/>
        <w:rPr>
          <w:i/>
          <w:sz w:val="28"/>
          <w:szCs w:val="28"/>
        </w:rPr>
      </w:pPr>
    </w:p>
    <w:p w14:paraId="34B25007" w14:textId="7E09799E" w:rsidR="00747191" w:rsidRDefault="00747191" w:rsidP="009A0138">
      <w:pPr>
        <w:suppressAutoHyphens/>
        <w:ind w:right="-1"/>
        <w:jc w:val="center"/>
        <w:rPr>
          <w:i/>
          <w:sz w:val="28"/>
          <w:szCs w:val="28"/>
        </w:rPr>
      </w:pPr>
    </w:p>
    <w:p w14:paraId="0B4FD205" w14:textId="1038BECB" w:rsidR="00C05E32" w:rsidRDefault="00C05E32" w:rsidP="009A0138">
      <w:pPr>
        <w:suppressAutoHyphens/>
        <w:ind w:right="-1"/>
        <w:jc w:val="center"/>
        <w:rPr>
          <w:i/>
          <w:sz w:val="28"/>
          <w:szCs w:val="28"/>
        </w:rPr>
      </w:pPr>
    </w:p>
    <w:p w14:paraId="6BFC3554" w14:textId="77777777" w:rsidR="00C05E32" w:rsidRDefault="00C05E32" w:rsidP="009A0138">
      <w:pPr>
        <w:suppressAutoHyphens/>
        <w:ind w:right="-1"/>
        <w:jc w:val="center"/>
        <w:rPr>
          <w:i/>
          <w:sz w:val="28"/>
          <w:szCs w:val="28"/>
        </w:rPr>
      </w:pPr>
    </w:p>
    <w:p w14:paraId="37B4E6CC" w14:textId="77777777" w:rsidR="00747191" w:rsidRPr="00285538" w:rsidRDefault="00747191" w:rsidP="009A0138">
      <w:pPr>
        <w:suppressAutoHyphens/>
        <w:ind w:right="-1"/>
        <w:jc w:val="center"/>
        <w:rPr>
          <w:i/>
          <w:sz w:val="28"/>
          <w:szCs w:val="28"/>
        </w:rPr>
      </w:pPr>
    </w:p>
    <w:p w14:paraId="3206FA2D" w14:textId="00A1A29F" w:rsidR="006C079F" w:rsidRDefault="00747191" w:rsidP="008A6074">
      <w:pPr>
        <w:suppressAutoHyphens/>
        <w:ind w:right="-1"/>
        <w:jc w:val="center"/>
        <w:rPr>
          <w:b/>
          <w:bCs/>
          <w:sz w:val="28"/>
          <w:szCs w:val="28"/>
        </w:rPr>
      </w:pPr>
      <w:r w:rsidRPr="00285538">
        <w:rPr>
          <w:b/>
          <w:sz w:val="28"/>
          <w:szCs w:val="28"/>
        </w:rPr>
        <w:t>Москва</w:t>
      </w:r>
      <w:r w:rsidR="00A710DF">
        <w:rPr>
          <w:b/>
          <w:caps/>
          <w:sz w:val="28"/>
          <w:szCs w:val="28"/>
        </w:rPr>
        <w:t xml:space="preserve"> </w:t>
      </w:r>
      <w:r w:rsidRPr="00285538">
        <w:rPr>
          <w:b/>
          <w:caps/>
          <w:sz w:val="28"/>
          <w:szCs w:val="28"/>
        </w:rPr>
        <w:t>202</w:t>
      </w:r>
      <w:r w:rsidR="00135358">
        <w:rPr>
          <w:b/>
          <w:caps/>
          <w:sz w:val="28"/>
          <w:szCs w:val="28"/>
        </w:rPr>
        <w:t>5</w:t>
      </w:r>
      <w:r w:rsidR="006C079F">
        <w:rPr>
          <w:sz w:val="28"/>
          <w:szCs w:val="28"/>
        </w:rPr>
        <w:br w:type="page"/>
      </w:r>
    </w:p>
    <w:p w14:paraId="16556835" w14:textId="77777777" w:rsidR="00235305" w:rsidRPr="00235305" w:rsidRDefault="00C50157" w:rsidP="00FC38AC">
      <w:pPr>
        <w:pStyle w:val="13"/>
        <w:jc w:val="center"/>
      </w:pPr>
      <w:r w:rsidRPr="00235305">
        <w:lastRenderedPageBreak/>
        <w:t>СОДЕРЖАНИЕ</w:t>
      </w:r>
    </w:p>
    <w:p w14:paraId="658B835B" w14:textId="77777777" w:rsidR="00235305" w:rsidRPr="006B2FDA" w:rsidRDefault="00235305" w:rsidP="00235305"/>
    <w:p w14:paraId="62F2AB8D" w14:textId="4289BA67" w:rsidR="00232656" w:rsidRPr="00232656" w:rsidRDefault="00234348">
      <w:pPr>
        <w:pStyle w:val="13"/>
        <w:tabs>
          <w:tab w:val="left" w:pos="440"/>
        </w:tabs>
        <w:rPr>
          <w:rFonts w:asciiTheme="minorHAnsi" w:eastAsiaTheme="minorEastAsia" w:hAnsiTheme="minorHAnsi" w:cstheme="minorBidi"/>
          <w:b w:val="0"/>
          <w:bCs/>
          <w:noProof/>
          <w:kern w:val="2"/>
          <w:sz w:val="22"/>
          <w:szCs w:val="22"/>
          <w14:ligatures w14:val="standardContextual"/>
        </w:rPr>
      </w:pPr>
      <w:r w:rsidRPr="006B2FDA">
        <w:rPr>
          <w:b w:val="0"/>
          <w:sz w:val="24"/>
          <w:szCs w:val="24"/>
        </w:rPr>
        <w:fldChar w:fldCharType="begin"/>
      </w:r>
      <w:r w:rsidR="00235305" w:rsidRPr="006B2FDA">
        <w:rPr>
          <w:b w:val="0"/>
          <w:sz w:val="24"/>
          <w:szCs w:val="24"/>
        </w:rPr>
        <w:instrText xml:space="preserve"> TOC \o "1-3" \h \z \u </w:instrText>
      </w:r>
      <w:r w:rsidRPr="006B2FDA">
        <w:rPr>
          <w:b w:val="0"/>
          <w:sz w:val="24"/>
          <w:szCs w:val="24"/>
        </w:rPr>
        <w:fldChar w:fldCharType="separate"/>
      </w:r>
      <w:hyperlink w:anchor="_Toc165412362" w:history="1">
        <w:r w:rsidR="00232656" w:rsidRPr="00232656">
          <w:rPr>
            <w:rStyle w:val="af4"/>
            <w:b w:val="0"/>
            <w:bCs/>
            <w:noProof/>
          </w:rPr>
          <w:t>1.</w:t>
        </w:r>
        <w:r w:rsidR="00232656" w:rsidRPr="00232656">
          <w:rPr>
            <w:rFonts w:asciiTheme="minorHAnsi" w:eastAsiaTheme="minorEastAsia" w:hAnsiTheme="minorHAnsi" w:cstheme="minorBidi"/>
            <w:b w:val="0"/>
            <w:bCs/>
            <w:noProof/>
            <w:kern w:val="2"/>
            <w:sz w:val="22"/>
            <w:szCs w:val="22"/>
            <w14:ligatures w14:val="standardContextual"/>
          </w:rPr>
          <w:tab/>
        </w:r>
        <w:r w:rsidR="00232656" w:rsidRPr="00232656">
          <w:rPr>
            <w:rStyle w:val="af4"/>
            <w:b w:val="0"/>
            <w:bCs/>
            <w:noProof/>
          </w:rPr>
          <w:t>Наименование дисциплины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_Toc165412362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w:t>
        </w:r>
        <w:r w:rsidR="00232656" w:rsidRPr="00232656">
          <w:rPr>
            <w:b w:val="0"/>
            <w:bCs/>
            <w:noProof/>
            <w:webHidden/>
          </w:rPr>
          <w:fldChar w:fldCharType="end"/>
        </w:r>
      </w:hyperlink>
    </w:p>
    <w:p w14:paraId="12AC23F5" w14:textId="1DBCDC45" w:rsidR="00232656" w:rsidRPr="00232656" w:rsidRDefault="001113F0">
      <w:pPr>
        <w:pStyle w:val="13"/>
        <w:rPr>
          <w:rFonts w:asciiTheme="minorHAnsi" w:eastAsiaTheme="minorEastAsia" w:hAnsiTheme="minorHAnsi" w:cstheme="minorBidi"/>
          <w:b w:val="0"/>
          <w:bCs/>
          <w:noProof/>
          <w:kern w:val="2"/>
          <w:sz w:val="22"/>
          <w:szCs w:val="22"/>
          <w14:ligatures w14:val="standardContextual"/>
        </w:rPr>
      </w:pPr>
      <w:hyperlink w:anchor="_Toc165412363" w:history="1">
        <w:r w:rsidR="00232656" w:rsidRPr="00232656">
          <w:rPr>
            <w:rStyle w:val="af4"/>
            <w:b w:val="0"/>
            <w:bCs/>
            <w:noProof/>
            <w:lang w:eastAsia="en-US"/>
          </w:rPr>
          <w:t>2</w:t>
        </w:r>
        <w:r w:rsidR="00232656" w:rsidRPr="00232656">
          <w:rPr>
            <w:rStyle w:val="af4"/>
            <w:b w:val="0"/>
            <w:bCs/>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_Toc165412363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w:t>
        </w:r>
        <w:r w:rsidR="00232656" w:rsidRPr="00232656">
          <w:rPr>
            <w:b w:val="0"/>
            <w:bCs/>
            <w:noProof/>
            <w:webHidden/>
          </w:rPr>
          <w:fldChar w:fldCharType="end"/>
        </w:r>
      </w:hyperlink>
    </w:p>
    <w:p w14:paraId="70EC1869" w14:textId="4BD75ADD" w:rsidR="00232656" w:rsidRPr="00232656" w:rsidRDefault="001113F0">
      <w:pPr>
        <w:pStyle w:val="13"/>
        <w:rPr>
          <w:rFonts w:asciiTheme="minorHAnsi" w:eastAsiaTheme="minorEastAsia" w:hAnsiTheme="minorHAnsi" w:cstheme="minorBidi"/>
          <w:b w:val="0"/>
          <w:bCs/>
          <w:noProof/>
          <w:kern w:val="2"/>
          <w:sz w:val="22"/>
          <w:szCs w:val="22"/>
          <w14:ligatures w14:val="standardContextual"/>
        </w:rPr>
      </w:pPr>
      <w:hyperlink w:anchor="_Toc165412364" w:history="1">
        <w:r w:rsidR="00232656" w:rsidRPr="00232656">
          <w:rPr>
            <w:rStyle w:val="af4"/>
            <w:b w:val="0"/>
            <w:bCs/>
            <w:noProof/>
          </w:rPr>
          <w:t>3. Место дисциплины в структуре образовательной программы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_Toc165412364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3</w:t>
        </w:r>
        <w:r w:rsidR="00232656" w:rsidRPr="00232656">
          <w:rPr>
            <w:b w:val="0"/>
            <w:bCs/>
            <w:noProof/>
            <w:webHidden/>
          </w:rPr>
          <w:fldChar w:fldCharType="end"/>
        </w:r>
      </w:hyperlink>
    </w:p>
    <w:p w14:paraId="2C716D01" w14:textId="1E8B1E2F" w:rsidR="00232656" w:rsidRPr="00232656" w:rsidRDefault="001113F0">
      <w:pPr>
        <w:pStyle w:val="13"/>
        <w:rPr>
          <w:rFonts w:asciiTheme="minorHAnsi" w:eastAsiaTheme="minorEastAsia" w:hAnsiTheme="minorHAnsi" w:cstheme="minorBidi"/>
          <w:b w:val="0"/>
          <w:bCs/>
          <w:noProof/>
          <w:kern w:val="2"/>
          <w:sz w:val="22"/>
          <w:szCs w:val="22"/>
          <w14:ligatures w14:val="standardContextual"/>
        </w:rPr>
      </w:pPr>
      <w:hyperlink w:anchor="_Toc165412365" w:history="1">
        <w:r w:rsidR="00232656" w:rsidRPr="00232656">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_Toc165412365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4</w:t>
        </w:r>
        <w:r w:rsidR="00232656" w:rsidRPr="00232656">
          <w:rPr>
            <w:b w:val="0"/>
            <w:bCs/>
            <w:noProof/>
            <w:webHidden/>
          </w:rPr>
          <w:fldChar w:fldCharType="end"/>
        </w:r>
      </w:hyperlink>
    </w:p>
    <w:p w14:paraId="166F98C1" w14:textId="006FE994" w:rsidR="00232656" w:rsidRPr="00232656" w:rsidRDefault="001113F0">
      <w:pPr>
        <w:pStyle w:val="13"/>
        <w:rPr>
          <w:rFonts w:asciiTheme="minorHAnsi" w:eastAsiaTheme="minorEastAsia" w:hAnsiTheme="minorHAnsi" w:cstheme="minorBidi"/>
          <w:b w:val="0"/>
          <w:bCs/>
          <w:noProof/>
          <w:kern w:val="2"/>
          <w:sz w:val="22"/>
          <w:szCs w:val="22"/>
          <w14:ligatures w14:val="standardContextual"/>
        </w:rPr>
      </w:pPr>
      <w:hyperlink w:anchor="_Toc165412366" w:history="1">
        <w:r w:rsidR="00232656" w:rsidRPr="00232656">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_Toc165412366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4</w:t>
        </w:r>
        <w:r w:rsidR="00232656" w:rsidRPr="00232656">
          <w:rPr>
            <w:b w:val="0"/>
            <w:bCs/>
            <w:noProof/>
            <w:webHidden/>
          </w:rPr>
          <w:fldChar w:fldCharType="end"/>
        </w:r>
      </w:hyperlink>
    </w:p>
    <w:p w14:paraId="5243F256" w14:textId="4E86F5EB" w:rsidR="00232656" w:rsidRPr="00232656" w:rsidRDefault="001113F0">
      <w:pPr>
        <w:pStyle w:val="13"/>
        <w:rPr>
          <w:rFonts w:asciiTheme="minorHAnsi" w:eastAsiaTheme="minorEastAsia" w:hAnsiTheme="minorHAnsi" w:cstheme="minorBidi"/>
          <w:b w:val="0"/>
          <w:bCs/>
          <w:noProof/>
          <w:kern w:val="2"/>
          <w:sz w:val="22"/>
          <w:szCs w:val="22"/>
          <w14:ligatures w14:val="standardContextual"/>
        </w:rPr>
      </w:pPr>
      <w:hyperlink w:anchor="_Toc165412367" w:history="1">
        <w:r w:rsidR="00232656" w:rsidRPr="00232656">
          <w:rPr>
            <w:rStyle w:val="af4"/>
            <w:b w:val="0"/>
            <w:bCs/>
            <w:noProof/>
          </w:rPr>
          <w:t>5.1. Содержание дисциплины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_Toc165412367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4</w:t>
        </w:r>
        <w:r w:rsidR="00232656" w:rsidRPr="00232656">
          <w:rPr>
            <w:b w:val="0"/>
            <w:bCs/>
            <w:noProof/>
            <w:webHidden/>
          </w:rPr>
          <w:fldChar w:fldCharType="end"/>
        </w:r>
      </w:hyperlink>
    </w:p>
    <w:p w14:paraId="13B4BF5C" w14:textId="0EEADC78" w:rsidR="00232656" w:rsidRPr="00232656" w:rsidRDefault="001113F0">
      <w:pPr>
        <w:pStyle w:val="13"/>
        <w:rPr>
          <w:rFonts w:asciiTheme="minorHAnsi" w:eastAsiaTheme="minorEastAsia" w:hAnsiTheme="minorHAnsi" w:cstheme="minorBidi"/>
          <w:b w:val="0"/>
          <w:bCs/>
          <w:noProof/>
          <w:kern w:val="2"/>
          <w:sz w:val="22"/>
          <w:szCs w:val="22"/>
          <w14:ligatures w14:val="standardContextual"/>
        </w:rPr>
      </w:pPr>
      <w:hyperlink w:anchor="_Toc165412368" w:history="1">
        <w:r w:rsidR="00232656" w:rsidRPr="00232656">
          <w:rPr>
            <w:rStyle w:val="af4"/>
            <w:b w:val="0"/>
            <w:bCs/>
            <w:noProof/>
          </w:rPr>
          <w:t>5.2. Учебно–тематический план</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_Toc165412368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6</w:t>
        </w:r>
        <w:r w:rsidR="00232656" w:rsidRPr="00232656">
          <w:rPr>
            <w:b w:val="0"/>
            <w:bCs/>
            <w:noProof/>
            <w:webHidden/>
          </w:rPr>
          <w:fldChar w:fldCharType="end"/>
        </w:r>
      </w:hyperlink>
    </w:p>
    <w:p w14:paraId="181DF867" w14:textId="7E266CE7" w:rsidR="00232656" w:rsidRPr="00232656" w:rsidRDefault="001113F0">
      <w:pPr>
        <w:pStyle w:val="13"/>
        <w:rPr>
          <w:rFonts w:asciiTheme="minorHAnsi" w:eastAsiaTheme="minorEastAsia" w:hAnsiTheme="minorHAnsi" w:cstheme="minorBidi"/>
          <w:b w:val="0"/>
          <w:bCs/>
          <w:noProof/>
          <w:kern w:val="2"/>
          <w:sz w:val="22"/>
          <w:szCs w:val="22"/>
          <w14:ligatures w14:val="standardContextual"/>
        </w:rPr>
      </w:pPr>
      <w:hyperlink w:anchor="_Toc165412369" w:history="1">
        <w:r w:rsidR="00232656" w:rsidRPr="00232656">
          <w:rPr>
            <w:rStyle w:val="af4"/>
            <w:b w:val="0"/>
            <w:bCs/>
            <w:noProof/>
          </w:rPr>
          <w:t>5.3. Содержание семинаров, практических занятий</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_Toc165412369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7</w:t>
        </w:r>
        <w:r w:rsidR="00232656" w:rsidRPr="00232656">
          <w:rPr>
            <w:b w:val="0"/>
            <w:bCs/>
            <w:noProof/>
            <w:webHidden/>
          </w:rPr>
          <w:fldChar w:fldCharType="end"/>
        </w:r>
      </w:hyperlink>
    </w:p>
    <w:p w14:paraId="50CF41F0" w14:textId="3A5C0D7C" w:rsidR="00232656" w:rsidRPr="00232656" w:rsidRDefault="001113F0">
      <w:pPr>
        <w:pStyle w:val="13"/>
        <w:rPr>
          <w:rFonts w:asciiTheme="minorHAnsi" w:eastAsiaTheme="minorEastAsia" w:hAnsiTheme="minorHAnsi" w:cstheme="minorBidi"/>
          <w:b w:val="0"/>
          <w:bCs/>
          <w:noProof/>
          <w:kern w:val="2"/>
          <w:sz w:val="22"/>
          <w:szCs w:val="22"/>
          <w14:ligatures w14:val="standardContextual"/>
        </w:rPr>
      </w:pPr>
      <w:hyperlink w:anchor="_Toc165412370" w:history="1">
        <w:r w:rsidR="00232656" w:rsidRPr="00232656">
          <w:rPr>
            <w:rStyle w:val="af4"/>
            <w:b w:val="0"/>
            <w:bCs/>
            <w:noProof/>
          </w:rPr>
          <w:t>6. Перечень учебно-методического обеспечения для самостоятельной работы обучающихся по дисциплине</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_Toc165412370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9</w:t>
        </w:r>
        <w:r w:rsidR="00232656" w:rsidRPr="00232656">
          <w:rPr>
            <w:b w:val="0"/>
            <w:bCs/>
            <w:noProof/>
            <w:webHidden/>
          </w:rPr>
          <w:fldChar w:fldCharType="end"/>
        </w:r>
      </w:hyperlink>
    </w:p>
    <w:p w14:paraId="3A2168B5" w14:textId="7F47913E" w:rsidR="00232656" w:rsidRPr="00232656" w:rsidRDefault="001113F0">
      <w:pPr>
        <w:pStyle w:val="13"/>
        <w:rPr>
          <w:rFonts w:asciiTheme="minorHAnsi" w:eastAsiaTheme="minorEastAsia" w:hAnsiTheme="minorHAnsi" w:cstheme="minorBidi"/>
          <w:b w:val="0"/>
          <w:bCs/>
          <w:noProof/>
          <w:kern w:val="2"/>
          <w:sz w:val="22"/>
          <w:szCs w:val="22"/>
          <w14:ligatures w14:val="standardContextual"/>
        </w:rPr>
      </w:pPr>
      <w:hyperlink w:anchor="_Toc165412371" w:history="1">
        <w:r w:rsidR="00232656" w:rsidRPr="00232656">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_Toc165412371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9</w:t>
        </w:r>
        <w:r w:rsidR="00232656" w:rsidRPr="00232656">
          <w:rPr>
            <w:b w:val="0"/>
            <w:bCs/>
            <w:noProof/>
            <w:webHidden/>
          </w:rPr>
          <w:fldChar w:fldCharType="end"/>
        </w:r>
      </w:hyperlink>
    </w:p>
    <w:p w14:paraId="2EBABD66" w14:textId="6F170E54" w:rsidR="00232656" w:rsidRPr="00232656" w:rsidRDefault="001113F0">
      <w:pPr>
        <w:pStyle w:val="13"/>
        <w:rPr>
          <w:rFonts w:asciiTheme="minorHAnsi" w:eastAsiaTheme="minorEastAsia" w:hAnsiTheme="minorHAnsi" w:cstheme="minorBidi"/>
          <w:b w:val="0"/>
          <w:bCs/>
          <w:noProof/>
          <w:kern w:val="2"/>
          <w:sz w:val="22"/>
          <w:szCs w:val="22"/>
          <w14:ligatures w14:val="standardContextual"/>
        </w:rPr>
      </w:pPr>
      <w:hyperlink w:anchor="_Toc165412372" w:history="1">
        <w:r w:rsidR="00232656" w:rsidRPr="00232656">
          <w:rPr>
            <w:rStyle w:val="af4"/>
            <w:b w:val="0"/>
            <w:bCs/>
            <w:noProof/>
          </w:rPr>
          <w:t>6.2. Перечень вопросов, заданий, тем для подготовки к текущему контролю</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_Toc165412372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10</w:t>
        </w:r>
        <w:r w:rsidR="00232656" w:rsidRPr="00232656">
          <w:rPr>
            <w:b w:val="0"/>
            <w:bCs/>
            <w:noProof/>
            <w:webHidden/>
          </w:rPr>
          <w:fldChar w:fldCharType="end"/>
        </w:r>
      </w:hyperlink>
    </w:p>
    <w:p w14:paraId="4D00BD22" w14:textId="62DAA39D" w:rsidR="00232656" w:rsidRPr="00232656" w:rsidRDefault="001113F0">
      <w:pPr>
        <w:pStyle w:val="13"/>
        <w:rPr>
          <w:rFonts w:asciiTheme="minorHAnsi" w:eastAsiaTheme="minorEastAsia" w:hAnsiTheme="minorHAnsi" w:cstheme="minorBidi"/>
          <w:b w:val="0"/>
          <w:bCs/>
          <w:noProof/>
          <w:kern w:val="2"/>
          <w:sz w:val="22"/>
          <w:szCs w:val="22"/>
          <w14:ligatures w14:val="standardContextual"/>
        </w:rPr>
      </w:pPr>
      <w:hyperlink w:anchor="_Toc165412373" w:history="1">
        <w:r w:rsidR="00232656" w:rsidRPr="00232656">
          <w:rPr>
            <w:rStyle w:val="af4"/>
            <w:b w:val="0"/>
            <w:bCs/>
            <w:noProof/>
          </w:rPr>
          <w:t>7. Фонд оценочных средств для проведения промежуточной аттестации обучающихся по дисциплине</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_Toc165412373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1</w:t>
        </w:r>
        <w:r w:rsidR="00AC42A4">
          <w:rPr>
            <w:b w:val="0"/>
            <w:bCs/>
            <w:noProof/>
            <w:webHidden/>
          </w:rPr>
          <w:t>4</w:t>
        </w:r>
        <w:r w:rsidR="00232656" w:rsidRPr="00232656">
          <w:rPr>
            <w:b w:val="0"/>
            <w:bCs/>
            <w:noProof/>
            <w:webHidden/>
          </w:rPr>
          <w:fldChar w:fldCharType="end"/>
        </w:r>
      </w:hyperlink>
    </w:p>
    <w:p w14:paraId="30649B57" w14:textId="772D2468" w:rsidR="00232656" w:rsidRPr="00232656" w:rsidRDefault="001113F0">
      <w:pPr>
        <w:pStyle w:val="13"/>
        <w:rPr>
          <w:rFonts w:asciiTheme="minorHAnsi" w:eastAsiaTheme="minorEastAsia" w:hAnsiTheme="minorHAnsi" w:cstheme="minorBidi"/>
          <w:b w:val="0"/>
          <w:bCs/>
          <w:noProof/>
          <w:kern w:val="2"/>
          <w:sz w:val="22"/>
          <w:szCs w:val="22"/>
          <w14:ligatures w14:val="standardContextual"/>
        </w:rPr>
      </w:pPr>
      <w:hyperlink w:anchor="_Toc165412374" w:history="1">
        <w:r w:rsidR="00232656" w:rsidRPr="00232656">
          <w:rPr>
            <w:rStyle w:val="af4"/>
            <w:b w:val="0"/>
            <w:bCs/>
            <w:noProof/>
          </w:rPr>
          <w:t>8. Перечень основной и дополнительной учебной литературы, необходимой для освоения дисциплины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_Toc165412374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24</w:t>
        </w:r>
        <w:r w:rsidR="00232656" w:rsidRPr="00232656">
          <w:rPr>
            <w:b w:val="0"/>
            <w:bCs/>
            <w:noProof/>
            <w:webHidden/>
          </w:rPr>
          <w:fldChar w:fldCharType="end"/>
        </w:r>
      </w:hyperlink>
    </w:p>
    <w:p w14:paraId="1EA83837" w14:textId="58B6E4CB" w:rsidR="00232656" w:rsidRPr="00232656" w:rsidRDefault="001113F0">
      <w:pPr>
        <w:pStyle w:val="13"/>
        <w:rPr>
          <w:rFonts w:asciiTheme="minorHAnsi" w:eastAsiaTheme="minorEastAsia" w:hAnsiTheme="minorHAnsi" w:cstheme="minorBidi"/>
          <w:b w:val="0"/>
          <w:bCs/>
          <w:noProof/>
          <w:kern w:val="2"/>
          <w:sz w:val="22"/>
          <w:szCs w:val="22"/>
          <w14:ligatures w14:val="standardContextual"/>
        </w:rPr>
      </w:pPr>
      <w:hyperlink w:anchor="_Toc165412375" w:history="1">
        <w:r w:rsidR="00232656" w:rsidRPr="00232656">
          <w:rPr>
            <w:rStyle w:val="af4"/>
            <w:b w:val="0"/>
            <w:bCs/>
            <w:noProof/>
          </w:rPr>
          <w:t>9. Перечень ресурсов информационно-телекоммуникационной сети «Интернет», необходимых для освоения дисциплины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_Toc165412375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w:t>
        </w:r>
        <w:r w:rsidR="00AC42A4">
          <w:rPr>
            <w:b w:val="0"/>
            <w:bCs/>
            <w:noProof/>
            <w:webHidden/>
          </w:rPr>
          <w:t>6</w:t>
        </w:r>
        <w:r w:rsidR="00232656" w:rsidRPr="00232656">
          <w:rPr>
            <w:b w:val="0"/>
            <w:bCs/>
            <w:noProof/>
            <w:webHidden/>
          </w:rPr>
          <w:fldChar w:fldCharType="end"/>
        </w:r>
      </w:hyperlink>
    </w:p>
    <w:p w14:paraId="36816721" w14:textId="22532B98" w:rsidR="00232656" w:rsidRPr="00232656" w:rsidRDefault="001113F0">
      <w:pPr>
        <w:pStyle w:val="13"/>
        <w:rPr>
          <w:rFonts w:asciiTheme="minorHAnsi" w:eastAsiaTheme="minorEastAsia" w:hAnsiTheme="minorHAnsi" w:cstheme="minorBidi"/>
          <w:b w:val="0"/>
          <w:bCs/>
          <w:noProof/>
          <w:kern w:val="2"/>
          <w:sz w:val="22"/>
          <w:szCs w:val="22"/>
          <w14:ligatures w14:val="standardContextual"/>
        </w:rPr>
      </w:pPr>
      <w:hyperlink w:anchor="_Toc165412376" w:history="1">
        <w:r w:rsidR="00232656" w:rsidRPr="00232656">
          <w:rPr>
            <w:rStyle w:val="af4"/>
            <w:b w:val="0"/>
            <w:bCs/>
            <w:noProof/>
          </w:rPr>
          <w:t>10. Методические указания для обучающихся по освоению дисциплины</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_Toc165412376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26</w:t>
        </w:r>
        <w:r w:rsidR="00232656" w:rsidRPr="00232656">
          <w:rPr>
            <w:b w:val="0"/>
            <w:bCs/>
            <w:noProof/>
            <w:webHidden/>
          </w:rPr>
          <w:fldChar w:fldCharType="end"/>
        </w:r>
      </w:hyperlink>
    </w:p>
    <w:p w14:paraId="1D5E2BF7" w14:textId="16A533EB" w:rsidR="00232656" w:rsidRPr="00232656" w:rsidRDefault="001113F0">
      <w:pPr>
        <w:pStyle w:val="13"/>
        <w:rPr>
          <w:rFonts w:asciiTheme="minorHAnsi" w:eastAsiaTheme="minorEastAsia" w:hAnsiTheme="minorHAnsi" w:cstheme="minorBidi"/>
          <w:b w:val="0"/>
          <w:bCs/>
          <w:noProof/>
          <w:kern w:val="2"/>
          <w:sz w:val="22"/>
          <w:szCs w:val="22"/>
          <w14:ligatures w14:val="standardContextual"/>
        </w:rPr>
      </w:pPr>
      <w:hyperlink w:anchor="_Toc165412377" w:history="1">
        <w:r w:rsidR="00232656" w:rsidRPr="00232656">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_Toc165412377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27</w:t>
        </w:r>
        <w:r w:rsidR="00232656" w:rsidRPr="00232656">
          <w:rPr>
            <w:b w:val="0"/>
            <w:bCs/>
            <w:noProof/>
            <w:webHidden/>
          </w:rPr>
          <w:fldChar w:fldCharType="end"/>
        </w:r>
      </w:hyperlink>
    </w:p>
    <w:p w14:paraId="40C96771" w14:textId="31B17D2F" w:rsidR="00232656" w:rsidRPr="00232656" w:rsidRDefault="001113F0">
      <w:pPr>
        <w:pStyle w:val="13"/>
        <w:rPr>
          <w:rFonts w:asciiTheme="minorHAnsi" w:eastAsiaTheme="minorEastAsia" w:hAnsiTheme="minorHAnsi" w:cstheme="minorBidi"/>
          <w:b w:val="0"/>
          <w:bCs/>
          <w:noProof/>
          <w:kern w:val="2"/>
          <w:sz w:val="22"/>
          <w:szCs w:val="22"/>
          <w14:ligatures w14:val="standardContextual"/>
        </w:rPr>
      </w:pPr>
      <w:hyperlink w:anchor="_Toc165412378" w:history="1">
        <w:r w:rsidR="00232656" w:rsidRPr="00232656">
          <w:rPr>
            <w:rStyle w:val="af4"/>
            <w:b w:val="0"/>
            <w:bCs/>
            <w:noProof/>
          </w:rPr>
          <w:t>12. Описание материально-технической базы, необходимой для осуществления образовательного процесса по дисциплине</w:t>
        </w:r>
        <w:r w:rsidR="00232656" w:rsidRPr="00232656">
          <w:rPr>
            <w:b w:val="0"/>
            <w:bCs/>
            <w:noProof/>
            <w:webHidden/>
          </w:rPr>
          <w:tab/>
        </w:r>
        <w:r w:rsidR="00232656" w:rsidRPr="00232656">
          <w:rPr>
            <w:b w:val="0"/>
            <w:bCs/>
            <w:noProof/>
            <w:webHidden/>
          </w:rPr>
          <w:fldChar w:fldCharType="begin"/>
        </w:r>
        <w:r w:rsidR="00232656" w:rsidRPr="00232656">
          <w:rPr>
            <w:b w:val="0"/>
            <w:bCs/>
            <w:noProof/>
            <w:webHidden/>
          </w:rPr>
          <w:instrText xml:space="preserve"> PAGEREF _Toc165412378 \h </w:instrText>
        </w:r>
        <w:r w:rsidR="00232656" w:rsidRPr="00232656">
          <w:rPr>
            <w:b w:val="0"/>
            <w:bCs/>
            <w:noProof/>
            <w:webHidden/>
          </w:rPr>
        </w:r>
        <w:r w:rsidR="00232656" w:rsidRPr="00232656">
          <w:rPr>
            <w:b w:val="0"/>
            <w:bCs/>
            <w:noProof/>
            <w:webHidden/>
          </w:rPr>
          <w:fldChar w:fldCharType="separate"/>
        </w:r>
        <w:r w:rsidR="00232656" w:rsidRPr="00232656">
          <w:rPr>
            <w:b w:val="0"/>
            <w:bCs/>
            <w:noProof/>
            <w:webHidden/>
          </w:rPr>
          <w:t>2</w:t>
        </w:r>
        <w:r w:rsidR="00AC42A4">
          <w:rPr>
            <w:b w:val="0"/>
            <w:bCs/>
            <w:noProof/>
            <w:webHidden/>
          </w:rPr>
          <w:t>8</w:t>
        </w:r>
        <w:r w:rsidR="00232656" w:rsidRPr="00232656">
          <w:rPr>
            <w:b w:val="0"/>
            <w:bCs/>
            <w:noProof/>
            <w:webHidden/>
          </w:rPr>
          <w:fldChar w:fldCharType="end"/>
        </w:r>
      </w:hyperlink>
    </w:p>
    <w:p w14:paraId="178C62D8" w14:textId="0992232F" w:rsidR="00235305" w:rsidRPr="006C5D75" w:rsidRDefault="00234348" w:rsidP="002D09DB">
      <w:pPr>
        <w:ind w:left="5040"/>
        <w:jc w:val="both"/>
      </w:pPr>
      <w:r w:rsidRPr="006B2FDA">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5442DB33" w:rsidR="004145E5" w:rsidRPr="00E74F75" w:rsidRDefault="004145E5" w:rsidP="00FB7101">
      <w:pPr>
        <w:pStyle w:val="1"/>
        <w:numPr>
          <w:ilvl w:val="0"/>
          <w:numId w:val="2"/>
        </w:numPr>
        <w:spacing w:before="0" w:beforeAutospacing="0" w:after="0" w:afterAutospacing="0" w:line="360" w:lineRule="auto"/>
        <w:ind w:left="0" w:firstLine="0"/>
        <w:jc w:val="both"/>
      </w:pPr>
      <w:bookmarkStart w:id="0" w:name="_Toc485836342"/>
      <w:bookmarkStart w:id="1" w:name="_Toc41904705"/>
      <w:bookmarkStart w:id="2" w:name="_Toc165412362"/>
      <w:r w:rsidRPr="005C3A10">
        <w:lastRenderedPageBreak/>
        <w:t>Наименование</w:t>
      </w:r>
      <w:r w:rsidR="00A710DF">
        <w:t xml:space="preserve"> </w:t>
      </w:r>
      <w:r w:rsidRPr="005C3A10">
        <w:t>дисциплины</w:t>
      </w:r>
      <w:bookmarkEnd w:id="0"/>
      <w:bookmarkEnd w:id="1"/>
      <w:bookmarkEnd w:id="2"/>
    </w:p>
    <w:p w14:paraId="30F197A9" w14:textId="6608AD5C" w:rsidR="004145E5" w:rsidRDefault="004145E5" w:rsidP="00FB7101">
      <w:pPr>
        <w:spacing w:line="360" w:lineRule="auto"/>
        <w:ind w:firstLine="709"/>
        <w:jc w:val="both"/>
        <w:rPr>
          <w:sz w:val="28"/>
          <w:szCs w:val="28"/>
        </w:rPr>
      </w:pPr>
      <w:r>
        <w:rPr>
          <w:sz w:val="28"/>
          <w:szCs w:val="28"/>
        </w:rPr>
        <w:t>«</w:t>
      </w:r>
      <w:r w:rsidR="005328D2" w:rsidRPr="005328D2">
        <w:rPr>
          <w:sz w:val="28"/>
          <w:szCs w:val="28"/>
        </w:rPr>
        <w:t>Разработка</w:t>
      </w:r>
      <w:r w:rsidR="00A710DF">
        <w:rPr>
          <w:sz w:val="28"/>
          <w:szCs w:val="28"/>
        </w:rPr>
        <w:t xml:space="preserve"> </w:t>
      </w:r>
      <w:r w:rsidR="005328D2" w:rsidRPr="005328D2">
        <w:rPr>
          <w:sz w:val="28"/>
          <w:szCs w:val="28"/>
        </w:rPr>
        <w:t>приложений</w:t>
      </w:r>
      <w:r w:rsidR="00A710DF">
        <w:rPr>
          <w:sz w:val="28"/>
          <w:szCs w:val="28"/>
        </w:rPr>
        <w:t xml:space="preserve"> </w:t>
      </w:r>
      <w:r w:rsidR="005328D2" w:rsidRPr="005328D2">
        <w:rPr>
          <w:sz w:val="28"/>
          <w:szCs w:val="28"/>
        </w:rPr>
        <w:t>в</w:t>
      </w:r>
      <w:r w:rsidR="00A710DF">
        <w:rPr>
          <w:sz w:val="28"/>
          <w:szCs w:val="28"/>
        </w:rPr>
        <w:t xml:space="preserve"> </w:t>
      </w:r>
      <w:r w:rsidR="005328D2" w:rsidRPr="005328D2">
        <w:rPr>
          <w:sz w:val="28"/>
          <w:szCs w:val="28"/>
        </w:rPr>
        <w:t>системе</w:t>
      </w:r>
      <w:r w:rsidR="00A710DF">
        <w:rPr>
          <w:sz w:val="28"/>
          <w:szCs w:val="28"/>
        </w:rPr>
        <w:t xml:space="preserve"> </w:t>
      </w:r>
      <w:r w:rsidR="00E53FE1">
        <w:rPr>
          <w:sz w:val="28"/>
          <w:szCs w:val="28"/>
        </w:rPr>
        <w:t xml:space="preserve">1С </w:t>
      </w:r>
      <w:r w:rsidR="005328D2" w:rsidRPr="005328D2">
        <w:rPr>
          <w:sz w:val="28"/>
          <w:szCs w:val="28"/>
        </w:rPr>
        <w:t>Предприятие</w:t>
      </w:r>
      <w:r>
        <w:rPr>
          <w:sz w:val="28"/>
          <w:szCs w:val="28"/>
        </w:rPr>
        <w:t>».</w:t>
      </w:r>
    </w:p>
    <w:p w14:paraId="75EF828D" w14:textId="77777777" w:rsidR="007E61FA" w:rsidRPr="005C3A10" w:rsidRDefault="007E61FA" w:rsidP="00FB7101">
      <w:pPr>
        <w:spacing w:line="360" w:lineRule="auto"/>
        <w:ind w:firstLine="709"/>
        <w:jc w:val="both"/>
        <w:rPr>
          <w:sz w:val="28"/>
          <w:szCs w:val="28"/>
        </w:rPr>
      </w:pPr>
    </w:p>
    <w:p w14:paraId="3F53F102" w14:textId="73D9BF03" w:rsidR="004145E5" w:rsidRDefault="004145E5" w:rsidP="00FB7101">
      <w:pPr>
        <w:pStyle w:val="1"/>
        <w:spacing w:before="0" w:beforeAutospacing="0" w:after="0" w:afterAutospacing="0" w:line="360" w:lineRule="auto"/>
        <w:jc w:val="both"/>
      </w:pPr>
      <w:bookmarkStart w:id="3" w:name="_Toc165412363"/>
      <w:r w:rsidRPr="008153C3">
        <w:rPr>
          <w:lang w:eastAsia="en-US"/>
        </w:rPr>
        <w:t>2</w:t>
      </w:r>
      <w:r w:rsidRPr="008153C3">
        <w:t>.</w:t>
      </w:r>
      <w:r w:rsidR="00A710DF">
        <w:t xml:space="preserve"> </w:t>
      </w:r>
      <w:bookmarkStart w:id="4" w:name="_Toc41904706"/>
      <w:r w:rsidR="00627F87">
        <w:t xml:space="preserve">      </w:t>
      </w:r>
      <w:r w:rsidRPr="008153C3">
        <w:t>Перечень</w:t>
      </w:r>
      <w:r w:rsidR="00A710DF">
        <w:t xml:space="preserve"> </w:t>
      </w:r>
      <w:r w:rsidRPr="008153C3">
        <w:t>планируемых</w:t>
      </w:r>
      <w:r w:rsidR="00A710DF">
        <w:t xml:space="preserve"> </w:t>
      </w:r>
      <w:r w:rsidRPr="008153C3">
        <w:t>результатов</w:t>
      </w:r>
      <w:r w:rsidR="00A710DF">
        <w:t xml:space="preserve"> </w:t>
      </w:r>
      <w:r w:rsidRPr="008153C3">
        <w:t>освоения</w:t>
      </w:r>
      <w:r w:rsidR="00A710DF">
        <w:t xml:space="preserve"> </w:t>
      </w:r>
      <w:r w:rsidRPr="008153C3">
        <w:t>образовательной</w:t>
      </w:r>
      <w:r w:rsidR="00A710DF">
        <w:t xml:space="preserve"> </w:t>
      </w:r>
      <w:r w:rsidRPr="008153C3">
        <w:t>программы</w:t>
      </w:r>
      <w:r w:rsidR="00E53FE1">
        <w:t xml:space="preserve"> (перечень компетенций)</w:t>
      </w:r>
      <w:r w:rsidR="00A710DF">
        <w:t xml:space="preserve"> </w:t>
      </w:r>
      <w:r w:rsidRPr="008153C3">
        <w:t>с</w:t>
      </w:r>
      <w:r w:rsidR="00A710DF">
        <w:t xml:space="preserve"> </w:t>
      </w:r>
      <w:r w:rsidRPr="008153C3">
        <w:t>указанием</w:t>
      </w:r>
      <w:r w:rsidR="00A710DF">
        <w:t xml:space="preserve"> </w:t>
      </w:r>
      <w:r w:rsidRPr="008153C3">
        <w:t>индикаторов</w:t>
      </w:r>
      <w:r w:rsidR="00A710DF">
        <w:t xml:space="preserve"> </w:t>
      </w:r>
      <w:r w:rsidRPr="008153C3">
        <w:t>их</w:t>
      </w:r>
      <w:r w:rsidR="00A710DF">
        <w:t xml:space="preserve"> </w:t>
      </w:r>
      <w:r w:rsidRPr="008153C3">
        <w:t>достижения</w:t>
      </w:r>
      <w:r w:rsidR="00A710DF">
        <w:t xml:space="preserve"> </w:t>
      </w:r>
      <w:r w:rsidRPr="008153C3">
        <w:t>и</w:t>
      </w:r>
      <w:r w:rsidR="00A710DF">
        <w:t xml:space="preserve"> </w:t>
      </w:r>
      <w:r w:rsidRPr="008153C3">
        <w:t>планируемых</w:t>
      </w:r>
      <w:r w:rsidR="00A710DF">
        <w:t xml:space="preserve"> </w:t>
      </w:r>
      <w:r w:rsidRPr="008153C3">
        <w:t>результатов</w:t>
      </w:r>
      <w:r w:rsidR="00A710DF">
        <w:t xml:space="preserve"> </w:t>
      </w:r>
      <w:r w:rsidRPr="008153C3">
        <w:t>обучения</w:t>
      </w:r>
      <w:r w:rsidR="00A710DF">
        <w:t xml:space="preserve"> </w:t>
      </w:r>
      <w:r w:rsidRPr="008153C3">
        <w:t>по</w:t>
      </w:r>
      <w:r w:rsidR="00A710DF">
        <w:t xml:space="preserve"> </w:t>
      </w:r>
      <w:r w:rsidRPr="008153C3">
        <w:t>дисциплине</w:t>
      </w:r>
      <w:bookmarkEnd w:id="3"/>
      <w:bookmarkEnd w:id="4"/>
    </w:p>
    <w:p w14:paraId="551BD247" w14:textId="6D877AD7" w:rsidR="00FB7101" w:rsidRDefault="00FB7101" w:rsidP="006C5D75">
      <w:pPr>
        <w:pStyle w:val="Default"/>
        <w:jc w:val="right"/>
        <w:rPr>
          <w:b/>
        </w:rPr>
      </w:pPr>
      <w:r>
        <w:t>Таблица</w:t>
      </w:r>
      <w:r w:rsidR="00A710DF">
        <w:t xml:space="preserve"> </w:t>
      </w:r>
      <w:r>
        <w:t>1</w:t>
      </w:r>
    </w:p>
    <w:tbl>
      <w:tblPr>
        <w:tblStyle w:val="a8"/>
        <w:tblW w:w="0" w:type="auto"/>
        <w:tblInd w:w="-176" w:type="dxa"/>
        <w:tblLayout w:type="fixed"/>
        <w:tblLook w:val="04A0" w:firstRow="1" w:lastRow="0" w:firstColumn="1" w:lastColumn="0" w:noHBand="0" w:noVBand="1"/>
      </w:tblPr>
      <w:tblGrid>
        <w:gridCol w:w="1022"/>
        <w:gridCol w:w="2469"/>
        <w:gridCol w:w="3343"/>
        <w:gridCol w:w="3537"/>
      </w:tblGrid>
      <w:tr w:rsidR="00702AAC" w:rsidRPr="00E00971" w14:paraId="6BC5CBE2" w14:textId="77777777" w:rsidTr="007E61FA">
        <w:tc>
          <w:tcPr>
            <w:tcW w:w="1022" w:type="dxa"/>
            <w:shd w:val="clear" w:color="auto" w:fill="auto"/>
            <w:vAlign w:val="center"/>
          </w:tcPr>
          <w:p w14:paraId="175593DE" w14:textId="77777777" w:rsidR="00702AAC" w:rsidRPr="00E00971" w:rsidRDefault="00702AAC" w:rsidP="00072144">
            <w:pPr>
              <w:jc w:val="center"/>
              <w:rPr>
                <w:b/>
                <w:sz w:val="24"/>
                <w:szCs w:val="24"/>
              </w:rPr>
            </w:pPr>
            <w:r w:rsidRPr="00E00971">
              <w:rPr>
                <w:b/>
                <w:sz w:val="24"/>
                <w:szCs w:val="24"/>
              </w:rPr>
              <w:t>Код компетенции</w:t>
            </w:r>
          </w:p>
        </w:tc>
        <w:tc>
          <w:tcPr>
            <w:tcW w:w="2469" w:type="dxa"/>
            <w:shd w:val="clear" w:color="auto" w:fill="auto"/>
            <w:vAlign w:val="center"/>
          </w:tcPr>
          <w:p w14:paraId="49165CBA" w14:textId="77777777" w:rsidR="00702AAC" w:rsidRPr="00E00971" w:rsidRDefault="00702AAC" w:rsidP="00072144">
            <w:pPr>
              <w:jc w:val="center"/>
              <w:rPr>
                <w:b/>
                <w:sz w:val="24"/>
                <w:szCs w:val="24"/>
              </w:rPr>
            </w:pPr>
            <w:r w:rsidRPr="00E00971">
              <w:rPr>
                <w:b/>
                <w:sz w:val="24"/>
                <w:szCs w:val="24"/>
              </w:rPr>
              <w:t>Наименование</w:t>
            </w:r>
          </w:p>
          <w:p w14:paraId="79F0246F" w14:textId="77777777" w:rsidR="00702AAC" w:rsidRPr="00E00971" w:rsidRDefault="00702AAC" w:rsidP="00072144">
            <w:pPr>
              <w:jc w:val="center"/>
              <w:rPr>
                <w:b/>
                <w:sz w:val="24"/>
                <w:szCs w:val="24"/>
              </w:rPr>
            </w:pPr>
            <w:r w:rsidRPr="00E00971">
              <w:rPr>
                <w:b/>
                <w:sz w:val="24"/>
                <w:szCs w:val="24"/>
              </w:rPr>
              <w:t>компетенции</w:t>
            </w:r>
          </w:p>
        </w:tc>
        <w:tc>
          <w:tcPr>
            <w:tcW w:w="3343" w:type="dxa"/>
            <w:shd w:val="clear" w:color="auto" w:fill="auto"/>
            <w:vAlign w:val="center"/>
          </w:tcPr>
          <w:p w14:paraId="0CB2A080" w14:textId="77777777" w:rsidR="00702AAC" w:rsidRPr="00E00971" w:rsidRDefault="00702AAC" w:rsidP="00072144">
            <w:pPr>
              <w:jc w:val="center"/>
              <w:rPr>
                <w:b/>
                <w:sz w:val="24"/>
                <w:szCs w:val="24"/>
              </w:rPr>
            </w:pPr>
            <w:r w:rsidRPr="00E00971">
              <w:rPr>
                <w:b/>
                <w:sz w:val="24"/>
                <w:szCs w:val="24"/>
              </w:rPr>
              <w:t>Индикаторы достижения компетенции</w:t>
            </w:r>
          </w:p>
        </w:tc>
        <w:tc>
          <w:tcPr>
            <w:tcW w:w="3537" w:type="dxa"/>
            <w:shd w:val="clear" w:color="auto" w:fill="auto"/>
            <w:vAlign w:val="center"/>
          </w:tcPr>
          <w:p w14:paraId="3BC410D0" w14:textId="1E52913C" w:rsidR="00702AAC" w:rsidRPr="00E00971" w:rsidRDefault="00702AAC" w:rsidP="00072144">
            <w:pPr>
              <w:jc w:val="center"/>
              <w:rPr>
                <w:b/>
                <w:sz w:val="24"/>
                <w:szCs w:val="24"/>
              </w:rPr>
            </w:pPr>
            <w:r w:rsidRPr="00E00971">
              <w:rPr>
                <w:b/>
                <w:sz w:val="24"/>
                <w:szCs w:val="24"/>
              </w:rPr>
              <w:t>Результаты обучения (умения и знания), соотнесенные с индикаторами достижения компетенции</w:t>
            </w:r>
          </w:p>
        </w:tc>
      </w:tr>
      <w:tr w:rsidR="00480A11" w:rsidRPr="00E00971" w14:paraId="6F75E04F" w14:textId="77777777" w:rsidTr="007E61FA">
        <w:trPr>
          <w:trHeight w:val="750"/>
        </w:trPr>
        <w:tc>
          <w:tcPr>
            <w:tcW w:w="1022" w:type="dxa"/>
            <w:vMerge w:val="restart"/>
            <w:shd w:val="clear" w:color="auto" w:fill="auto"/>
          </w:tcPr>
          <w:p w14:paraId="123214A3" w14:textId="598D68BE" w:rsidR="00480A11" w:rsidRPr="00E00971" w:rsidRDefault="00480A11" w:rsidP="00072144">
            <w:pPr>
              <w:rPr>
                <w:b/>
                <w:sz w:val="24"/>
                <w:szCs w:val="24"/>
              </w:rPr>
            </w:pPr>
            <w:r w:rsidRPr="00E00971">
              <w:rPr>
                <w:b/>
                <w:sz w:val="24"/>
                <w:szCs w:val="24"/>
              </w:rPr>
              <w:t>ПКП-6</w:t>
            </w:r>
          </w:p>
        </w:tc>
        <w:tc>
          <w:tcPr>
            <w:tcW w:w="2469" w:type="dxa"/>
            <w:vMerge w:val="restart"/>
            <w:shd w:val="clear" w:color="auto" w:fill="auto"/>
          </w:tcPr>
          <w:p w14:paraId="264E60B9" w14:textId="36ABE989" w:rsidR="00480A11" w:rsidRPr="00E00971" w:rsidRDefault="00480A11" w:rsidP="007F5DF6">
            <w:pPr>
              <w:jc w:val="both"/>
              <w:rPr>
                <w:sz w:val="24"/>
                <w:szCs w:val="24"/>
              </w:rPr>
            </w:pPr>
            <w:r w:rsidRPr="00E00971">
              <w:rPr>
                <w:sz w:val="24"/>
                <w:szCs w:val="24"/>
              </w:rPr>
              <w:t>Способность вести разработку программных систем в команде, вести эффективную коммуникацию</w:t>
            </w:r>
          </w:p>
        </w:tc>
        <w:tc>
          <w:tcPr>
            <w:tcW w:w="3343" w:type="dxa"/>
            <w:shd w:val="clear" w:color="auto" w:fill="auto"/>
          </w:tcPr>
          <w:p w14:paraId="27E152D4" w14:textId="733A5041" w:rsidR="00E777F1" w:rsidRPr="00E00971" w:rsidRDefault="00480A11" w:rsidP="00621A54">
            <w:pPr>
              <w:pStyle w:val="a7"/>
              <w:numPr>
                <w:ilvl w:val="0"/>
                <w:numId w:val="10"/>
              </w:numPr>
              <w:ind w:left="0" w:firstLine="38"/>
              <w:jc w:val="both"/>
              <w:rPr>
                <w:sz w:val="24"/>
                <w:szCs w:val="24"/>
              </w:rPr>
            </w:pPr>
            <w:r w:rsidRPr="00E00971">
              <w:rPr>
                <w:sz w:val="24"/>
                <w:szCs w:val="24"/>
              </w:rPr>
              <w:t>Придерживается рекомендованного в команде стиля написания кода, проводит рефакторинг написанного кода, в том числе, другими членами команды, проводит код-</w:t>
            </w:r>
            <w:proofErr w:type="spellStart"/>
            <w:r w:rsidRPr="00E00971">
              <w:rPr>
                <w:sz w:val="24"/>
                <w:szCs w:val="24"/>
              </w:rPr>
              <w:t>ревью</w:t>
            </w:r>
            <w:proofErr w:type="spellEnd"/>
          </w:p>
        </w:tc>
        <w:tc>
          <w:tcPr>
            <w:tcW w:w="3537" w:type="dxa"/>
            <w:shd w:val="clear" w:color="auto" w:fill="auto"/>
          </w:tcPr>
          <w:p w14:paraId="5E0719A3" w14:textId="113E994E" w:rsidR="00480A11" w:rsidRPr="00E00971" w:rsidRDefault="00480A11" w:rsidP="007E61FA">
            <w:pPr>
              <w:pStyle w:val="Default"/>
              <w:jc w:val="both"/>
              <w:rPr>
                <w:rFonts w:eastAsia="Times New Roman"/>
                <w:iCs/>
                <w:color w:val="auto"/>
              </w:rPr>
            </w:pPr>
            <w:r w:rsidRPr="00E00971">
              <w:rPr>
                <w:rFonts w:eastAsia="Times New Roman"/>
                <w:b/>
                <w:bCs/>
                <w:i/>
                <w:color w:val="auto"/>
              </w:rPr>
              <w:t xml:space="preserve">Знать </w:t>
            </w:r>
            <w:r w:rsidR="00715395" w:rsidRPr="00E00971">
              <w:rPr>
                <w:rFonts w:eastAsia="Times New Roman"/>
                <w:iCs/>
                <w:color w:val="auto"/>
              </w:rPr>
              <w:t>стандарты и методики разработки конфигураций</w:t>
            </w:r>
            <w:r w:rsidRPr="00E00971">
              <w:rPr>
                <w:rFonts w:eastAsia="Times New Roman"/>
                <w:iCs/>
                <w:color w:val="auto"/>
              </w:rPr>
              <w:t xml:space="preserve">. </w:t>
            </w:r>
          </w:p>
          <w:p w14:paraId="0A335CA5" w14:textId="577CE72F" w:rsidR="00480A11" w:rsidRPr="00E00971" w:rsidRDefault="00480A11" w:rsidP="007E61FA">
            <w:pPr>
              <w:pStyle w:val="Default"/>
              <w:jc w:val="both"/>
              <w:rPr>
                <w:rFonts w:eastAsia="Times New Roman"/>
                <w:b/>
                <w:bCs/>
                <w:i/>
                <w:color w:val="auto"/>
              </w:rPr>
            </w:pPr>
            <w:r w:rsidRPr="00E00971">
              <w:rPr>
                <w:b/>
                <w:bCs/>
                <w:i/>
              </w:rPr>
              <w:t>Уметь</w:t>
            </w:r>
            <w:r w:rsidRPr="00E00971">
              <w:rPr>
                <w:iCs/>
              </w:rPr>
              <w:t xml:space="preserve"> использовать </w:t>
            </w:r>
            <w:r w:rsidR="00715395" w:rsidRPr="00E00971">
              <w:rPr>
                <w:rFonts w:eastAsia="Times New Roman"/>
                <w:iCs/>
                <w:color w:val="auto"/>
              </w:rPr>
              <w:t>стандарты и методики разработки конфигураций</w:t>
            </w:r>
            <w:r w:rsidR="00715395" w:rsidRPr="00E00971">
              <w:rPr>
                <w:iCs/>
              </w:rPr>
              <w:t xml:space="preserve"> </w:t>
            </w:r>
            <w:r w:rsidRPr="00E00971">
              <w:rPr>
                <w:iCs/>
              </w:rPr>
              <w:t>при разработке приложений.</w:t>
            </w:r>
          </w:p>
        </w:tc>
      </w:tr>
      <w:tr w:rsidR="00480A11" w:rsidRPr="00E00971" w14:paraId="16337CF0" w14:textId="77777777" w:rsidTr="007E61FA">
        <w:trPr>
          <w:trHeight w:val="750"/>
        </w:trPr>
        <w:tc>
          <w:tcPr>
            <w:tcW w:w="1022" w:type="dxa"/>
            <w:vMerge/>
            <w:shd w:val="clear" w:color="auto" w:fill="auto"/>
          </w:tcPr>
          <w:p w14:paraId="182B23A6" w14:textId="77777777" w:rsidR="00480A11" w:rsidRPr="00E00971" w:rsidRDefault="00480A11" w:rsidP="00072144">
            <w:pPr>
              <w:rPr>
                <w:b/>
                <w:sz w:val="24"/>
                <w:szCs w:val="24"/>
              </w:rPr>
            </w:pPr>
          </w:p>
        </w:tc>
        <w:tc>
          <w:tcPr>
            <w:tcW w:w="2469" w:type="dxa"/>
            <w:vMerge/>
            <w:shd w:val="clear" w:color="auto" w:fill="auto"/>
          </w:tcPr>
          <w:p w14:paraId="4A034EFA" w14:textId="77777777" w:rsidR="00480A11" w:rsidRPr="00E00971" w:rsidRDefault="00480A11" w:rsidP="00072144">
            <w:pPr>
              <w:rPr>
                <w:sz w:val="24"/>
                <w:szCs w:val="24"/>
              </w:rPr>
            </w:pPr>
          </w:p>
        </w:tc>
        <w:tc>
          <w:tcPr>
            <w:tcW w:w="3343" w:type="dxa"/>
            <w:shd w:val="clear" w:color="auto" w:fill="auto"/>
          </w:tcPr>
          <w:p w14:paraId="7BF9A515" w14:textId="07F38510" w:rsidR="00480A11" w:rsidRPr="00E00971" w:rsidRDefault="00480A11" w:rsidP="007F5DF6">
            <w:pPr>
              <w:jc w:val="both"/>
              <w:rPr>
                <w:sz w:val="24"/>
                <w:szCs w:val="24"/>
              </w:rPr>
            </w:pPr>
            <w:r w:rsidRPr="00E00971">
              <w:rPr>
                <w:sz w:val="24"/>
                <w:szCs w:val="24"/>
              </w:rPr>
              <w:t>2.</w:t>
            </w:r>
            <w:r w:rsidRPr="00E00971">
              <w:rPr>
                <w:sz w:val="24"/>
                <w:szCs w:val="24"/>
              </w:rPr>
              <w:tab/>
              <w:t>Документирует код, архитектуру, дизайн, требования к программной системе с использованием принятой в команде системы технических стандартов</w:t>
            </w:r>
            <w:r w:rsidR="00E00971" w:rsidRPr="00E00971">
              <w:rPr>
                <w:sz w:val="24"/>
                <w:szCs w:val="24"/>
              </w:rPr>
              <w:t xml:space="preserve"> </w:t>
            </w:r>
          </w:p>
        </w:tc>
        <w:tc>
          <w:tcPr>
            <w:tcW w:w="3537" w:type="dxa"/>
            <w:shd w:val="clear" w:color="auto" w:fill="auto"/>
          </w:tcPr>
          <w:p w14:paraId="27A1C5A9" w14:textId="60FE9910" w:rsidR="00480A11" w:rsidRPr="00E00971" w:rsidRDefault="00480A11" w:rsidP="007E61FA">
            <w:pPr>
              <w:pStyle w:val="Default"/>
              <w:jc w:val="both"/>
              <w:rPr>
                <w:rFonts w:eastAsia="Times New Roman"/>
                <w:iCs/>
                <w:color w:val="auto"/>
              </w:rPr>
            </w:pPr>
            <w:r w:rsidRPr="00E00971">
              <w:rPr>
                <w:rFonts w:eastAsia="Times New Roman"/>
                <w:b/>
                <w:bCs/>
                <w:i/>
                <w:color w:val="auto"/>
              </w:rPr>
              <w:t xml:space="preserve">Знать </w:t>
            </w:r>
            <w:r w:rsidR="008C613F" w:rsidRPr="00E00971">
              <w:rPr>
                <w:rFonts w:eastAsia="Times New Roman"/>
                <w:iCs/>
                <w:color w:val="auto"/>
              </w:rPr>
              <w:t xml:space="preserve">правила написания документирующих комментариев </w:t>
            </w:r>
            <w:r w:rsidRPr="00E00971">
              <w:rPr>
                <w:rFonts w:eastAsia="Times New Roman"/>
                <w:iCs/>
                <w:color w:val="auto"/>
              </w:rPr>
              <w:t>в системе 1</w:t>
            </w:r>
            <w:proofErr w:type="gramStart"/>
            <w:r w:rsidRPr="00E00971">
              <w:rPr>
                <w:rFonts w:eastAsia="Times New Roman"/>
                <w:iCs/>
                <w:color w:val="auto"/>
              </w:rPr>
              <w:t>С:Предприятие</w:t>
            </w:r>
            <w:proofErr w:type="gramEnd"/>
            <w:r w:rsidRPr="00E00971">
              <w:rPr>
                <w:rFonts w:eastAsia="Times New Roman"/>
                <w:iCs/>
                <w:color w:val="auto"/>
              </w:rPr>
              <w:t xml:space="preserve">. </w:t>
            </w:r>
          </w:p>
          <w:p w14:paraId="333F15C9" w14:textId="3560901D" w:rsidR="00480A11" w:rsidRPr="00E00971" w:rsidRDefault="00480A11" w:rsidP="007E61FA">
            <w:pPr>
              <w:pStyle w:val="Default"/>
              <w:jc w:val="both"/>
              <w:rPr>
                <w:rFonts w:eastAsia="Times New Roman"/>
                <w:b/>
                <w:bCs/>
                <w:i/>
                <w:color w:val="auto"/>
              </w:rPr>
            </w:pPr>
            <w:r w:rsidRPr="00E00971">
              <w:rPr>
                <w:b/>
                <w:bCs/>
                <w:i/>
              </w:rPr>
              <w:t>Уметь</w:t>
            </w:r>
            <w:r w:rsidRPr="00E00971">
              <w:rPr>
                <w:iCs/>
              </w:rPr>
              <w:t xml:space="preserve"> использовать </w:t>
            </w:r>
            <w:r w:rsidR="008C613F" w:rsidRPr="00E00971">
              <w:rPr>
                <w:rFonts w:eastAsia="Times New Roman"/>
                <w:iCs/>
                <w:color w:val="auto"/>
              </w:rPr>
              <w:t xml:space="preserve">правила написания документирующих комментариев </w:t>
            </w:r>
            <w:r w:rsidRPr="00E00971">
              <w:rPr>
                <w:iCs/>
              </w:rPr>
              <w:t xml:space="preserve">при разработке приложений в </w:t>
            </w:r>
            <w:r w:rsidRPr="00E00971">
              <w:rPr>
                <w:rFonts w:eastAsia="Times New Roman"/>
                <w:iCs/>
                <w:color w:val="auto"/>
              </w:rPr>
              <w:t>системе 1С:Предприятие</w:t>
            </w:r>
            <w:r w:rsidRPr="00E00971">
              <w:rPr>
                <w:iCs/>
              </w:rPr>
              <w:t>.</w:t>
            </w:r>
          </w:p>
        </w:tc>
      </w:tr>
      <w:tr w:rsidR="00480A11" w:rsidRPr="00E00971" w14:paraId="190FF3D9" w14:textId="77777777" w:rsidTr="007E61FA">
        <w:trPr>
          <w:trHeight w:val="750"/>
        </w:trPr>
        <w:tc>
          <w:tcPr>
            <w:tcW w:w="1022" w:type="dxa"/>
            <w:vMerge/>
            <w:shd w:val="clear" w:color="auto" w:fill="auto"/>
          </w:tcPr>
          <w:p w14:paraId="5261BAF1" w14:textId="77777777" w:rsidR="00480A11" w:rsidRPr="00E00971" w:rsidRDefault="00480A11" w:rsidP="00072144">
            <w:pPr>
              <w:rPr>
                <w:b/>
                <w:sz w:val="24"/>
                <w:szCs w:val="24"/>
              </w:rPr>
            </w:pPr>
          </w:p>
        </w:tc>
        <w:tc>
          <w:tcPr>
            <w:tcW w:w="2469" w:type="dxa"/>
            <w:vMerge/>
            <w:shd w:val="clear" w:color="auto" w:fill="auto"/>
          </w:tcPr>
          <w:p w14:paraId="0A4D8100" w14:textId="77777777" w:rsidR="00480A11" w:rsidRPr="00E00971" w:rsidRDefault="00480A11" w:rsidP="00072144">
            <w:pPr>
              <w:rPr>
                <w:sz w:val="24"/>
                <w:szCs w:val="24"/>
              </w:rPr>
            </w:pPr>
          </w:p>
        </w:tc>
        <w:tc>
          <w:tcPr>
            <w:tcW w:w="3343" w:type="dxa"/>
            <w:shd w:val="clear" w:color="auto" w:fill="auto"/>
          </w:tcPr>
          <w:p w14:paraId="5A5AA17C" w14:textId="6E5859F1" w:rsidR="00480A11" w:rsidRPr="00E00971" w:rsidRDefault="00480A11" w:rsidP="007F5DF6">
            <w:pPr>
              <w:jc w:val="both"/>
              <w:rPr>
                <w:sz w:val="24"/>
                <w:szCs w:val="24"/>
              </w:rPr>
            </w:pPr>
            <w:r w:rsidRPr="00E00971">
              <w:rPr>
                <w:sz w:val="24"/>
                <w:szCs w:val="24"/>
              </w:rPr>
              <w:t>3.</w:t>
            </w:r>
            <w:r w:rsidRPr="00E00971">
              <w:rPr>
                <w:sz w:val="24"/>
                <w:szCs w:val="24"/>
              </w:rPr>
              <w:tab/>
              <w:t>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3537" w:type="dxa"/>
            <w:shd w:val="clear" w:color="auto" w:fill="auto"/>
          </w:tcPr>
          <w:p w14:paraId="55E94FCB" w14:textId="028BBD94" w:rsidR="00AB53D7" w:rsidRPr="00E00971" w:rsidRDefault="00AB53D7"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w:t>
            </w:r>
            <w:r w:rsidRPr="00E00971">
              <w:rPr>
                <w:color w:val="auto"/>
              </w:rPr>
              <w:t xml:space="preserve">особенности механизмов </w:t>
            </w:r>
            <w:r w:rsidRPr="00E00971">
              <w:t xml:space="preserve">командной </w:t>
            </w:r>
            <w:r w:rsidRPr="00E00971">
              <w:rPr>
                <w:color w:val="auto"/>
              </w:rPr>
              <w:t>разработки в системе «1</w:t>
            </w:r>
            <w:proofErr w:type="gramStart"/>
            <w:r w:rsidRPr="00E00971">
              <w:rPr>
                <w:color w:val="auto"/>
              </w:rPr>
              <w:t>С:Предприятие</w:t>
            </w:r>
            <w:proofErr w:type="gramEnd"/>
            <w:r w:rsidRPr="00E00971">
              <w:rPr>
                <w:color w:val="auto"/>
              </w:rPr>
              <w:t>».</w:t>
            </w:r>
          </w:p>
          <w:p w14:paraId="61F1ECA2" w14:textId="156977AA" w:rsidR="00480A11" w:rsidRPr="00E00971" w:rsidRDefault="00AB53D7" w:rsidP="007E61FA">
            <w:pPr>
              <w:pStyle w:val="Default"/>
              <w:jc w:val="both"/>
              <w:rPr>
                <w:rFonts w:eastAsia="Times New Roman"/>
                <w:b/>
                <w:bCs/>
                <w:i/>
                <w:color w:val="auto"/>
              </w:rPr>
            </w:pPr>
            <w:r w:rsidRPr="00E00971">
              <w:rPr>
                <w:b/>
                <w:bCs/>
                <w:i/>
              </w:rPr>
              <w:t>Уметь</w:t>
            </w:r>
            <w:r w:rsidRPr="00E00971">
              <w:rPr>
                <w:iCs/>
              </w:rPr>
              <w:t xml:space="preserve"> </w:t>
            </w:r>
            <w:r w:rsidRPr="00E00971">
              <w:rPr>
                <w:color w:val="auto"/>
              </w:rPr>
              <w:t xml:space="preserve">использовать особенности механизмов </w:t>
            </w:r>
            <w:r w:rsidRPr="00E00971">
              <w:t xml:space="preserve">командной </w:t>
            </w:r>
            <w:r w:rsidRPr="00E00971">
              <w:rPr>
                <w:color w:val="auto"/>
              </w:rPr>
              <w:t xml:space="preserve">разработки в системе «1С:Предприятие» при разработке </w:t>
            </w:r>
            <w:r w:rsidRPr="00E00971">
              <w:t>программного обеспечения</w:t>
            </w:r>
          </w:p>
        </w:tc>
      </w:tr>
      <w:tr w:rsidR="00480A11" w:rsidRPr="00E00971" w14:paraId="7C0A7EFA" w14:textId="77777777" w:rsidTr="007E61FA">
        <w:trPr>
          <w:trHeight w:val="750"/>
        </w:trPr>
        <w:tc>
          <w:tcPr>
            <w:tcW w:w="1022" w:type="dxa"/>
            <w:vMerge/>
            <w:shd w:val="clear" w:color="auto" w:fill="auto"/>
          </w:tcPr>
          <w:p w14:paraId="2E304F0C" w14:textId="77777777" w:rsidR="00480A11" w:rsidRPr="00E00971" w:rsidRDefault="00480A11" w:rsidP="00072144">
            <w:pPr>
              <w:rPr>
                <w:b/>
                <w:sz w:val="24"/>
                <w:szCs w:val="24"/>
              </w:rPr>
            </w:pPr>
          </w:p>
        </w:tc>
        <w:tc>
          <w:tcPr>
            <w:tcW w:w="2469" w:type="dxa"/>
            <w:vMerge/>
            <w:shd w:val="clear" w:color="auto" w:fill="auto"/>
          </w:tcPr>
          <w:p w14:paraId="0E554678" w14:textId="77777777" w:rsidR="00480A11" w:rsidRPr="00E00971" w:rsidRDefault="00480A11" w:rsidP="00072144">
            <w:pPr>
              <w:rPr>
                <w:sz w:val="24"/>
                <w:szCs w:val="24"/>
              </w:rPr>
            </w:pPr>
          </w:p>
        </w:tc>
        <w:tc>
          <w:tcPr>
            <w:tcW w:w="3343" w:type="dxa"/>
            <w:shd w:val="clear" w:color="auto" w:fill="auto"/>
          </w:tcPr>
          <w:p w14:paraId="787D2B87" w14:textId="0CC81B4F" w:rsidR="00480A11" w:rsidRPr="00E00971" w:rsidRDefault="00480A11" w:rsidP="007F5DF6">
            <w:pPr>
              <w:jc w:val="both"/>
              <w:rPr>
                <w:sz w:val="24"/>
                <w:szCs w:val="24"/>
              </w:rPr>
            </w:pPr>
            <w:r w:rsidRPr="00E00971">
              <w:rPr>
                <w:sz w:val="24"/>
                <w:szCs w:val="24"/>
              </w:rPr>
              <w:t>4.</w:t>
            </w:r>
            <w:r w:rsidRPr="00E00971">
              <w:rPr>
                <w:sz w:val="24"/>
                <w:szCs w:val="24"/>
              </w:rPr>
              <w:tab/>
              <w:t>Выстраивает эффективную двустороннюю коммуникацию с нетехническими специалистами по предмету разработки предметной области в целом</w:t>
            </w:r>
            <w:r w:rsidR="00136E70" w:rsidRPr="00E00971">
              <w:rPr>
                <w:sz w:val="24"/>
                <w:szCs w:val="24"/>
              </w:rPr>
              <w:t xml:space="preserve"> </w:t>
            </w:r>
          </w:p>
        </w:tc>
        <w:tc>
          <w:tcPr>
            <w:tcW w:w="3537" w:type="dxa"/>
            <w:shd w:val="clear" w:color="auto" w:fill="auto"/>
          </w:tcPr>
          <w:p w14:paraId="76259F6A" w14:textId="56A14C55" w:rsidR="00480A11" w:rsidRPr="00E00971" w:rsidRDefault="00480A11"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механизмы </w:t>
            </w:r>
            <w:r w:rsidR="00136E70" w:rsidRPr="00E00971">
              <w:rPr>
                <w:rFonts w:eastAsia="Times New Roman"/>
                <w:iCs/>
                <w:color w:val="auto"/>
              </w:rPr>
              <w:t xml:space="preserve">взаимодействия с </w:t>
            </w:r>
            <w:r w:rsidR="00136E70" w:rsidRPr="00E00971">
              <w:t>нетехническими специалистами</w:t>
            </w:r>
            <w:r w:rsidRPr="00E00971">
              <w:rPr>
                <w:rFonts w:eastAsia="Times New Roman"/>
                <w:iCs/>
                <w:color w:val="auto"/>
              </w:rPr>
              <w:t xml:space="preserve"> </w:t>
            </w:r>
            <w:r w:rsidR="00136E70" w:rsidRPr="00E00971">
              <w:rPr>
                <w:rFonts w:eastAsia="Times New Roman"/>
                <w:iCs/>
                <w:color w:val="auto"/>
              </w:rPr>
              <w:t xml:space="preserve">при </w:t>
            </w:r>
            <w:r w:rsidR="00136E70" w:rsidRPr="00E00971">
              <w:t xml:space="preserve">разработки предметной области в </w:t>
            </w:r>
            <w:r w:rsidRPr="00E00971">
              <w:rPr>
                <w:rFonts w:eastAsia="Times New Roman"/>
                <w:iCs/>
                <w:color w:val="auto"/>
              </w:rPr>
              <w:t>1</w:t>
            </w:r>
            <w:proofErr w:type="gramStart"/>
            <w:r w:rsidRPr="00E00971">
              <w:rPr>
                <w:rFonts w:eastAsia="Times New Roman"/>
                <w:iCs/>
                <w:color w:val="auto"/>
              </w:rPr>
              <w:t>С:Предприятие</w:t>
            </w:r>
            <w:proofErr w:type="gramEnd"/>
            <w:r w:rsidRPr="00E00971">
              <w:rPr>
                <w:rFonts w:eastAsia="Times New Roman"/>
                <w:iCs/>
                <w:color w:val="auto"/>
              </w:rPr>
              <w:t>.</w:t>
            </w:r>
          </w:p>
          <w:p w14:paraId="74FBD440" w14:textId="52A0FAA9" w:rsidR="00480A11" w:rsidRPr="00E00971" w:rsidRDefault="00480A11" w:rsidP="007E61FA">
            <w:pPr>
              <w:pStyle w:val="Default"/>
              <w:jc w:val="both"/>
              <w:rPr>
                <w:rFonts w:eastAsia="Times New Roman"/>
                <w:b/>
                <w:bCs/>
                <w:i/>
                <w:color w:val="auto"/>
              </w:rPr>
            </w:pPr>
            <w:r w:rsidRPr="00E00971">
              <w:rPr>
                <w:b/>
                <w:bCs/>
                <w:i/>
              </w:rPr>
              <w:t>Уметь</w:t>
            </w:r>
            <w:r w:rsidRPr="00E00971">
              <w:rPr>
                <w:iCs/>
              </w:rPr>
              <w:t xml:space="preserve"> </w:t>
            </w:r>
            <w:r w:rsidR="00136E70" w:rsidRPr="00E00971">
              <w:rPr>
                <w:iCs/>
              </w:rPr>
              <w:t>использовать</w:t>
            </w:r>
            <w:r w:rsidRPr="00E00971">
              <w:rPr>
                <w:iCs/>
              </w:rPr>
              <w:t xml:space="preserve"> </w:t>
            </w:r>
            <w:r w:rsidR="000167FC" w:rsidRPr="00E00971">
              <w:rPr>
                <w:rFonts w:eastAsia="Times New Roman"/>
                <w:iCs/>
                <w:color w:val="auto"/>
              </w:rPr>
              <w:t xml:space="preserve">механизмы взаимодействия с </w:t>
            </w:r>
            <w:r w:rsidR="000167FC" w:rsidRPr="00E00971">
              <w:t>нетехническими специалистами</w:t>
            </w:r>
            <w:r w:rsidR="000167FC" w:rsidRPr="00E00971">
              <w:rPr>
                <w:rFonts w:eastAsia="Times New Roman"/>
                <w:iCs/>
                <w:color w:val="auto"/>
              </w:rPr>
              <w:t xml:space="preserve"> при </w:t>
            </w:r>
            <w:r w:rsidR="000167FC" w:rsidRPr="00E00971">
              <w:t xml:space="preserve">разработки предметной области в </w:t>
            </w:r>
            <w:r w:rsidR="000167FC" w:rsidRPr="00E00971">
              <w:rPr>
                <w:rFonts w:eastAsia="Times New Roman"/>
                <w:iCs/>
                <w:color w:val="auto"/>
              </w:rPr>
              <w:t>1С:Предприятие.</w:t>
            </w:r>
          </w:p>
        </w:tc>
      </w:tr>
      <w:tr w:rsidR="00480A11" w:rsidRPr="00E00971" w14:paraId="0CCE84C8" w14:textId="77777777" w:rsidTr="007E61FA">
        <w:trPr>
          <w:trHeight w:val="750"/>
        </w:trPr>
        <w:tc>
          <w:tcPr>
            <w:tcW w:w="1022" w:type="dxa"/>
            <w:vMerge/>
            <w:shd w:val="clear" w:color="auto" w:fill="auto"/>
          </w:tcPr>
          <w:p w14:paraId="765AE4C2" w14:textId="77777777" w:rsidR="00480A11" w:rsidRPr="00E00971" w:rsidRDefault="00480A11" w:rsidP="00072144">
            <w:pPr>
              <w:rPr>
                <w:b/>
                <w:sz w:val="24"/>
                <w:szCs w:val="24"/>
              </w:rPr>
            </w:pPr>
          </w:p>
        </w:tc>
        <w:tc>
          <w:tcPr>
            <w:tcW w:w="2469" w:type="dxa"/>
            <w:vMerge/>
            <w:tcBorders>
              <w:bottom w:val="single" w:sz="4" w:space="0" w:color="auto"/>
            </w:tcBorders>
            <w:shd w:val="clear" w:color="auto" w:fill="auto"/>
          </w:tcPr>
          <w:p w14:paraId="1806D66C" w14:textId="77777777" w:rsidR="00480A11" w:rsidRPr="00E00971" w:rsidRDefault="00480A11" w:rsidP="00072144">
            <w:pPr>
              <w:rPr>
                <w:sz w:val="24"/>
                <w:szCs w:val="24"/>
              </w:rPr>
            </w:pPr>
          </w:p>
        </w:tc>
        <w:tc>
          <w:tcPr>
            <w:tcW w:w="3343" w:type="dxa"/>
            <w:shd w:val="clear" w:color="auto" w:fill="auto"/>
          </w:tcPr>
          <w:p w14:paraId="595CAF18" w14:textId="7FAE7A3A" w:rsidR="00480A11" w:rsidRPr="00E00971" w:rsidRDefault="00480A11" w:rsidP="007F5DF6">
            <w:pPr>
              <w:jc w:val="both"/>
              <w:rPr>
                <w:sz w:val="24"/>
                <w:szCs w:val="24"/>
              </w:rPr>
            </w:pPr>
            <w:r w:rsidRPr="00E00971">
              <w:rPr>
                <w:sz w:val="24"/>
                <w:szCs w:val="24"/>
              </w:rPr>
              <w:t>5.</w:t>
            </w:r>
            <w:r w:rsidRPr="00E00971">
              <w:rPr>
                <w:sz w:val="24"/>
                <w:szCs w:val="24"/>
              </w:rPr>
              <w:tab/>
              <w:t>Коммуницирует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3537" w:type="dxa"/>
            <w:shd w:val="clear" w:color="auto" w:fill="auto"/>
          </w:tcPr>
          <w:p w14:paraId="0430F334" w14:textId="1D7BD8A8" w:rsidR="00E039F0" w:rsidRPr="00E00971" w:rsidRDefault="00E039F0"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w:t>
            </w:r>
            <w:r w:rsidR="000167FC" w:rsidRPr="00E00971">
              <w:rPr>
                <w:rFonts w:eastAsia="Times New Roman"/>
                <w:iCs/>
                <w:color w:val="auto"/>
              </w:rPr>
              <w:t xml:space="preserve">принципы построения и работы системы контроля версий </w:t>
            </w:r>
            <w:r w:rsidRPr="00E00971">
              <w:rPr>
                <w:rFonts w:eastAsia="Times New Roman"/>
                <w:iCs/>
                <w:color w:val="auto"/>
              </w:rPr>
              <w:t>на платформе 1</w:t>
            </w:r>
            <w:proofErr w:type="gramStart"/>
            <w:r w:rsidRPr="00E00971">
              <w:rPr>
                <w:rFonts w:eastAsia="Times New Roman"/>
                <w:iCs/>
                <w:color w:val="auto"/>
              </w:rPr>
              <w:t>С:Предприятие</w:t>
            </w:r>
            <w:proofErr w:type="gramEnd"/>
            <w:r w:rsidRPr="00E00971">
              <w:rPr>
                <w:rFonts w:eastAsia="Times New Roman"/>
                <w:iCs/>
                <w:color w:val="auto"/>
              </w:rPr>
              <w:t>.</w:t>
            </w:r>
          </w:p>
          <w:p w14:paraId="53B61EF5" w14:textId="69B55BD6" w:rsidR="00480A11" w:rsidRPr="00E00971" w:rsidRDefault="00E039F0" w:rsidP="007E61FA">
            <w:pPr>
              <w:pStyle w:val="Default"/>
              <w:jc w:val="both"/>
              <w:rPr>
                <w:rFonts w:eastAsia="Times New Roman"/>
                <w:b/>
                <w:bCs/>
                <w:i/>
                <w:color w:val="auto"/>
              </w:rPr>
            </w:pPr>
            <w:r w:rsidRPr="00E00971">
              <w:rPr>
                <w:b/>
                <w:bCs/>
                <w:i/>
              </w:rPr>
              <w:t>Уметь</w:t>
            </w:r>
            <w:r w:rsidRPr="00E00971">
              <w:rPr>
                <w:iCs/>
              </w:rPr>
              <w:t xml:space="preserve"> </w:t>
            </w:r>
            <w:r w:rsidR="000167FC" w:rsidRPr="00E00971">
              <w:rPr>
                <w:iCs/>
              </w:rPr>
              <w:t>применять</w:t>
            </w:r>
            <w:r w:rsidRPr="00E00971">
              <w:rPr>
                <w:iCs/>
              </w:rPr>
              <w:t xml:space="preserve"> </w:t>
            </w:r>
            <w:r w:rsidR="000167FC" w:rsidRPr="00E00971">
              <w:rPr>
                <w:rFonts w:eastAsia="Times New Roman"/>
                <w:iCs/>
                <w:color w:val="auto"/>
              </w:rPr>
              <w:t>принципы построения и работы системы контроля версий на платформе 1С:Предприятие</w:t>
            </w:r>
          </w:p>
        </w:tc>
      </w:tr>
      <w:tr w:rsidR="00C84E14" w:rsidRPr="00E00971" w14:paraId="6F5970F6" w14:textId="3362E91C" w:rsidTr="007E61FA">
        <w:trPr>
          <w:trHeight w:val="750"/>
        </w:trPr>
        <w:tc>
          <w:tcPr>
            <w:tcW w:w="1022" w:type="dxa"/>
            <w:vMerge w:val="restart"/>
            <w:shd w:val="clear" w:color="auto" w:fill="auto"/>
          </w:tcPr>
          <w:p w14:paraId="7A916029" w14:textId="4D8E5484" w:rsidR="00C84E14" w:rsidRPr="00E00971" w:rsidRDefault="00480A11" w:rsidP="00072144">
            <w:pPr>
              <w:rPr>
                <w:b/>
                <w:sz w:val="24"/>
                <w:szCs w:val="24"/>
              </w:rPr>
            </w:pPr>
            <w:r w:rsidRPr="00E00971">
              <w:rPr>
                <w:b/>
                <w:sz w:val="24"/>
                <w:szCs w:val="24"/>
              </w:rPr>
              <w:t>ОПК-4</w:t>
            </w:r>
          </w:p>
        </w:tc>
        <w:tc>
          <w:tcPr>
            <w:tcW w:w="2469" w:type="dxa"/>
            <w:vMerge w:val="restart"/>
            <w:tcBorders>
              <w:top w:val="single" w:sz="4" w:space="0" w:color="auto"/>
            </w:tcBorders>
            <w:shd w:val="clear" w:color="auto" w:fill="auto"/>
          </w:tcPr>
          <w:p w14:paraId="75DE208D" w14:textId="1ECB2BAC" w:rsidR="00C84E14" w:rsidRPr="00E00971" w:rsidRDefault="00DD0DE4" w:rsidP="00DD0DE4">
            <w:pPr>
              <w:jc w:val="both"/>
              <w:rPr>
                <w:sz w:val="24"/>
                <w:szCs w:val="24"/>
              </w:rPr>
            </w:pPr>
            <w:r w:rsidRPr="00E00971">
              <w:rPr>
                <w:sz w:val="24"/>
                <w:szCs w:val="24"/>
              </w:rPr>
              <w:t>Способен участвовать в разработке стандартов, норм и правил, а также технической документации, связанной с профессиональной деятельностью</w:t>
            </w:r>
          </w:p>
        </w:tc>
        <w:tc>
          <w:tcPr>
            <w:tcW w:w="3343" w:type="dxa"/>
            <w:shd w:val="clear" w:color="auto" w:fill="auto"/>
          </w:tcPr>
          <w:p w14:paraId="6593BA28" w14:textId="26E8620F" w:rsidR="00C84E14" w:rsidRPr="00E00971" w:rsidRDefault="00C84E14" w:rsidP="003A6D80">
            <w:pPr>
              <w:jc w:val="both"/>
              <w:rPr>
                <w:b/>
                <w:bCs/>
                <w:i/>
                <w:sz w:val="24"/>
                <w:szCs w:val="24"/>
              </w:rPr>
            </w:pPr>
            <w:r w:rsidRPr="00E00971">
              <w:rPr>
                <w:sz w:val="24"/>
                <w:szCs w:val="24"/>
              </w:rPr>
              <w:t>1.</w:t>
            </w:r>
            <w:r w:rsidRPr="00E00971">
              <w:rPr>
                <w:sz w:val="24"/>
                <w:szCs w:val="24"/>
              </w:rPr>
              <w:tab/>
            </w:r>
            <w:r w:rsidR="000B50FD" w:rsidRPr="00E00971">
              <w:rPr>
                <w:sz w:val="24"/>
                <w:szCs w:val="24"/>
              </w:rPr>
              <w:t>Демонстрирует знания основных стандартов ведения технической документации, как отечественных, так и зарубежных</w:t>
            </w:r>
            <w:r w:rsidR="00252DF4" w:rsidRPr="00E00971">
              <w:rPr>
                <w:b/>
                <w:bCs/>
                <w:i/>
                <w:sz w:val="24"/>
                <w:szCs w:val="24"/>
              </w:rPr>
              <w:t xml:space="preserve"> </w:t>
            </w:r>
          </w:p>
        </w:tc>
        <w:tc>
          <w:tcPr>
            <w:tcW w:w="3537" w:type="dxa"/>
            <w:shd w:val="clear" w:color="auto" w:fill="auto"/>
          </w:tcPr>
          <w:p w14:paraId="17EDDBBC" w14:textId="09EB5B8D" w:rsidR="00C84E14" w:rsidRPr="00E00971" w:rsidRDefault="00C84E14"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w:t>
            </w:r>
            <w:r w:rsidR="001E2A93" w:rsidRPr="00E00971">
              <w:t>принципы ведения документации</w:t>
            </w:r>
            <w:r w:rsidRPr="00E00971">
              <w:rPr>
                <w:rFonts w:eastAsia="Times New Roman"/>
                <w:iCs/>
                <w:color w:val="auto"/>
              </w:rPr>
              <w:t xml:space="preserve"> </w:t>
            </w:r>
            <w:r w:rsidR="00A2606A" w:rsidRPr="00E00971">
              <w:rPr>
                <w:rFonts w:eastAsia="Times New Roman"/>
                <w:iCs/>
                <w:color w:val="auto"/>
              </w:rPr>
              <w:t>в</w:t>
            </w:r>
            <w:r w:rsidRPr="00E00971">
              <w:rPr>
                <w:rFonts w:eastAsia="Times New Roman"/>
                <w:iCs/>
                <w:color w:val="auto"/>
              </w:rPr>
              <w:t xml:space="preserve"> </w:t>
            </w:r>
            <w:r w:rsidR="000315FF" w:rsidRPr="00E00971">
              <w:rPr>
                <w:rFonts w:eastAsia="Times New Roman"/>
                <w:iCs/>
                <w:color w:val="auto"/>
              </w:rPr>
              <w:t xml:space="preserve">системе </w:t>
            </w:r>
            <w:r w:rsidRPr="00E00971">
              <w:rPr>
                <w:rFonts w:eastAsia="Times New Roman"/>
                <w:iCs/>
                <w:color w:val="auto"/>
              </w:rPr>
              <w:t>1</w:t>
            </w:r>
            <w:proofErr w:type="gramStart"/>
            <w:r w:rsidRPr="00E00971">
              <w:rPr>
                <w:rFonts w:eastAsia="Times New Roman"/>
                <w:iCs/>
                <w:color w:val="auto"/>
              </w:rPr>
              <w:t>С</w:t>
            </w:r>
            <w:r w:rsidR="001E2A93" w:rsidRPr="00E00971">
              <w:rPr>
                <w:rFonts w:eastAsia="Times New Roman"/>
                <w:iCs/>
                <w:color w:val="auto"/>
              </w:rPr>
              <w:t>:Предприятие</w:t>
            </w:r>
            <w:proofErr w:type="gramEnd"/>
            <w:r w:rsidRPr="00E00971">
              <w:rPr>
                <w:rFonts w:eastAsia="Times New Roman"/>
                <w:iCs/>
                <w:color w:val="auto"/>
              </w:rPr>
              <w:t xml:space="preserve">. </w:t>
            </w:r>
          </w:p>
          <w:p w14:paraId="7495B355" w14:textId="776E093A" w:rsidR="00DB7EA4" w:rsidRPr="00E00971" w:rsidRDefault="00C84E14" w:rsidP="007E61FA">
            <w:pPr>
              <w:widowControl/>
              <w:autoSpaceDE/>
              <w:autoSpaceDN/>
              <w:adjustRightInd/>
              <w:spacing w:after="200"/>
              <w:jc w:val="both"/>
              <w:rPr>
                <w:sz w:val="24"/>
                <w:szCs w:val="24"/>
              </w:rPr>
            </w:pPr>
            <w:r w:rsidRPr="00E00971">
              <w:rPr>
                <w:b/>
                <w:bCs/>
                <w:i/>
                <w:sz w:val="24"/>
                <w:szCs w:val="24"/>
              </w:rPr>
              <w:t>Уметь</w:t>
            </w:r>
            <w:r w:rsidR="00D04215" w:rsidRPr="00E00971">
              <w:rPr>
                <w:b/>
                <w:bCs/>
                <w:i/>
                <w:sz w:val="24"/>
                <w:szCs w:val="24"/>
              </w:rPr>
              <w:t xml:space="preserve"> </w:t>
            </w:r>
            <w:r w:rsidR="00252DF4" w:rsidRPr="00E00971">
              <w:rPr>
                <w:rFonts w:eastAsiaTheme="minorEastAsia"/>
                <w:color w:val="000000"/>
                <w:sz w:val="24"/>
                <w:szCs w:val="24"/>
              </w:rPr>
              <w:t>применять</w:t>
            </w:r>
            <w:r w:rsidR="001E2A93" w:rsidRPr="00E00971">
              <w:rPr>
                <w:rFonts w:eastAsiaTheme="minorEastAsia"/>
                <w:color w:val="000000"/>
                <w:sz w:val="24"/>
                <w:szCs w:val="24"/>
              </w:rPr>
              <w:t xml:space="preserve"> </w:t>
            </w:r>
            <w:r w:rsidR="00252DF4" w:rsidRPr="00E00971">
              <w:rPr>
                <w:rFonts w:eastAsiaTheme="minorEastAsia"/>
                <w:color w:val="000000"/>
                <w:sz w:val="24"/>
                <w:szCs w:val="24"/>
              </w:rPr>
              <w:t>принципы ведения документации в системе 1</w:t>
            </w:r>
            <w:proofErr w:type="gramStart"/>
            <w:r w:rsidR="00252DF4" w:rsidRPr="00E00971">
              <w:rPr>
                <w:rFonts w:eastAsiaTheme="minorEastAsia"/>
                <w:color w:val="000000"/>
                <w:sz w:val="24"/>
                <w:szCs w:val="24"/>
              </w:rPr>
              <w:t>С:Предприятие</w:t>
            </w:r>
            <w:proofErr w:type="gramEnd"/>
            <w:r w:rsidRPr="00E00971">
              <w:rPr>
                <w:iCs/>
                <w:sz w:val="24"/>
                <w:szCs w:val="24"/>
              </w:rPr>
              <w:t>.</w:t>
            </w:r>
            <w:r w:rsidR="007019F2" w:rsidRPr="00E00971">
              <w:rPr>
                <w:sz w:val="24"/>
                <w:szCs w:val="24"/>
              </w:rPr>
              <w:t xml:space="preserve"> </w:t>
            </w:r>
          </w:p>
        </w:tc>
      </w:tr>
      <w:tr w:rsidR="00C84E14" w:rsidRPr="00E00971" w14:paraId="7C38BAA2" w14:textId="2E62857A" w:rsidTr="007E61FA">
        <w:trPr>
          <w:trHeight w:val="750"/>
        </w:trPr>
        <w:tc>
          <w:tcPr>
            <w:tcW w:w="1022" w:type="dxa"/>
            <w:vMerge/>
            <w:shd w:val="clear" w:color="auto" w:fill="auto"/>
          </w:tcPr>
          <w:p w14:paraId="7292D320" w14:textId="77777777" w:rsidR="00C84E14" w:rsidRPr="00E00971" w:rsidRDefault="00C84E14" w:rsidP="00072144">
            <w:pPr>
              <w:rPr>
                <w:b/>
                <w:sz w:val="24"/>
                <w:szCs w:val="24"/>
              </w:rPr>
            </w:pPr>
          </w:p>
        </w:tc>
        <w:tc>
          <w:tcPr>
            <w:tcW w:w="2469" w:type="dxa"/>
            <w:vMerge/>
            <w:shd w:val="clear" w:color="auto" w:fill="auto"/>
          </w:tcPr>
          <w:p w14:paraId="58C92F52" w14:textId="77777777" w:rsidR="00C84E14" w:rsidRPr="00E00971" w:rsidRDefault="00C84E14" w:rsidP="00072144">
            <w:pPr>
              <w:pStyle w:val="a7"/>
              <w:widowControl/>
              <w:autoSpaceDE/>
              <w:autoSpaceDN/>
              <w:adjustRightInd/>
              <w:ind w:left="0"/>
              <w:contextualSpacing/>
              <w:rPr>
                <w:sz w:val="24"/>
                <w:szCs w:val="24"/>
              </w:rPr>
            </w:pPr>
          </w:p>
        </w:tc>
        <w:tc>
          <w:tcPr>
            <w:tcW w:w="3343" w:type="dxa"/>
            <w:shd w:val="clear" w:color="auto" w:fill="auto"/>
          </w:tcPr>
          <w:p w14:paraId="3929308F" w14:textId="63EE7F88" w:rsidR="00C84E14" w:rsidRPr="00E00971" w:rsidRDefault="00C84E14" w:rsidP="003A6D80">
            <w:pPr>
              <w:jc w:val="both"/>
              <w:rPr>
                <w:b/>
                <w:bCs/>
                <w:i/>
                <w:sz w:val="24"/>
                <w:szCs w:val="24"/>
              </w:rPr>
            </w:pPr>
            <w:r w:rsidRPr="00E00971">
              <w:rPr>
                <w:sz w:val="24"/>
                <w:szCs w:val="24"/>
              </w:rPr>
              <w:t>2.</w:t>
            </w:r>
            <w:r w:rsidRPr="00E00971">
              <w:rPr>
                <w:sz w:val="24"/>
                <w:szCs w:val="24"/>
              </w:rPr>
              <w:tab/>
            </w:r>
            <w:r w:rsidR="000B50FD" w:rsidRPr="00E00971">
              <w:rPr>
                <w:sz w:val="24"/>
                <w:szCs w:val="24"/>
              </w:rPr>
              <w:t>Создает комплект программной и проектной документации к разрабатываемой информационной системе</w:t>
            </w:r>
          </w:p>
        </w:tc>
        <w:tc>
          <w:tcPr>
            <w:tcW w:w="3537" w:type="dxa"/>
            <w:shd w:val="clear" w:color="auto" w:fill="auto"/>
          </w:tcPr>
          <w:p w14:paraId="2DB5BDBB" w14:textId="5BFAB423" w:rsidR="002F643B" w:rsidRPr="00E00971" w:rsidRDefault="002F643B"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w:t>
            </w:r>
            <w:r w:rsidR="00B05F6D" w:rsidRPr="00E00971">
              <w:rPr>
                <w:bCs/>
                <w:color w:val="000000" w:themeColor="text1"/>
              </w:rPr>
              <w:t xml:space="preserve">средства </w:t>
            </w:r>
            <w:r w:rsidR="00B316A1" w:rsidRPr="00E00971">
              <w:rPr>
                <w:bCs/>
                <w:color w:val="000000" w:themeColor="text1"/>
              </w:rPr>
              <w:t xml:space="preserve">по </w:t>
            </w:r>
            <w:r w:rsidR="00B316A1" w:rsidRPr="00E00971">
              <w:t>созданию</w:t>
            </w:r>
            <w:r w:rsidR="00B05F6D" w:rsidRPr="00E00971">
              <w:t xml:space="preserve"> комплект</w:t>
            </w:r>
            <w:r w:rsidR="00B316A1" w:rsidRPr="00E00971">
              <w:t>а</w:t>
            </w:r>
            <w:r w:rsidR="00B05F6D" w:rsidRPr="00E00971">
              <w:t xml:space="preserve"> программной и проектной документации к разрабатываемой информационной системе</w:t>
            </w:r>
            <w:r w:rsidRPr="00E00971">
              <w:rPr>
                <w:rFonts w:eastAsia="Times New Roman"/>
                <w:iCs/>
                <w:color w:val="auto"/>
              </w:rPr>
              <w:t xml:space="preserve">. </w:t>
            </w:r>
          </w:p>
          <w:p w14:paraId="14A7732A" w14:textId="31F02928" w:rsidR="005F619D" w:rsidRPr="00E00971" w:rsidRDefault="002F643B" w:rsidP="007E61FA">
            <w:pPr>
              <w:widowControl/>
              <w:autoSpaceDE/>
              <w:autoSpaceDN/>
              <w:adjustRightInd/>
              <w:spacing w:after="200" w:line="276" w:lineRule="auto"/>
              <w:jc w:val="both"/>
              <w:rPr>
                <w:sz w:val="24"/>
                <w:szCs w:val="24"/>
              </w:rPr>
            </w:pPr>
            <w:r w:rsidRPr="00E00971">
              <w:rPr>
                <w:b/>
                <w:bCs/>
                <w:i/>
                <w:sz w:val="24"/>
                <w:szCs w:val="24"/>
              </w:rPr>
              <w:t>Уметь</w:t>
            </w:r>
            <w:r w:rsidRPr="00E00971">
              <w:rPr>
                <w:iCs/>
                <w:sz w:val="24"/>
                <w:szCs w:val="24"/>
              </w:rPr>
              <w:t xml:space="preserve"> </w:t>
            </w:r>
            <w:r w:rsidRPr="00E00971">
              <w:rPr>
                <w:bCs/>
                <w:color w:val="000000" w:themeColor="text1"/>
                <w:sz w:val="24"/>
                <w:szCs w:val="24"/>
              </w:rPr>
              <w:t>применять</w:t>
            </w:r>
            <w:r w:rsidRPr="00E00971">
              <w:rPr>
                <w:sz w:val="24"/>
                <w:szCs w:val="24"/>
              </w:rPr>
              <w:t xml:space="preserve"> </w:t>
            </w:r>
            <w:r w:rsidR="00B316A1" w:rsidRPr="00E00971">
              <w:rPr>
                <w:bCs/>
                <w:color w:val="000000" w:themeColor="text1"/>
                <w:sz w:val="24"/>
                <w:szCs w:val="24"/>
              </w:rPr>
              <w:t>средства по созданию комплекта программной и проектной документации к разрабатываемой информационной системе</w:t>
            </w:r>
            <w:r w:rsidRPr="00E00971">
              <w:rPr>
                <w:iCs/>
                <w:sz w:val="24"/>
                <w:szCs w:val="24"/>
              </w:rPr>
              <w:t>.</w:t>
            </w:r>
            <w:r w:rsidRPr="00E00971">
              <w:rPr>
                <w:sz w:val="24"/>
                <w:szCs w:val="24"/>
              </w:rPr>
              <w:t xml:space="preserve"> </w:t>
            </w:r>
          </w:p>
        </w:tc>
      </w:tr>
      <w:tr w:rsidR="00C84E14" w:rsidRPr="00072144" w14:paraId="01444707" w14:textId="77777777" w:rsidTr="007E61FA">
        <w:trPr>
          <w:trHeight w:val="750"/>
        </w:trPr>
        <w:tc>
          <w:tcPr>
            <w:tcW w:w="1022" w:type="dxa"/>
            <w:vMerge/>
            <w:shd w:val="clear" w:color="auto" w:fill="auto"/>
          </w:tcPr>
          <w:p w14:paraId="42FE7D6F" w14:textId="77777777" w:rsidR="00C84E14" w:rsidRPr="00E00971" w:rsidRDefault="00C84E14" w:rsidP="00072144">
            <w:pPr>
              <w:rPr>
                <w:b/>
                <w:sz w:val="24"/>
                <w:szCs w:val="24"/>
              </w:rPr>
            </w:pPr>
          </w:p>
        </w:tc>
        <w:tc>
          <w:tcPr>
            <w:tcW w:w="2469" w:type="dxa"/>
            <w:vMerge/>
            <w:shd w:val="clear" w:color="auto" w:fill="auto"/>
          </w:tcPr>
          <w:p w14:paraId="381EDFD8" w14:textId="77777777" w:rsidR="00C84E14" w:rsidRPr="00E00971" w:rsidRDefault="00C84E14" w:rsidP="00072144">
            <w:pPr>
              <w:pStyle w:val="a7"/>
              <w:widowControl/>
              <w:autoSpaceDE/>
              <w:autoSpaceDN/>
              <w:adjustRightInd/>
              <w:ind w:left="0"/>
              <w:contextualSpacing/>
              <w:rPr>
                <w:sz w:val="24"/>
                <w:szCs w:val="24"/>
              </w:rPr>
            </w:pPr>
          </w:p>
        </w:tc>
        <w:tc>
          <w:tcPr>
            <w:tcW w:w="3343" w:type="dxa"/>
            <w:shd w:val="clear" w:color="auto" w:fill="auto"/>
          </w:tcPr>
          <w:p w14:paraId="137E371D" w14:textId="34C650D2" w:rsidR="00C84E14" w:rsidRPr="00E00971" w:rsidRDefault="00C84E14" w:rsidP="007F5DF6">
            <w:pPr>
              <w:jc w:val="both"/>
              <w:rPr>
                <w:sz w:val="24"/>
                <w:szCs w:val="24"/>
              </w:rPr>
            </w:pPr>
            <w:r w:rsidRPr="00E00971">
              <w:rPr>
                <w:sz w:val="24"/>
                <w:szCs w:val="24"/>
              </w:rPr>
              <w:t>3.</w:t>
            </w:r>
            <w:r w:rsidRPr="00E00971">
              <w:rPr>
                <w:sz w:val="24"/>
                <w:szCs w:val="24"/>
              </w:rPr>
              <w:tab/>
            </w:r>
            <w:r w:rsidR="000B50FD" w:rsidRPr="00E00971">
              <w:rPr>
                <w:sz w:val="24"/>
                <w:szCs w:val="24"/>
              </w:rPr>
              <w:t>Критически анализирует программную и проектную документацию, строит на ее основе логические выводы</w:t>
            </w:r>
          </w:p>
        </w:tc>
        <w:tc>
          <w:tcPr>
            <w:tcW w:w="3537" w:type="dxa"/>
            <w:shd w:val="clear" w:color="auto" w:fill="auto"/>
          </w:tcPr>
          <w:p w14:paraId="0CD32000" w14:textId="04880F75" w:rsidR="00BF3E82" w:rsidRPr="00E00971" w:rsidRDefault="00BF3E82" w:rsidP="007E61FA">
            <w:pPr>
              <w:pStyle w:val="Default"/>
              <w:jc w:val="both"/>
              <w:rPr>
                <w:rFonts w:eastAsia="Times New Roman"/>
                <w:iCs/>
                <w:color w:val="auto"/>
              </w:rPr>
            </w:pPr>
            <w:r w:rsidRPr="00E00971">
              <w:rPr>
                <w:rFonts w:eastAsia="Times New Roman"/>
                <w:b/>
                <w:bCs/>
                <w:i/>
                <w:color w:val="auto"/>
              </w:rPr>
              <w:t>Знать</w:t>
            </w:r>
            <w:r w:rsidRPr="00E00971">
              <w:rPr>
                <w:rFonts w:eastAsia="Times New Roman"/>
                <w:iCs/>
                <w:color w:val="auto"/>
              </w:rPr>
              <w:t xml:space="preserve"> </w:t>
            </w:r>
            <w:r w:rsidRPr="00E00971">
              <w:rPr>
                <w:bCs/>
                <w:color w:val="000000" w:themeColor="text1"/>
              </w:rPr>
              <w:t xml:space="preserve">стандарты и методики разработки конфигураций и анализа </w:t>
            </w:r>
            <w:r w:rsidRPr="00E00971">
              <w:t>программной и проектной документации к разрабатываемой информационной системе</w:t>
            </w:r>
            <w:r w:rsidRPr="00E00971">
              <w:rPr>
                <w:rFonts w:eastAsia="Times New Roman"/>
                <w:iCs/>
                <w:color w:val="auto"/>
              </w:rPr>
              <w:t xml:space="preserve">. </w:t>
            </w:r>
          </w:p>
          <w:p w14:paraId="6C151E9C" w14:textId="5B9879F5" w:rsidR="008B328E" w:rsidRPr="00E00971" w:rsidRDefault="00BF3E82" w:rsidP="007E61FA">
            <w:pPr>
              <w:pStyle w:val="Default"/>
              <w:jc w:val="both"/>
              <w:rPr>
                <w:rFonts w:eastAsia="Times New Roman"/>
                <w:b/>
                <w:bCs/>
                <w:i/>
                <w:color w:val="auto"/>
              </w:rPr>
            </w:pPr>
            <w:r w:rsidRPr="00E00971">
              <w:rPr>
                <w:b/>
                <w:bCs/>
                <w:i/>
              </w:rPr>
              <w:t>Уметь</w:t>
            </w:r>
            <w:r w:rsidRPr="00E00971">
              <w:rPr>
                <w:iCs/>
              </w:rPr>
              <w:t xml:space="preserve"> </w:t>
            </w:r>
            <w:r w:rsidRPr="00E00971">
              <w:rPr>
                <w:bCs/>
                <w:color w:val="000000" w:themeColor="text1"/>
              </w:rPr>
              <w:t>применять</w:t>
            </w:r>
            <w:r w:rsidRPr="00E00971">
              <w:t xml:space="preserve"> </w:t>
            </w:r>
            <w:r w:rsidRPr="00E00971">
              <w:rPr>
                <w:bCs/>
                <w:color w:val="000000" w:themeColor="text1"/>
              </w:rPr>
              <w:t>методы анализа программной и проектной документации к разрабатываемой информационной системе</w:t>
            </w:r>
            <w:r w:rsidRPr="00E00971">
              <w:rPr>
                <w:iCs/>
              </w:rPr>
              <w:t>.</w:t>
            </w:r>
          </w:p>
        </w:tc>
      </w:tr>
    </w:tbl>
    <w:p w14:paraId="0056EAF1" w14:textId="09982312" w:rsidR="00702AAC" w:rsidRDefault="00702AAC" w:rsidP="00C260A1">
      <w:pPr>
        <w:pStyle w:val="Default"/>
        <w:spacing w:line="360" w:lineRule="auto"/>
      </w:pPr>
    </w:p>
    <w:p w14:paraId="74E34372" w14:textId="6FF6EB26" w:rsidR="00C52F7B" w:rsidRPr="002621C3" w:rsidRDefault="00C52F7B" w:rsidP="00D03A2B">
      <w:pPr>
        <w:pStyle w:val="1"/>
        <w:jc w:val="both"/>
      </w:pPr>
      <w:bookmarkStart w:id="5" w:name="_Toc165412364"/>
      <w:r w:rsidRPr="002621C3">
        <w:t>3.</w:t>
      </w:r>
      <w:r w:rsidR="00A710DF">
        <w:t xml:space="preserve"> </w:t>
      </w:r>
      <w:r w:rsidRPr="002621C3">
        <w:t>Место</w:t>
      </w:r>
      <w:r w:rsidR="00A710DF">
        <w:t xml:space="preserve"> </w:t>
      </w:r>
      <w:r w:rsidR="00C74FA8" w:rsidRPr="002621C3">
        <w:t>дисциплины</w:t>
      </w:r>
      <w:r w:rsidR="00A710DF">
        <w:t xml:space="preserve"> </w:t>
      </w:r>
      <w:r w:rsidRPr="002621C3">
        <w:t>в</w:t>
      </w:r>
      <w:r w:rsidR="00A710DF">
        <w:t xml:space="preserve"> </w:t>
      </w:r>
      <w:r w:rsidRPr="002621C3">
        <w:t>структуре</w:t>
      </w:r>
      <w:r w:rsidR="00A710DF">
        <w:t xml:space="preserve"> </w:t>
      </w:r>
      <w:r w:rsidRPr="002621C3">
        <w:t>образовательн</w:t>
      </w:r>
      <w:r w:rsidR="00CD6F77">
        <w:t>ой</w:t>
      </w:r>
      <w:r w:rsidR="00A710DF">
        <w:t xml:space="preserve"> </w:t>
      </w:r>
      <w:r w:rsidRPr="002621C3">
        <w:t>программ</w:t>
      </w:r>
      <w:r w:rsidR="00CD6F77">
        <w:t>ы</w:t>
      </w:r>
      <w:bookmarkEnd w:id="5"/>
    </w:p>
    <w:p w14:paraId="6C319F40" w14:textId="53432EE4" w:rsidR="000F0330" w:rsidRDefault="00135358" w:rsidP="00135358">
      <w:pPr>
        <w:suppressAutoHyphens/>
        <w:spacing w:line="360" w:lineRule="auto"/>
        <w:jc w:val="both"/>
        <w:rPr>
          <w:rFonts w:cstheme="minorHAnsi"/>
          <w:color w:val="000000" w:themeColor="text1"/>
          <w:sz w:val="28"/>
          <w:szCs w:val="28"/>
        </w:rPr>
      </w:pPr>
      <w:r>
        <w:rPr>
          <w:sz w:val="28"/>
          <w:szCs w:val="28"/>
        </w:rPr>
        <w:t xml:space="preserve">    </w:t>
      </w:r>
      <w:r w:rsidR="003A09B3" w:rsidRPr="00A35457">
        <w:rPr>
          <w:sz w:val="28"/>
          <w:szCs w:val="28"/>
        </w:rPr>
        <w:t>Дисциплина</w:t>
      </w:r>
      <w:r w:rsidR="00A710DF" w:rsidRPr="00A35457">
        <w:rPr>
          <w:sz w:val="28"/>
          <w:szCs w:val="28"/>
        </w:rPr>
        <w:t xml:space="preserve"> </w:t>
      </w:r>
      <w:r w:rsidR="003A09B3" w:rsidRPr="00A35457">
        <w:rPr>
          <w:sz w:val="28"/>
          <w:szCs w:val="28"/>
        </w:rPr>
        <w:t>«</w:t>
      </w:r>
      <w:r w:rsidR="00F475EC" w:rsidRPr="00A35457">
        <w:rPr>
          <w:sz w:val="28"/>
          <w:szCs w:val="28"/>
        </w:rPr>
        <w:t>Разработка</w:t>
      </w:r>
      <w:r w:rsidR="00A710DF" w:rsidRPr="00A35457">
        <w:rPr>
          <w:sz w:val="28"/>
          <w:szCs w:val="28"/>
        </w:rPr>
        <w:t xml:space="preserve"> </w:t>
      </w:r>
      <w:r w:rsidR="00F475EC" w:rsidRPr="00A35457">
        <w:rPr>
          <w:sz w:val="28"/>
          <w:szCs w:val="28"/>
        </w:rPr>
        <w:t>приложений</w:t>
      </w:r>
      <w:r w:rsidR="00A710DF" w:rsidRPr="00A35457">
        <w:rPr>
          <w:sz w:val="28"/>
          <w:szCs w:val="28"/>
        </w:rPr>
        <w:t xml:space="preserve"> </w:t>
      </w:r>
      <w:r w:rsidR="00F475EC" w:rsidRPr="00A35457">
        <w:rPr>
          <w:sz w:val="28"/>
          <w:szCs w:val="28"/>
        </w:rPr>
        <w:t>в</w:t>
      </w:r>
      <w:r w:rsidR="00A710DF" w:rsidRPr="00A35457">
        <w:rPr>
          <w:sz w:val="28"/>
          <w:szCs w:val="28"/>
        </w:rPr>
        <w:t xml:space="preserve"> </w:t>
      </w:r>
      <w:r w:rsidR="00F475EC" w:rsidRPr="00A35457">
        <w:rPr>
          <w:sz w:val="28"/>
          <w:szCs w:val="28"/>
        </w:rPr>
        <w:t>системе</w:t>
      </w:r>
      <w:r w:rsidR="00A710DF" w:rsidRPr="00A35457">
        <w:rPr>
          <w:sz w:val="28"/>
          <w:szCs w:val="28"/>
        </w:rPr>
        <w:t xml:space="preserve"> </w:t>
      </w:r>
      <w:r w:rsidR="00CC26EA" w:rsidRPr="00A35457">
        <w:rPr>
          <w:sz w:val="28"/>
          <w:szCs w:val="28"/>
        </w:rPr>
        <w:t xml:space="preserve">1С </w:t>
      </w:r>
      <w:r w:rsidR="00F475EC" w:rsidRPr="00A35457">
        <w:rPr>
          <w:sz w:val="28"/>
          <w:szCs w:val="28"/>
        </w:rPr>
        <w:t>Предприятие</w:t>
      </w:r>
      <w:r w:rsidR="003A09B3" w:rsidRPr="00A35457">
        <w:rPr>
          <w:sz w:val="28"/>
          <w:szCs w:val="28"/>
        </w:rPr>
        <w:t>»</w:t>
      </w:r>
      <w:r w:rsidR="00A710DF" w:rsidRPr="00A35457">
        <w:rPr>
          <w:sz w:val="28"/>
          <w:szCs w:val="28"/>
        </w:rPr>
        <w:t xml:space="preserve"> </w:t>
      </w:r>
      <w:r w:rsidR="007E61FA">
        <w:rPr>
          <w:sz w:val="28"/>
          <w:szCs w:val="28"/>
        </w:rPr>
        <w:t xml:space="preserve">относится к Циклу профиля (элективный) по направлению подготовки </w:t>
      </w:r>
      <w:r w:rsidR="00FD3220" w:rsidRPr="00FD3220">
        <w:rPr>
          <w:rFonts w:cstheme="minorHAnsi"/>
          <w:color w:val="000000" w:themeColor="text1"/>
          <w:sz w:val="28"/>
          <w:szCs w:val="28"/>
        </w:rPr>
        <w:t>09.03.04 - Программная инженерия</w:t>
      </w:r>
      <w:r w:rsidR="00DB3E36" w:rsidRPr="00A35457">
        <w:rPr>
          <w:rFonts w:cstheme="minorHAnsi"/>
          <w:color w:val="000000" w:themeColor="text1"/>
          <w:sz w:val="28"/>
          <w:szCs w:val="28"/>
        </w:rPr>
        <w:t>,</w:t>
      </w:r>
      <w:r w:rsidR="00DB3E36">
        <w:rPr>
          <w:rFonts w:cstheme="minorHAnsi"/>
          <w:color w:val="000000" w:themeColor="text1"/>
          <w:sz w:val="28"/>
          <w:szCs w:val="28"/>
        </w:rPr>
        <w:t xml:space="preserve"> </w:t>
      </w:r>
      <w:r w:rsidR="00E33387" w:rsidRPr="00A35457">
        <w:rPr>
          <w:rFonts w:cstheme="minorHAnsi"/>
          <w:color w:val="000000" w:themeColor="text1"/>
          <w:sz w:val="28"/>
          <w:szCs w:val="28"/>
        </w:rPr>
        <w:t>ОП «</w:t>
      </w:r>
      <w:r>
        <w:rPr>
          <w:rFonts w:cstheme="minorHAnsi"/>
          <w:color w:val="000000" w:themeColor="text1"/>
          <w:sz w:val="28"/>
          <w:szCs w:val="28"/>
        </w:rPr>
        <w:t>Инженер-разработчик</w:t>
      </w:r>
      <w:r w:rsidR="00FD3220" w:rsidRPr="00FD3220">
        <w:rPr>
          <w:rFonts w:cstheme="minorHAnsi"/>
          <w:color w:val="000000" w:themeColor="text1"/>
          <w:sz w:val="28"/>
          <w:szCs w:val="28"/>
        </w:rPr>
        <w:t xml:space="preserve"> программного обеспечения</w:t>
      </w:r>
      <w:r w:rsidR="00E33387" w:rsidRPr="00256CCC">
        <w:rPr>
          <w:rFonts w:cstheme="minorHAnsi"/>
          <w:color w:val="000000" w:themeColor="text1"/>
          <w:sz w:val="28"/>
          <w:szCs w:val="28"/>
        </w:rPr>
        <w:t>».</w:t>
      </w:r>
    </w:p>
    <w:p w14:paraId="533B612D" w14:textId="6B4632E5" w:rsidR="000F0330" w:rsidRDefault="00C52F7B" w:rsidP="00FD3220">
      <w:pPr>
        <w:pStyle w:val="1"/>
        <w:spacing w:after="0" w:afterAutospacing="0" w:line="360" w:lineRule="auto"/>
        <w:jc w:val="both"/>
        <w:rPr>
          <w:i/>
          <w:color w:val="00000A"/>
        </w:rPr>
      </w:pPr>
      <w:bookmarkStart w:id="6" w:name="_Toc165412365"/>
      <w:r w:rsidRPr="00BA337D">
        <w:lastRenderedPageBreak/>
        <w:t>4.</w:t>
      </w:r>
      <w:r w:rsidR="00A710DF">
        <w:t xml:space="preserve"> </w:t>
      </w:r>
      <w:r w:rsidRPr="00BA337D">
        <w:t>Объем</w:t>
      </w:r>
      <w:r w:rsidR="00A710DF">
        <w:t xml:space="preserve"> </w:t>
      </w:r>
      <w:r w:rsidR="00EC45DF" w:rsidRPr="00BA337D">
        <w:t>дисциплины</w:t>
      </w:r>
      <w:r w:rsidR="00A710DF">
        <w:t xml:space="preserve"> </w:t>
      </w:r>
      <w:r w:rsidR="001B4C63" w:rsidRPr="00BA337D">
        <w:t>(модуля)</w:t>
      </w:r>
      <w:r w:rsidR="00A710DF">
        <w:t xml:space="preserve"> </w:t>
      </w:r>
      <w:r w:rsidRPr="00BA337D">
        <w:t>в</w:t>
      </w:r>
      <w:r w:rsidR="00A710DF">
        <w:t xml:space="preserve"> </w:t>
      </w:r>
      <w:r w:rsidRPr="00BA337D">
        <w:t>зачетных</w:t>
      </w:r>
      <w:r w:rsidR="00A710DF">
        <w:t xml:space="preserve"> </w:t>
      </w:r>
      <w:r w:rsidRPr="00BA337D">
        <w:t>единицах</w:t>
      </w:r>
      <w:r w:rsidR="00A710DF">
        <w:t xml:space="preserve"> </w:t>
      </w:r>
      <w:r w:rsidRPr="00BA337D">
        <w:t>и</w:t>
      </w:r>
      <w:r w:rsidR="00A710DF">
        <w:t xml:space="preserve"> </w:t>
      </w:r>
      <w:r w:rsidRPr="00BA337D">
        <w:t>в</w:t>
      </w:r>
      <w:r w:rsidR="00A710DF">
        <w:t xml:space="preserve"> </w:t>
      </w:r>
      <w:r w:rsidRPr="00BA337D">
        <w:t>академических</w:t>
      </w:r>
      <w:r w:rsidR="00A710DF">
        <w:t xml:space="preserve"> </w:t>
      </w:r>
      <w:r w:rsidR="00400154" w:rsidRPr="00BA337D">
        <w:t>ча</w:t>
      </w:r>
      <w:r w:rsidRPr="00BA337D">
        <w:t>сах</w:t>
      </w:r>
      <w:r w:rsidR="00A710DF">
        <w:t xml:space="preserve"> </w:t>
      </w:r>
      <w:r w:rsidRPr="00BA337D">
        <w:t>с</w:t>
      </w:r>
      <w:r w:rsidR="00A710DF">
        <w:t xml:space="preserve"> </w:t>
      </w:r>
      <w:r w:rsidRPr="00BA337D">
        <w:t>выделением</w:t>
      </w:r>
      <w:r w:rsidR="00A710DF">
        <w:t xml:space="preserve"> </w:t>
      </w:r>
      <w:r w:rsidRPr="00BA337D">
        <w:t>объема</w:t>
      </w:r>
      <w:r w:rsidR="00A710DF">
        <w:t xml:space="preserve"> </w:t>
      </w:r>
      <w:r w:rsidR="00400154" w:rsidRPr="00BA337D">
        <w:t>аудиторной</w:t>
      </w:r>
      <w:r w:rsidR="00A710DF">
        <w:t xml:space="preserve"> </w:t>
      </w:r>
      <w:r w:rsidR="00400154" w:rsidRPr="00BA337D">
        <w:t>(лекции,</w:t>
      </w:r>
      <w:r w:rsidR="00A710DF">
        <w:t xml:space="preserve"> </w:t>
      </w:r>
      <w:r w:rsidR="00400154" w:rsidRPr="00BA337D">
        <w:t>семинары)</w:t>
      </w:r>
      <w:r w:rsidR="00A710DF">
        <w:t xml:space="preserve"> </w:t>
      </w:r>
      <w:r w:rsidR="00400154" w:rsidRPr="00BA337D">
        <w:t>и</w:t>
      </w:r>
      <w:r w:rsidR="00A710DF">
        <w:t xml:space="preserve"> </w:t>
      </w:r>
      <w:r w:rsidRPr="00BA337D">
        <w:t>самостоятельной</w:t>
      </w:r>
      <w:r w:rsidR="00A710DF">
        <w:t xml:space="preserve"> </w:t>
      </w:r>
      <w:r w:rsidRPr="00BA337D">
        <w:t>работы</w:t>
      </w:r>
      <w:r w:rsidR="00A710DF">
        <w:t xml:space="preserve"> </w:t>
      </w:r>
      <w:r w:rsidRPr="00BA337D">
        <w:t>обучающихся</w:t>
      </w:r>
      <w:bookmarkEnd w:id="6"/>
    </w:p>
    <w:p w14:paraId="68CFA086" w14:textId="5AC4042C" w:rsidR="00C7087D" w:rsidRPr="00627F87" w:rsidRDefault="003621BA" w:rsidP="00FD3220">
      <w:pPr>
        <w:spacing w:line="360" w:lineRule="auto"/>
        <w:jc w:val="right"/>
        <w:rPr>
          <w:color w:val="00000A"/>
          <w:sz w:val="24"/>
          <w:szCs w:val="28"/>
        </w:rPr>
      </w:pPr>
      <w:r w:rsidRPr="00627F87">
        <w:rPr>
          <w:color w:val="00000A"/>
          <w:sz w:val="24"/>
          <w:szCs w:val="28"/>
        </w:rPr>
        <w:t>Таблица</w:t>
      </w:r>
      <w:r w:rsidR="00A710DF" w:rsidRPr="00627F87">
        <w:rPr>
          <w:color w:val="00000A"/>
          <w:sz w:val="24"/>
          <w:szCs w:val="28"/>
        </w:rPr>
        <w:t xml:space="preserve"> </w:t>
      </w:r>
      <w:r w:rsidRPr="00627F87">
        <w:rPr>
          <w:color w:val="00000A"/>
          <w:sz w:val="24"/>
          <w:szCs w:val="28"/>
        </w:rPr>
        <w:t>2</w:t>
      </w:r>
    </w:p>
    <w:tbl>
      <w:tblPr>
        <w:tblW w:w="3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8"/>
        <w:gridCol w:w="1759"/>
        <w:gridCol w:w="2267"/>
      </w:tblGrid>
      <w:tr w:rsidR="00593BCD" w:rsidRPr="00FB7101" w14:paraId="073272F9" w14:textId="50B6C9A5" w:rsidTr="00A825F2">
        <w:trPr>
          <w:trHeight w:val="370"/>
          <w:jc w:val="center"/>
        </w:trPr>
        <w:tc>
          <w:tcPr>
            <w:tcW w:w="2507" w:type="pct"/>
            <w:tcBorders>
              <w:top w:val="single" w:sz="4" w:space="0" w:color="auto"/>
              <w:left w:val="single" w:sz="4" w:space="0" w:color="auto"/>
              <w:bottom w:val="single" w:sz="4" w:space="0" w:color="auto"/>
              <w:right w:val="single" w:sz="4" w:space="0" w:color="auto"/>
            </w:tcBorders>
            <w:vAlign w:val="center"/>
            <w:hideMark/>
          </w:tcPr>
          <w:p w14:paraId="004E12CB" w14:textId="18828E1F" w:rsidR="00593BCD" w:rsidRPr="00FB7101" w:rsidRDefault="00593BCD" w:rsidP="00A825F2">
            <w:pPr>
              <w:spacing w:line="276" w:lineRule="auto"/>
              <w:jc w:val="center"/>
              <w:rPr>
                <w:b/>
                <w:color w:val="00000A"/>
                <w:sz w:val="24"/>
                <w:szCs w:val="24"/>
              </w:rPr>
            </w:pPr>
            <w:r w:rsidRPr="00FB7101">
              <w:rPr>
                <w:color w:val="00000A"/>
                <w:sz w:val="24"/>
                <w:szCs w:val="24"/>
              </w:rPr>
              <w:br w:type="page"/>
            </w:r>
            <w:r w:rsidRPr="00FB7101">
              <w:rPr>
                <w:b/>
                <w:color w:val="00000A"/>
                <w:sz w:val="24"/>
                <w:szCs w:val="24"/>
              </w:rPr>
              <w:t>Вид</w:t>
            </w:r>
            <w:r>
              <w:rPr>
                <w:b/>
                <w:color w:val="00000A"/>
                <w:sz w:val="24"/>
                <w:szCs w:val="24"/>
              </w:rPr>
              <w:t xml:space="preserve"> </w:t>
            </w:r>
            <w:r w:rsidRPr="00FB7101">
              <w:rPr>
                <w:b/>
                <w:color w:val="00000A"/>
                <w:sz w:val="24"/>
                <w:szCs w:val="24"/>
              </w:rPr>
              <w:t>учебной</w:t>
            </w:r>
            <w:r>
              <w:rPr>
                <w:b/>
                <w:color w:val="00000A"/>
                <w:sz w:val="24"/>
                <w:szCs w:val="24"/>
              </w:rPr>
              <w:t xml:space="preserve"> </w:t>
            </w:r>
            <w:r w:rsidRPr="00FB7101">
              <w:rPr>
                <w:b/>
                <w:color w:val="00000A"/>
                <w:sz w:val="24"/>
                <w:szCs w:val="24"/>
              </w:rPr>
              <w:t>работы</w:t>
            </w:r>
            <w:r>
              <w:rPr>
                <w:b/>
                <w:color w:val="00000A"/>
                <w:sz w:val="24"/>
                <w:szCs w:val="24"/>
              </w:rPr>
              <w:t xml:space="preserve"> по </w:t>
            </w:r>
            <w:r w:rsidRPr="00FB7101">
              <w:rPr>
                <w:b/>
                <w:color w:val="00000A"/>
                <w:sz w:val="24"/>
                <w:szCs w:val="24"/>
              </w:rPr>
              <w:t>дисциплине</w:t>
            </w:r>
          </w:p>
        </w:tc>
        <w:tc>
          <w:tcPr>
            <w:tcW w:w="1089" w:type="pct"/>
            <w:tcBorders>
              <w:top w:val="single" w:sz="4" w:space="0" w:color="auto"/>
              <w:left w:val="single" w:sz="4" w:space="0" w:color="auto"/>
              <w:bottom w:val="single" w:sz="4" w:space="0" w:color="auto"/>
              <w:right w:val="single" w:sz="4" w:space="0" w:color="auto"/>
            </w:tcBorders>
            <w:vAlign w:val="center"/>
            <w:hideMark/>
          </w:tcPr>
          <w:p w14:paraId="7B47725A" w14:textId="57DECDB6" w:rsidR="00593BCD" w:rsidRDefault="00593BCD" w:rsidP="00A825F2">
            <w:pPr>
              <w:spacing w:line="276" w:lineRule="auto"/>
              <w:jc w:val="center"/>
              <w:rPr>
                <w:b/>
                <w:color w:val="00000A"/>
                <w:sz w:val="24"/>
                <w:szCs w:val="24"/>
              </w:rPr>
            </w:pPr>
            <w:r w:rsidRPr="00FB7101">
              <w:rPr>
                <w:b/>
                <w:color w:val="00000A"/>
                <w:sz w:val="24"/>
                <w:szCs w:val="24"/>
              </w:rPr>
              <w:t>Всего</w:t>
            </w:r>
          </w:p>
          <w:p w14:paraId="4E33AE9E" w14:textId="20C316BB" w:rsidR="00593BCD" w:rsidRPr="00FB7101" w:rsidRDefault="00593BCD" w:rsidP="00A825F2">
            <w:pPr>
              <w:spacing w:line="276" w:lineRule="auto"/>
              <w:jc w:val="center"/>
              <w:rPr>
                <w:b/>
                <w:color w:val="00000A"/>
                <w:sz w:val="24"/>
                <w:szCs w:val="24"/>
              </w:rPr>
            </w:pPr>
            <w:r w:rsidRPr="00FB7101">
              <w:rPr>
                <w:b/>
                <w:color w:val="00000A"/>
                <w:sz w:val="24"/>
                <w:szCs w:val="24"/>
              </w:rPr>
              <w:t>(в</w:t>
            </w:r>
            <w:r>
              <w:rPr>
                <w:b/>
                <w:color w:val="00000A"/>
                <w:sz w:val="24"/>
                <w:szCs w:val="24"/>
              </w:rPr>
              <w:t xml:space="preserve"> </w:t>
            </w:r>
            <w:r w:rsidRPr="00FB7101">
              <w:rPr>
                <w:b/>
                <w:color w:val="00000A"/>
                <w:sz w:val="24"/>
                <w:szCs w:val="24"/>
              </w:rPr>
              <w:t>з/е</w:t>
            </w:r>
            <w:r>
              <w:rPr>
                <w:b/>
                <w:color w:val="00000A"/>
                <w:sz w:val="24"/>
                <w:szCs w:val="24"/>
              </w:rPr>
              <w:t xml:space="preserve"> и </w:t>
            </w:r>
            <w:r w:rsidRPr="00FB7101">
              <w:rPr>
                <w:b/>
                <w:color w:val="00000A"/>
                <w:sz w:val="24"/>
                <w:szCs w:val="24"/>
              </w:rPr>
              <w:t>часах)</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2A85624" w14:textId="0660F7E9" w:rsidR="00593BCD" w:rsidRPr="00FB7101" w:rsidRDefault="00593BCD" w:rsidP="00690FE0">
            <w:pPr>
              <w:spacing w:line="276" w:lineRule="auto"/>
              <w:jc w:val="center"/>
              <w:rPr>
                <w:b/>
                <w:color w:val="00000A"/>
                <w:sz w:val="24"/>
                <w:szCs w:val="24"/>
              </w:rPr>
            </w:pPr>
            <w:r w:rsidRPr="00FB7101">
              <w:rPr>
                <w:b/>
                <w:color w:val="00000A"/>
                <w:sz w:val="24"/>
                <w:szCs w:val="24"/>
              </w:rPr>
              <w:t>Семестр</w:t>
            </w:r>
            <w:r>
              <w:rPr>
                <w:b/>
                <w:color w:val="00000A"/>
                <w:sz w:val="24"/>
                <w:szCs w:val="24"/>
              </w:rPr>
              <w:t xml:space="preserve"> </w:t>
            </w:r>
            <w:r w:rsidR="00690FE0">
              <w:rPr>
                <w:b/>
                <w:color w:val="00000A"/>
                <w:sz w:val="24"/>
                <w:szCs w:val="24"/>
              </w:rPr>
              <w:t xml:space="preserve">8           </w:t>
            </w:r>
            <w:proofErr w:type="gramStart"/>
            <w:r w:rsidR="00690FE0">
              <w:rPr>
                <w:b/>
                <w:color w:val="00000A"/>
                <w:sz w:val="24"/>
                <w:szCs w:val="24"/>
              </w:rPr>
              <w:t xml:space="preserve">  </w:t>
            </w:r>
            <w:r w:rsidR="00690FE0" w:rsidRPr="00FB7101">
              <w:rPr>
                <w:b/>
                <w:color w:val="00000A"/>
                <w:sz w:val="24"/>
                <w:szCs w:val="24"/>
              </w:rPr>
              <w:t xml:space="preserve"> </w:t>
            </w:r>
            <w:r w:rsidRPr="00FB7101">
              <w:rPr>
                <w:b/>
                <w:color w:val="00000A"/>
                <w:sz w:val="24"/>
                <w:szCs w:val="24"/>
              </w:rPr>
              <w:t>(</w:t>
            </w:r>
            <w:proofErr w:type="gramEnd"/>
            <w:r w:rsidRPr="00FB7101">
              <w:rPr>
                <w:b/>
                <w:color w:val="00000A"/>
                <w:sz w:val="24"/>
                <w:szCs w:val="24"/>
              </w:rPr>
              <w:t>в</w:t>
            </w:r>
            <w:r>
              <w:rPr>
                <w:b/>
                <w:color w:val="00000A"/>
                <w:sz w:val="24"/>
                <w:szCs w:val="24"/>
              </w:rPr>
              <w:t xml:space="preserve"> </w:t>
            </w:r>
            <w:r w:rsidRPr="00FB7101">
              <w:rPr>
                <w:b/>
                <w:color w:val="00000A"/>
                <w:sz w:val="24"/>
                <w:szCs w:val="24"/>
              </w:rPr>
              <w:t>часах)</w:t>
            </w:r>
          </w:p>
        </w:tc>
      </w:tr>
      <w:tr w:rsidR="00593BCD" w:rsidRPr="00FB7101" w14:paraId="0BABDE95" w14:textId="54190780" w:rsidTr="00593BCD">
        <w:trPr>
          <w:trHeight w:val="211"/>
          <w:jc w:val="center"/>
        </w:trPr>
        <w:tc>
          <w:tcPr>
            <w:tcW w:w="2507"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6AA9D1F0" w:rsidR="00593BCD" w:rsidRPr="00FB7101" w:rsidRDefault="00593BCD" w:rsidP="001C4261">
            <w:pPr>
              <w:spacing w:line="276" w:lineRule="auto"/>
              <w:rPr>
                <w:b/>
                <w:color w:val="00000A"/>
                <w:sz w:val="24"/>
                <w:szCs w:val="24"/>
              </w:rPr>
            </w:pPr>
            <w:r w:rsidRPr="00FB7101">
              <w:rPr>
                <w:b/>
                <w:color w:val="00000A"/>
                <w:sz w:val="24"/>
                <w:szCs w:val="24"/>
              </w:rPr>
              <w:t>Общая</w:t>
            </w:r>
            <w:r>
              <w:rPr>
                <w:b/>
                <w:color w:val="00000A"/>
                <w:sz w:val="24"/>
                <w:szCs w:val="24"/>
              </w:rPr>
              <w:t xml:space="preserve"> </w:t>
            </w:r>
            <w:r w:rsidRPr="00FB7101">
              <w:rPr>
                <w:b/>
                <w:color w:val="00000A"/>
                <w:sz w:val="24"/>
                <w:szCs w:val="24"/>
              </w:rPr>
              <w:t>трудоёмкость</w:t>
            </w:r>
            <w:r>
              <w:rPr>
                <w:b/>
                <w:color w:val="00000A"/>
                <w:sz w:val="24"/>
                <w:szCs w:val="24"/>
              </w:rPr>
              <w:t xml:space="preserve"> </w:t>
            </w:r>
            <w:r w:rsidRPr="00FB7101">
              <w:rPr>
                <w:b/>
                <w:color w:val="00000A"/>
                <w:sz w:val="24"/>
                <w:szCs w:val="24"/>
              </w:rPr>
              <w:t>дисциплины</w:t>
            </w:r>
          </w:p>
        </w:tc>
        <w:tc>
          <w:tcPr>
            <w:tcW w:w="108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7825F93B" w:rsidR="00593BCD" w:rsidRPr="00FB7101" w:rsidRDefault="00DD104D" w:rsidP="001C4261">
            <w:pPr>
              <w:spacing w:line="276" w:lineRule="auto"/>
              <w:jc w:val="center"/>
              <w:rPr>
                <w:b/>
                <w:color w:val="00000A"/>
                <w:sz w:val="24"/>
                <w:szCs w:val="24"/>
              </w:rPr>
            </w:pPr>
            <w:r>
              <w:rPr>
                <w:b/>
                <w:color w:val="00000A"/>
                <w:sz w:val="24"/>
                <w:szCs w:val="24"/>
              </w:rPr>
              <w:t>3</w:t>
            </w:r>
            <w:r w:rsidR="00593BCD" w:rsidRPr="00FB7101">
              <w:rPr>
                <w:b/>
                <w:color w:val="00000A"/>
                <w:sz w:val="24"/>
                <w:szCs w:val="24"/>
              </w:rPr>
              <w:t>/</w:t>
            </w:r>
            <w:r>
              <w:rPr>
                <w:b/>
                <w:color w:val="00000A"/>
                <w:sz w:val="24"/>
                <w:szCs w:val="24"/>
              </w:rPr>
              <w:t>108</w:t>
            </w:r>
          </w:p>
        </w:tc>
        <w:tc>
          <w:tcPr>
            <w:tcW w:w="1404"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51EE11A1" w:rsidR="00593BCD" w:rsidRPr="00FB7101" w:rsidRDefault="00593BCD" w:rsidP="001C4261">
            <w:pPr>
              <w:spacing w:line="276" w:lineRule="auto"/>
              <w:jc w:val="center"/>
              <w:rPr>
                <w:b/>
                <w:color w:val="00000A"/>
                <w:sz w:val="24"/>
                <w:szCs w:val="24"/>
              </w:rPr>
            </w:pPr>
            <w:r>
              <w:rPr>
                <w:b/>
                <w:color w:val="00000A"/>
                <w:sz w:val="24"/>
                <w:szCs w:val="24"/>
              </w:rPr>
              <w:t>108</w:t>
            </w:r>
          </w:p>
        </w:tc>
      </w:tr>
      <w:tr w:rsidR="00DD104D" w:rsidRPr="00FB7101" w14:paraId="3271271C" w14:textId="7361EF65" w:rsidTr="00593BCD">
        <w:trPr>
          <w:trHeight w:val="423"/>
          <w:jc w:val="center"/>
        </w:trPr>
        <w:tc>
          <w:tcPr>
            <w:tcW w:w="250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3609A78C" w:rsidR="00DD104D" w:rsidRPr="00FB7101" w:rsidRDefault="00DD104D" w:rsidP="00DD104D">
            <w:pPr>
              <w:spacing w:line="276" w:lineRule="auto"/>
              <w:rPr>
                <w:b/>
                <w:i/>
                <w:color w:val="00000A"/>
                <w:sz w:val="24"/>
                <w:szCs w:val="24"/>
              </w:rPr>
            </w:pPr>
            <w:r w:rsidRPr="00FB7101">
              <w:rPr>
                <w:b/>
                <w:i/>
                <w:color w:val="00000A"/>
                <w:sz w:val="24"/>
                <w:szCs w:val="24"/>
              </w:rPr>
              <w:t>Контактная</w:t>
            </w:r>
            <w:r>
              <w:rPr>
                <w:b/>
                <w:i/>
                <w:color w:val="00000A"/>
                <w:sz w:val="24"/>
                <w:szCs w:val="24"/>
              </w:rPr>
              <w:t xml:space="preserve"> </w:t>
            </w:r>
            <w:r w:rsidRPr="00FB7101">
              <w:rPr>
                <w:b/>
                <w:i/>
                <w:color w:val="00000A"/>
                <w:sz w:val="24"/>
                <w:szCs w:val="24"/>
              </w:rPr>
              <w:t>работа</w:t>
            </w:r>
            <w:r>
              <w:rPr>
                <w:b/>
                <w:i/>
                <w:color w:val="00000A"/>
                <w:sz w:val="24"/>
                <w:szCs w:val="24"/>
              </w:rPr>
              <w:t xml:space="preserve"> </w:t>
            </w:r>
            <w:r w:rsidRPr="00FB7101">
              <w:rPr>
                <w:b/>
                <w:i/>
                <w:color w:val="00000A"/>
                <w:sz w:val="24"/>
                <w:szCs w:val="24"/>
              </w:rPr>
              <w:t>-</w:t>
            </w:r>
            <w:r>
              <w:rPr>
                <w:b/>
                <w:i/>
                <w:color w:val="00000A"/>
                <w:sz w:val="24"/>
                <w:szCs w:val="24"/>
              </w:rPr>
              <w:t xml:space="preserve"> </w:t>
            </w:r>
          </w:p>
          <w:p w14:paraId="59A1FAC3" w14:textId="21AF1460" w:rsidR="00DD104D" w:rsidRPr="00FB7101" w:rsidRDefault="00DD104D" w:rsidP="00DD104D">
            <w:pPr>
              <w:spacing w:line="276" w:lineRule="auto"/>
              <w:rPr>
                <w:b/>
                <w:i/>
                <w:color w:val="00000A"/>
                <w:sz w:val="24"/>
                <w:szCs w:val="24"/>
              </w:rPr>
            </w:pPr>
            <w:r w:rsidRPr="00FB7101">
              <w:rPr>
                <w:b/>
                <w:i/>
                <w:color w:val="00000A"/>
                <w:sz w:val="24"/>
                <w:szCs w:val="24"/>
              </w:rPr>
              <w:t>Аудиторные</w:t>
            </w:r>
            <w:r>
              <w:rPr>
                <w:b/>
                <w:i/>
                <w:color w:val="00000A"/>
                <w:sz w:val="24"/>
                <w:szCs w:val="24"/>
              </w:rPr>
              <w:t xml:space="preserve"> </w:t>
            </w:r>
            <w:r w:rsidRPr="00FB7101">
              <w:rPr>
                <w:b/>
                <w:i/>
                <w:color w:val="00000A"/>
                <w:sz w:val="24"/>
                <w:szCs w:val="24"/>
              </w:rPr>
              <w:t>занятия</w:t>
            </w:r>
          </w:p>
        </w:tc>
        <w:tc>
          <w:tcPr>
            <w:tcW w:w="108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16E6F280" w:rsidR="00DD104D" w:rsidRPr="001C4261" w:rsidRDefault="00690FE0" w:rsidP="00DD104D">
            <w:pPr>
              <w:spacing w:line="276" w:lineRule="auto"/>
              <w:jc w:val="center"/>
              <w:rPr>
                <w:b/>
                <w:i/>
                <w:color w:val="00000A"/>
                <w:sz w:val="24"/>
                <w:szCs w:val="24"/>
              </w:rPr>
            </w:pPr>
            <w:r>
              <w:rPr>
                <w:b/>
                <w:i/>
                <w:color w:val="00000A"/>
                <w:sz w:val="24"/>
                <w:szCs w:val="24"/>
              </w:rPr>
              <w:t>26</w:t>
            </w:r>
          </w:p>
        </w:tc>
        <w:tc>
          <w:tcPr>
            <w:tcW w:w="140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26A9576C" w:rsidR="00DD104D" w:rsidRPr="00FB7101" w:rsidRDefault="00690FE0" w:rsidP="00DD104D">
            <w:pPr>
              <w:spacing w:line="276" w:lineRule="auto"/>
              <w:jc w:val="center"/>
              <w:rPr>
                <w:b/>
                <w:i/>
                <w:color w:val="00000A"/>
                <w:sz w:val="24"/>
                <w:szCs w:val="24"/>
                <w:lang w:val="en-US"/>
              </w:rPr>
            </w:pPr>
            <w:r>
              <w:rPr>
                <w:b/>
                <w:i/>
                <w:color w:val="00000A"/>
                <w:sz w:val="24"/>
                <w:szCs w:val="24"/>
              </w:rPr>
              <w:t>26</w:t>
            </w:r>
          </w:p>
        </w:tc>
      </w:tr>
      <w:tr w:rsidR="00DD104D" w:rsidRPr="00FB7101" w14:paraId="378B17E6" w14:textId="53CBD1FA" w:rsidTr="00593BCD">
        <w:trPr>
          <w:trHeight w:val="415"/>
          <w:jc w:val="center"/>
        </w:trPr>
        <w:tc>
          <w:tcPr>
            <w:tcW w:w="2507" w:type="pct"/>
            <w:tcBorders>
              <w:top w:val="single" w:sz="4" w:space="0" w:color="auto"/>
              <w:left w:val="single" w:sz="4" w:space="0" w:color="auto"/>
              <w:bottom w:val="single" w:sz="4" w:space="0" w:color="auto"/>
              <w:right w:val="single" w:sz="4" w:space="0" w:color="auto"/>
            </w:tcBorders>
            <w:vAlign w:val="center"/>
            <w:hideMark/>
          </w:tcPr>
          <w:p w14:paraId="39F63896" w14:textId="1C66DE3A" w:rsidR="00DD104D" w:rsidRPr="00FB7101" w:rsidRDefault="00DD104D" w:rsidP="00DD104D">
            <w:pPr>
              <w:spacing w:line="276" w:lineRule="auto"/>
              <w:rPr>
                <w:i/>
                <w:color w:val="00000A"/>
                <w:sz w:val="24"/>
                <w:szCs w:val="24"/>
              </w:rPr>
            </w:pPr>
            <w:r w:rsidRPr="00FB7101">
              <w:rPr>
                <w:i/>
                <w:color w:val="00000A"/>
                <w:sz w:val="24"/>
                <w:szCs w:val="24"/>
              </w:rPr>
              <w:t>Лекции</w:t>
            </w:r>
            <w:r>
              <w:rPr>
                <w:i/>
                <w:color w:val="00000A"/>
                <w:sz w:val="24"/>
                <w:szCs w:val="24"/>
              </w:rPr>
              <w:t xml:space="preserve"> </w:t>
            </w:r>
          </w:p>
        </w:tc>
        <w:tc>
          <w:tcPr>
            <w:tcW w:w="1089" w:type="pct"/>
            <w:tcBorders>
              <w:top w:val="single" w:sz="4" w:space="0" w:color="auto"/>
              <w:left w:val="single" w:sz="4" w:space="0" w:color="auto"/>
              <w:bottom w:val="single" w:sz="4" w:space="0" w:color="auto"/>
              <w:right w:val="single" w:sz="4" w:space="0" w:color="auto"/>
            </w:tcBorders>
            <w:vAlign w:val="center"/>
            <w:hideMark/>
          </w:tcPr>
          <w:p w14:paraId="35E59D0C" w14:textId="3EF0DC0A" w:rsidR="00DD104D" w:rsidRPr="001C4261" w:rsidRDefault="00690FE0" w:rsidP="00DD104D">
            <w:pPr>
              <w:spacing w:line="276" w:lineRule="auto"/>
              <w:jc w:val="center"/>
              <w:rPr>
                <w:i/>
                <w:color w:val="00000A"/>
                <w:sz w:val="24"/>
                <w:szCs w:val="24"/>
              </w:rPr>
            </w:pPr>
            <w:r>
              <w:rPr>
                <w:i/>
                <w:color w:val="00000A"/>
                <w:sz w:val="24"/>
                <w:szCs w:val="24"/>
              </w:rPr>
              <w:t>8</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4C6A4EF" w14:textId="0B30F4F3" w:rsidR="00DD104D" w:rsidRPr="00E33387" w:rsidRDefault="00690FE0" w:rsidP="00DD104D">
            <w:pPr>
              <w:spacing w:line="276" w:lineRule="auto"/>
              <w:jc w:val="center"/>
              <w:rPr>
                <w:i/>
                <w:color w:val="00000A"/>
                <w:sz w:val="24"/>
                <w:szCs w:val="24"/>
                <w:lang w:val="en-US"/>
              </w:rPr>
            </w:pPr>
            <w:r>
              <w:rPr>
                <w:i/>
                <w:color w:val="00000A"/>
                <w:sz w:val="24"/>
                <w:szCs w:val="24"/>
              </w:rPr>
              <w:t>8</w:t>
            </w:r>
          </w:p>
        </w:tc>
      </w:tr>
      <w:tr w:rsidR="00DD104D" w:rsidRPr="00FB7101" w14:paraId="43F972C7" w14:textId="29FFD2C8" w:rsidTr="00593BCD">
        <w:trPr>
          <w:trHeight w:val="573"/>
          <w:jc w:val="center"/>
        </w:trPr>
        <w:tc>
          <w:tcPr>
            <w:tcW w:w="2507" w:type="pct"/>
            <w:tcBorders>
              <w:top w:val="single" w:sz="4" w:space="0" w:color="auto"/>
              <w:left w:val="single" w:sz="4" w:space="0" w:color="auto"/>
              <w:bottom w:val="single" w:sz="4" w:space="0" w:color="auto"/>
              <w:right w:val="single" w:sz="4" w:space="0" w:color="auto"/>
            </w:tcBorders>
            <w:vAlign w:val="center"/>
            <w:hideMark/>
          </w:tcPr>
          <w:p w14:paraId="6E2093D1" w14:textId="7CD3B1A0" w:rsidR="00DD104D" w:rsidRPr="00FB7101" w:rsidRDefault="00DD104D" w:rsidP="00DD104D">
            <w:pPr>
              <w:spacing w:line="276" w:lineRule="auto"/>
              <w:rPr>
                <w:i/>
                <w:color w:val="00000A"/>
                <w:sz w:val="24"/>
                <w:szCs w:val="24"/>
              </w:rPr>
            </w:pPr>
            <w:r w:rsidRPr="00FB7101">
              <w:rPr>
                <w:i/>
                <w:color w:val="00000A"/>
                <w:sz w:val="24"/>
                <w:szCs w:val="24"/>
              </w:rPr>
              <w:t>Семинары,</w:t>
            </w:r>
            <w:r>
              <w:rPr>
                <w:i/>
                <w:color w:val="00000A"/>
                <w:sz w:val="24"/>
                <w:szCs w:val="24"/>
              </w:rPr>
              <w:t xml:space="preserve"> </w:t>
            </w:r>
            <w:r w:rsidRPr="00FB7101">
              <w:rPr>
                <w:i/>
                <w:color w:val="00000A"/>
                <w:sz w:val="24"/>
                <w:szCs w:val="24"/>
              </w:rPr>
              <w:t>практические</w:t>
            </w:r>
            <w:r>
              <w:rPr>
                <w:i/>
                <w:color w:val="00000A"/>
                <w:sz w:val="24"/>
                <w:szCs w:val="24"/>
              </w:rPr>
              <w:t xml:space="preserve"> </w:t>
            </w:r>
            <w:r w:rsidRPr="00FB7101">
              <w:rPr>
                <w:i/>
                <w:color w:val="00000A"/>
                <w:sz w:val="24"/>
                <w:szCs w:val="24"/>
              </w:rPr>
              <w:t>занятия</w:t>
            </w:r>
          </w:p>
        </w:tc>
        <w:tc>
          <w:tcPr>
            <w:tcW w:w="1089" w:type="pct"/>
            <w:tcBorders>
              <w:top w:val="single" w:sz="4" w:space="0" w:color="auto"/>
              <w:left w:val="single" w:sz="4" w:space="0" w:color="auto"/>
              <w:bottom w:val="single" w:sz="4" w:space="0" w:color="auto"/>
              <w:right w:val="single" w:sz="4" w:space="0" w:color="auto"/>
            </w:tcBorders>
            <w:vAlign w:val="center"/>
            <w:hideMark/>
          </w:tcPr>
          <w:p w14:paraId="72D39AC8" w14:textId="422817C8" w:rsidR="00DD104D" w:rsidRPr="00E33387" w:rsidRDefault="00690FE0" w:rsidP="00DD104D">
            <w:pPr>
              <w:spacing w:line="276" w:lineRule="auto"/>
              <w:jc w:val="center"/>
              <w:rPr>
                <w:i/>
                <w:color w:val="00000A"/>
                <w:sz w:val="24"/>
                <w:szCs w:val="24"/>
              </w:rPr>
            </w:pPr>
            <w:r>
              <w:rPr>
                <w:i/>
                <w:color w:val="00000A"/>
                <w:sz w:val="24"/>
                <w:szCs w:val="24"/>
              </w:rPr>
              <w:t>18</w:t>
            </w:r>
          </w:p>
        </w:tc>
        <w:tc>
          <w:tcPr>
            <w:tcW w:w="1404" w:type="pct"/>
            <w:tcBorders>
              <w:top w:val="single" w:sz="4" w:space="0" w:color="auto"/>
              <w:left w:val="single" w:sz="4" w:space="0" w:color="auto"/>
              <w:bottom w:val="single" w:sz="4" w:space="0" w:color="auto"/>
              <w:right w:val="single" w:sz="4" w:space="0" w:color="auto"/>
            </w:tcBorders>
            <w:vAlign w:val="center"/>
            <w:hideMark/>
          </w:tcPr>
          <w:p w14:paraId="3AE5CD30" w14:textId="33875C73" w:rsidR="00DD104D" w:rsidRPr="00E33387" w:rsidRDefault="00690FE0" w:rsidP="00DD104D">
            <w:pPr>
              <w:spacing w:line="276" w:lineRule="auto"/>
              <w:jc w:val="center"/>
              <w:rPr>
                <w:i/>
                <w:color w:val="00000A"/>
                <w:sz w:val="24"/>
                <w:szCs w:val="24"/>
              </w:rPr>
            </w:pPr>
            <w:r>
              <w:rPr>
                <w:i/>
                <w:color w:val="00000A"/>
                <w:sz w:val="24"/>
                <w:szCs w:val="24"/>
              </w:rPr>
              <w:t>18</w:t>
            </w:r>
          </w:p>
        </w:tc>
      </w:tr>
      <w:tr w:rsidR="00DD104D" w:rsidRPr="00FB7101" w14:paraId="2B1B980F" w14:textId="56DA92AF" w:rsidTr="00593BCD">
        <w:trPr>
          <w:trHeight w:val="282"/>
          <w:jc w:val="center"/>
        </w:trPr>
        <w:tc>
          <w:tcPr>
            <w:tcW w:w="250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4DA728C9" w:rsidR="00DD104D" w:rsidRPr="00FB7101" w:rsidRDefault="00DD104D" w:rsidP="00DD104D">
            <w:pPr>
              <w:spacing w:line="276" w:lineRule="auto"/>
              <w:rPr>
                <w:b/>
                <w:i/>
                <w:color w:val="00000A"/>
                <w:sz w:val="24"/>
                <w:szCs w:val="24"/>
              </w:rPr>
            </w:pPr>
            <w:r w:rsidRPr="00FB7101">
              <w:rPr>
                <w:b/>
                <w:i/>
                <w:color w:val="00000A"/>
                <w:sz w:val="24"/>
                <w:szCs w:val="24"/>
              </w:rPr>
              <w:t>Самостоятельная</w:t>
            </w:r>
            <w:r>
              <w:rPr>
                <w:b/>
                <w:i/>
                <w:color w:val="00000A"/>
                <w:sz w:val="24"/>
                <w:szCs w:val="24"/>
              </w:rPr>
              <w:t xml:space="preserve"> </w:t>
            </w:r>
            <w:r w:rsidRPr="00FB7101">
              <w:rPr>
                <w:b/>
                <w:i/>
                <w:color w:val="00000A"/>
                <w:sz w:val="24"/>
                <w:szCs w:val="24"/>
              </w:rPr>
              <w:t>работа</w:t>
            </w:r>
          </w:p>
        </w:tc>
        <w:tc>
          <w:tcPr>
            <w:tcW w:w="108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49916EF7" w:rsidR="00DD104D" w:rsidRPr="00FB7101" w:rsidRDefault="00690FE0" w:rsidP="00DD104D">
            <w:pPr>
              <w:spacing w:line="276" w:lineRule="auto"/>
              <w:jc w:val="center"/>
              <w:rPr>
                <w:b/>
                <w:i/>
                <w:color w:val="00000A"/>
                <w:sz w:val="24"/>
                <w:szCs w:val="24"/>
                <w:lang w:val="en-US"/>
              </w:rPr>
            </w:pPr>
            <w:r>
              <w:rPr>
                <w:b/>
                <w:i/>
                <w:color w:val="00000A"/>
                <w:sz w:val="24"/>
                <w:szCs w:val="24"/>
              </w:rPr>
              <w:t>82</w:t>
            </w:r>
          </w:p>
        </w:tc>
        <w:tc>
          <w:tcPr>
            <w:tcW w:w="1404"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583AF48B" w:rsidR="00DD104D" w:rsidRPr="00FB7101" w:rsidRDefault="00690FE0" w:rsidP="00DD104D">
            <w:pPr>
              <w:spacing w:line="276" w:lineRule="auto"/>
              <w:jc w:val="center"/>
              <w:rPr>
                <w:b/>
                <w:i/>
                <w:color w:val="00000A"/>
                <w:sz w:val="24"/>
                <w:szCs w:val="24"/>
                <w:lang w:val="en-US"/>
              </w:rPr>
            </w:pPr>
            <w:r>
              <w:rPr>
                <w:b/>
                <w:i/>
                <w:color w:val="00000A"/>
                <w:sz w:val="24"/>
                <w:szCs w:val="24"/>
              </w:rPr>
              <w:t>82</w:t>
            </w:r>
          </w:p>
        </w:tc>
      </w:tr>
      <w:tr w:rsidR="00593BCD" w:rsidRPr="00FB7101" w14:paraId="2D3138B8" w14:textId="440B4BB9" w:rsidTr="00593BCD">
        <w:trPr>
          <w:trHeight w:val="573"/>
          <w:jc w:val="center"/>
        </w:trPr>
        <w:tc>
          <w:tcPr>
            <w:tcW w:w="3596" w:type="pct"/>
            <w:gridSpan w:val="2"/>
            <w:tcBorders>
              <w:top w:val="single" w:sz="4" w:space="0" w:color="auto"/>
              <w:left w:val="single" w:sz="4" w:space="0" w:color="auto"/>
              <w:bottom w:val="single" w:sz="4" w:space="0" w:color="auto"/>
              <w:right w:val="single" w:sz="4" w:space="0" w:color="auto"/>
            </w:tcBorders>
            <w:vAlign w:val="center"/>
            <w:hideMark/>
          </w:tcPr>
          <w:p w14:paraId="5CA54DD7" w14:textId="0A4C0866" w:rsidR="00593BCD" w:rsidRPr="00FB7101" w:rsidRDefault="00593BCD" w:rsidP="001C4261">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текущего</w:t>
            </w:r>
            <w:r>
              <w:rPr>
                <w:color w:val="00000A"/>
                <w:sz w:val="24"/>
                <w:szCs w:val="24"/>
              </w:rPr>
              <w:t xml:space="preserve"> </w:t>
            </w:r>
            <w:r w:rsidRPr="00FB7101">
              <w:rPr>
                <w:color w:val="00000A"/>
                <w:sz w:val="24"/>
                <w:szCs w:val="24"/>
              </w:rPr>
              <w:t>контроля</w:t>
            </w:r>
          </w:p>
        </w:tc>
        <w:tc>
          <w:tcPr>
            <w:tcW w:w="1404" w:type="pct"/>
            <w:tcBorders>
              <w:top w:val="single" w:sz="4" w:space="0" w:color="auto"/>
              <w:left w:val="single" w:sz="4" w:space="0" w:color="auto"/>
              <w:bottom w:val="single" w:sz="4" w:space="0" w:color="auto"/>
              <w:right w:val="single" w:sz="4" w:space="0" w:color="auto"/>
            </w:tcBorders>
            <w:vAlign w:val="center"/>
            <w:hideMark/>
          </w:tcPr>
          <w:p w14:paraId="4CA81B81" w14:textId="4B7C0502" w:rsidR="00593BCD" w:rsidRPr="00FB7101" w:rsidRDefault="00593BCD" w:rsidP="001C4261">
            <w:pPr>
              <w:jc w:val="center"/>
              <w:rPr>
                <w:bCs/>
                <w:color w:val="00000A"/>
                <w:sz w:val="24"/>
                <w:szCs w:val="24"/>
              </w:rPr>
            </w:pPr>
            <w:r>
              <w:rPr>
                <w:bCs/>
                <w:color w:val="00000A"/>
                <w:sz w:val="24"/>
                <w:szCs w:val="24"/>
              </w:rPr>
              <w:t xml:space="preserve">контрольная </w:t>
            </w:r>
            <w:r w:rsidRPr="00FB7101">
              <w:rPr>
                <w:bCs/>
                <w:color w:val="00000A"/>
                <w:sz w:val="24"/>
                <w:szCs w:val="24"/>
              </w:rPr>
              <w:t>работа</w:t>
            </w:r>
          </w:p>
        </w:tc>
      </w:tr>
      <w:tr w:rsidR="00593BCD" w:rsidRPr="00FB7101" w14:paraId="79C49C03" w14:textId="33E6EA0C" w:rsidTr="00593BCD">
        <w:trPr>
          <w:trHeight w:val="573"/>
          <w:jc w:val="center"/>
        </w:trPr>
        <w:tc>
          <w:tcPr>
            <w:tcW w:w="3596" w:type="pct"/>
            <w:gridSpan w:val="2"/>
            <w:tcBorders>
              <w:top w:val="single" w:sz="4" w:space="0" w:color="auto"/>
              <w:left w:val="single" w:sz="4" w:space="0" w:color="auto"/>
              <w:bottom w:val="single" w:sz="4" w:space="0" w:color="auto"/>
              <w:right w:val="single" w:sz="4" w:space="0" w:color="auto"/>
            </w:tcBorders>
            <w:vAlign w:val="center"/>
            <w:hideMark/>
          </w:tcPr>
          <w:p w14:paraId="5459BF23" w14:textId="2679957E" w:rsidR="00593BCD" w:rsidRPr="00FB7101" w:rsidRDefault="00593BCD" w:rsidP="001C4261">
            <w:pPr>
              <w:spacing w:line="276" w:lineRule="auto"/>
              <w:rPr>
                <w:b/>
                <w:color w:val="00000A"/>
                <w:sz w:val="24"/>
                <w:szCs w:val="24"/>
              </w:rPr>
            </w:pPr>
            <w:r w:rsidRPr="00FB7101">
              <w:rPr>
                <w:color w:val="00000A"/>
                <w:sz w:val="24"/>
                <w:szCs w:val="24"/>
              </w:rPr>
              <w:t>Вид</w:t>
            </w:r>
            <w:r>
              <w:rPr>
                <w:color w:val="00000A"/>
                <w:sz w:val="24"/>
                <w:szCs w:val="24"/>
              </w:rPr>
              <w:t xml:space="preserve"> </w:t>
            </w:r>
            <w:r w:rsidRPr="00FB7101">
              <w:rPr>
                <w:color w:val="00000A"/>
                <w:sz w:val="24"/>
                <w:szCs w:val="24"/>
              </w:rPr>
              <w:t>промежуточной</w:t>
            </w:r>
            <w:r>
              <w:rPr>
                <w:color w:val="00000A"/>
                <w:sz w:val="24"/>
                <w:szCs w:val="24"/>
              </w:rPr>
              <w:t xml:space="preserve"> </w:t>
            </w:r>
            <w:r w:rsidRPr="00FB7101">
              <w:rPr>
                <w:color w:val="00000A"/>
                <w:sz w:val="24"/>
                <w:szCs w:val="24"/>
              </w:rPr>
              <w:t>аттестации</w:t>
            </w:r>
          </w:p>
        </w:tc>
        <w:tc>
          <w:tcPr>
            <w:tcW w:w="1404" w:type="pct"/>
            <w:tcBorders>
              <w:top w:val="single" w:sz="4" w:space="0" w:color="auto"/>
              <w:left w:val="single" w:sz="4" w:space="0" w:color="auto"/>
              <w:bottom w:val="single" w:sz="4" w:space="0" w:color="auto"/>
              <w:right w:val="single" w:sz="4" w:space="0" w:color="auto"/>
            </w:tcBorders>
            <w:vAlign w:val="center"/>
            <w:hideMark/>
          </w:tcPr>
          <w:p w14:paraId="120688D2" w14:textId="4D694EB5" w:rsidR="00593BCD" w:rsidRPr="00E33387" w:rsidRDefault="00593BCD" w:rsidP="001C4261">
            <w:pPr>
              <w:spacing w:line="276" w:lineRule="auto"/>
              <w:jc w:val="center"/>
              <w:rPr>
                <w:bCs/>
                <w:color w:val="00000A"/>
                <w:sz w:val="24"/>
                <w:szCs w:val="24"/>
              </w:rPr>
            </w:pPr>
            <w:r w:rsidRPr="00E33387">
              <w:rPr>
                <w:bCs/>
                <w:color w:val="00000A"/>
                <w:sz w:val="24"/>
                <w:szCs w:val="24"/>
              </w:rPr>
              <w:t>зачет</w:t>
            </w:r>
          </w:p>
        </w:tc>
      </w:tr>
    </w:tbl>
    <w:p w14:paraId="1A7E8DDB" w14:textId="77777777" w:rsidR="00FD3220" w:rsidRPr="00C260A1" w:rsidRDefault="00FD3220" w:rsidP="00C260A1">
      <w:pPr>
        <w:widowControl/>
        <w:autoSpaceDE/>
        <w:autoSpaceDN/>
        <w:adjustRightInd/>
        <w:spacing w:line="360" w:lineRule="auto"/>
        <w:rPr>
          <w:sz w:val="28"/>
          <w:szCs w:val="28"/>
        </w:rPr>
      </w:pPr>
    </w:p>
    <w:p w14:paraId="3AAEB950" w14:textId="1C7B3595" w:rsidR="00747191" w:rsidRDefault="00747191" w:rsidP="00E33387">
      <w:pPr>
        <w:pStyle w:val="1"/>
        <w:spacing w:line="360" w:lineRule="auto"/>
        <w:jc w:val="both"/>
      </w:pPr>
      <w:bookmarkStart w:id="7" w:name="_Toc165412366"/>
      <w:r w:rsidRPr="00AD5F3A">
        <w:t>5.</w:t>
      </w:r>
      <w:r w:rsidR="00A710DF">
        <w:t xml:space="preserve"> </w:t>
      </w:r>
      <w:r w:rsidR="00730ED0" w:rsidRPr="00AD5F3A">
        <w:t>Содержание</w:t>
      </w:r>
      <w:r w:rsidR="00A710DF">
        <w:t xml:space="preserve"> </w:t>
      </w:r>
      <w:r w:rsidR="00730ED0" w:rsidRPr="00AD5F3A">
        <w:t>дисциплины,</w:t>
      </w:r>
      <w:r w:rsidR="00A710DF">
        <w:t xml:space="preserve"> </w:t>
      </w:r>
      <w:r w:rsidR="00730ED0" w:rsidRPr="00AD5F3A">
        <w:t>структурированное</w:t>
      </w:r>
      <w:r w:rsidR="00A710DF">
        <w:t xml:space="preserve"> </w:t>
      </w:r>
      <w:r w:rsidR="00730ED0" w:rsidRPr="00AD5F3A">
        <w:t>по</w:t>
      </w:r>
      <w:r w:rsidR="00A710DF">
        <w:t xml:space="preserve"> </w:t>
      </w:r>
      <w:r w:rsidR="00730ED0" w:rsidRPr="00AD5F3A">
        <w:t>темам</w:t>
      </w:r>
      <w:r w:rsidR="00A710DF">
        <w:t xml:space="preserve"> </w:t>
      </w:r>
      <w:r w:rsidR="00730ED0" w:rsidRPr="00AD5F3A">
        <w:t>(разделам)</w:t>
      </w:r>
      <w:r w:rsidR="00A710DF">
        <w:t xml:space="preserve"> </w:t>
      </w:r>
      <w:r w:rsidR="00730ED0" w:rsidRPr="00AD5F3A">
        <w:t>дисциплины</w:t>
      </w:r>
      <w:r w:rsidR="00A710DF">
        <w:t xml:space="preserve"> </w:t>
      </w:r>
      <w:r w:rsidR="00730ED0" w:rsidRPr="00AD5F3A">
        <w:t>с</w:t>
      </w:r>
      <w:r w:rsidR="00A710DF">
        <w:t xml:space="preserve"> </w:t>
      </w:r>
      <w:r w:rsidR="00730ED0" w:rsidRPr="00AD5F3A">
        <w:t>указанием</w:t>
      </w:r>
      <w:r w:rsidR="00A710DF">
        <w:t xml:space="preserve"> </w:t>
      </w:r>
      <w:r w:rsidR="00730ED0" w:rsidRPr="00AD5F3A">
        <w:t>их</w:t>
      </w:r>
      <w:r w:rsidR="00A710DF">
        <w:t xml:space="preserve"> </w:t>
      </w:r>
      <w:r w:rsidR="00730ED0" w:rsidRPr="00AD5F3A">
        <w:t>объемов</w:t>
      </w:r>
      <w:r w:rsidR="00A710DF">
        <w:t xml:space="preserve"> </w:t>
      </w:r>
      <w:r w:rsidR="00730ED0" w:rsidRPr="00AD5F3A">
        <w:t>(в</w:t>
      </w:r>
      <w:r w:rsidR="00A710DF">
        <w:t xml:space="preserve"> </w:t>
      </w:r>
      <w:r w:rsidR="00730ED0" w:rsidRPr="00AD5F3A">
        <w:t>академических</w:t>
      </w:r>
      <w:r w:rsidR="00A710DF">
        <w:t xml:space="preserve"> </w:t>
      </w:r>
      <w:r w:rsidR="00730ED0" w:rsidRPr="00AD5F3A">
        <w:t>часах)</w:t>
      </w:r>
      <w:r w:rsidR="00A710DF">
        <w:t xml:space="preserve"> </w:t>
      </w:r>
      <w:r w:rsidR="00730ED0" w:rsidRPr="00AD5F3A">
        <w:t>и</w:t>
      </w:r>
      <w:r w:rsidR="00A710DF">
        <w:t xml:space="preserve"> </w:t>
      </w:r>
      <w:r w:rsidR="00730ED0" w:rsidRPr="00AD5F3A">
        <w:t>видов</w:t>
      </w:r>
      <w:r w:rsidR="00A710DF">
        <w:t xml:space="preserve"> </w:t>
      </w:r>
      <w:r w:rsidR="00730ED0" w:rsidRPr="00AD5F3A">
        <w:t>учебных</w:t>
      </w:r>
      <w:r w:rsidR="00A710DF">
        <w:t xml:space="preserve"> </w:t>
      </w:r>
      <w:r w:rsidR="00730ED0" w:rsidRPr="00AD5F3A">
        <w:t>занятий</w:t>
      </w:r>
      <w:bookmarkEnd w:id="7"/>
    </w:p>
    <w:p w14:paraId="73638E8B" w14:textId="75F42F59" w:rsidR="005B0A3B" w:rsidRPr="004145E5" w:rsidRDefault="004145E5" w:rsidP="00FB7101">
      <w:pPr>
        <w:pStyle w:val="1"/>
        <w:spacing w:before="0" w:beforeAutospacing="0" w:after="0" w:afterAutospacing="0" w:line="360" w:lineRule="auto"/>
        <w:jc w:val="both"/>
      </w:pPr>
      <w:bookmarkStart w:id="8" w:name="_Toc165412367"/>
      <w:r w:rsidRPr="00BA337D">
        <w:t>5.1.</w:t>
      </w:r>
      <w:r w:rsidR="00A710DF">
        <w:t xml:space="preserve"> </w:t>
      </w:r>
      <w:r w:rsidRPr="00BA337D">
        <w:t>Содержание</w:t>
      </w:r>
      <w:r w:rsidR="00A710DF">
        <w:t xml:space="preserve"> </w:t>
      </w:r>
      <w:r w:rsidRPr="00BA337D">
        <w:t>дисциплины</w:t>
      </w:r>
      <w:bookmarkEnd w:id="8"/>
    </w:p>
    <w:p w14:paraId="6A2A3F37"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1.</w:t>
      </w:r>
      <w:r>
        <w:rPr>
          <w:b/>
          <w:sz w:val="28"/>
          <w:szCs w:val="28"/>
        </w:rPr>
        <w:t xml:space="preserve"> </w:t>
      </w:r>
      <w:r w:rsidRPr="007B7AC5">
        <w:rPr>
          <w:b/>
          <w:sz w:val="28"/>
          <w:szCs w:val="28"/>
        </w:rPr>
        <w:t>Создание</w:t>
      </w:r>
      <w:r>
        <w:rPr>
          <w:b/>
          <w:sz w:val="28"/>
          <w:szCs w:val="28"/>
        </w:rPr>
        <w:t xml:space="preserve"> </w:t>
      </w:r>
      <w:r w:rsidRPr="007B7AC5">
        <w:rPr>
          <w:b/>
          <w:sz w:val="28"/>
          <w:szCs w:val="28"/>
        </w:rPr>
        <w:t>и</w:t>
      </w:r>
      <w:r>
        <w:rPr>
          <w:b/>
          <w:sz w:val="28"/>
          <w:szCs w:val="28"/>
        </w:rPr>
        <w:t xml:space="preserve"> </w:t>
      </w:r>
      <w:r w:rsidRPr="007B7AC5">
        <w:rPr>
          <w:b/>
          <w:sz w:val="28"/>
          <w:szCs w:val="28"/>
        </w:rPr>
        <w:t>настройка</w:t>
      </w:r>
      <w:r>
        <w:rPr>
          <w:b/>
          <w:sz w:val="28"/>
          <w:szCs w:val="28"/>
        </w:rPr>
        <w:t xml:space="preserve"> </w:t>
      </w:r>
      <w:r w:rsidRPr="007B7AC5">
        <w:rPr>
          <w:b/>
          <w:sz w:val="28"/>
          <w:szCs w:val="28"/>
        </w:rPr>
        <w:t>информационной</w:t>
      </w:r>
      <w:r>
        <w:rPr>
          <w:b/>
          <w:sz w:val="28"/>
          <w:szCs w:val="28"/>
        </w:rPr>
        <w:t xml:space="preserve"> </w:t>
      </w:r>
      <w:r w:rsidRPr="007B7AC5">
        <w:rPr>
          <w:b/>
          <w:sz w:val="28"/>
          <w:szCs w:val="28"/>
        </w:rPr>
        <w:t>базы</w:t>
      </w:r>
      <w:r>
        <w:rPr>
          <w:b/>
          <w:sz w:val="28"/>
          <w:szCs w:val="28"/>
        </w:rPr>
        <w:t xml:space="preserve"> </w:t>
      </w:r>
      <w:r w:rsidRPr="007B7AC5">
        <w:rPr>
          <w:b/>
          <w:sz w:val="28"/>
          <w:szCs w:val="28"/>
        </w:rPr>
        <w:t>данных</w:t>
      </w:r>
    </w:p>
    <w:p w14:paraId="71C80F7F" w14:textId="77777777" w:rsidR="009248D2" w:rsidRPr="00BF1FBA" w:rsidRDefault="009248D2" w:rsidP="009248D2">
      <w:pPr>
        <w:spacing w:line="360" w:lineRule="auto"/>
        <w:ind w:firstLine="708"/>
        <w:jc w:val="both"/>
        <w:rPr>
          <w:sz w:val="28"/>
          <w:szCs w:val="28"/>
        </w:rPr>
      </w:pPr>
      <w:r w:rsidRPr="00BF1FBA">
        <w:rPr>
          <w:sz w:val="28"/>
          <w:szCs w:val="28"/>
        </w:rPr>
        <w:t>Преимущества разработки бизнес-приложений на платформе 1</w:t>
      </w:r>
      <w:proofErr w:type="gramStart"/>
      <w:r w:rsidRPr="00BF1FBA">
        <w:rPr>
          <w:sz w:val="28"/>
          <w:szCs w:val="28"/>
        </w:rPr>
        <w:t>С:Предприятие</w:t>
      </w:r>
      <w:proofErr w:type="gramEnd"/>
    </w:p>
    <w:p w14:paraId="23077845" w14:textId="77777777" w:rsidR="009248D2" w:rsidRPr="00BF1FBA" w:rsidRDefault="009248D2" w:rsidP="009248D2">
      <w:pPr>
        <w:spacing w:line="360" w:lineRule="auto"/>
        <w:ind w:firstLine="708"/>
        <w:jc w:val="both"/>
        <w:rPr>
          <w:sz w:val="28"/>
          <w:szCs w:val="28"/>
        </w:rPr>
      </w:pPr>
      <w:r w:rsidRPr="00BF1FBA">
        <w:rPr>
          <w:sz w:val="28"/>
          <w:szCs w:val="28"/>
        </w:rPr>
        <w:t>Установка системы, варианты поставки программы</w:t>
      </w:r>
      <w:r>
        <w:rPr>
          <w:sz w:val="28"/>
          <w:szCs w:val="28"/>
        </w:rPr>
        <w:t xml:space="preserve">. </w:t>
      </w:r>
      <w:r w:rsidRPr="00BF1FBA">
        <w:rPr>
          <w:sz w:val="28"/>
          <w:szCs w:val="28"/>
        </w:rPr>
        <w:t>Парадигма связи типов объектов системы</w:t>
      </w:r>
      <w:r>
        <w:rPr>
          <w:sz w:val="28"/>
          <w:szCs w:val="28"/>
        </w:rPr>
        <w:t>.</w:t>
      </w:r>
    </w:p>
    <w:p w14:paraId="709DAFBA" w14:textId="77777777" w:rsidR="009248D2" w:rsidRDefault="009248D2" w:rsidP="009248D2">
      <w:pPr>
        <w:spacing w:line="360" w:lineRule="auto"/>
        <w:ind w:firstLine="708"/>
        <w:jc w:val="both"/>
        <w:rPr>
          <w:sz w:val="28"/>
          <w:szCs w:val="28"/>
        </w:rPr>
      </w:pPr>
      <w:r w:rsidRPr="00BF1FBA">
        <w:rPr>
          <w:sz w:val="28"/>
          <w:szCs w:val="28"/>
        </w:rPr>
        <w:t>Примитивные типы, основы синтаксиса системы</w:t>
      </w:r>
      <w:r>
        <w:rPr>
          <w:sz w:val="28"/>
          <w:szCs w:val="28"/>
        </w:rPr>
        <w:t xml:space="preserve">. </w:t>
      </w:r>
      <w:r w:rsidRPr="00BF1FBA">
        <w:rPr>
          <w:sz w:val="28"/>
          <w:szCs w:val="28"/>
        </w:rPr>
        <w:t>Пример быстрой разработки приложения «с нуля до отчетов».</w:t>
      </w:r>
    </w:p>
    <w:p w14:paraId="6C6B6967" w14:textId="45195EA9" w:rsidR="009248D2" w:rsidRPr="00BF1FBA" w:rsidRDefault="009248D2" w:rsidP="009248D2">
      <w:pPr>
        <w:spacing w:line="360" w:lineRule="auto"/>
        <w:ind w:firstLine="708"/>
        <w:jc w:val="both"/>
        <w:rPr>
          <w:sz w:val="28"/>
          <w:szCs w:val="28"/>
        </w:rPr>
      </w:pPr>
      <w:r w:rsidRPr="00F71B06">
        <w:rPr>
          <w:sz w:val="28"/>
          <w:szCs w:val="28"/>
        </w:rPr>
        <w:t>Механизм</w:t>
      </w:r>
      <w:r w:rsidR="002A0229">
        <w:rPr>
          <w:sz w:val="28"/>
          <w:szCs w:val="28"/>
        </w:rPr>
        <w:t>ы</w:t>
      </w:r>
      <w:r w:rsidRPr="00F71B06">
        <w:rPr>
          <w:sz w:val="28"/>
          <w:szCs w:val="28"/>
        </w:rPr>
        <w:t xml:space="preserve"> групповой разработки</w:t>
      </w:r>
      <w:r>
        <w:rPr>
          <w:sz w:val="28"/>
          <w:szCs w:val="28"/>
        </w:rPr>
        <w:t>.</w:t>
      </w:r>
    </w:p>
    <w:p w14:paraId="6FB797EA" w14:textId="77777777" w:rsidR="009248D2" w:rsidRPr="003A09B3"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2.</w:t>
      </w:r>
      <w:r>
        <w:rPr>
          <w:b/>
          <w:sz w:val="28"/>
          <w:szCs w:val="28"/>
        </w:rPr>
        <w:t xml:space="preserve"> Создание</w:t>
      </w:r>
      <w:r w:rsidRPr="00BF1FBA">
        <w:rPr>
          <w:b/>
          <w:sz w:val="28"/>
          <w:szCs w:val="28"/>
        </w:rPr>
        <w:t xml:space="preserve"> интерфейса прикладного решения</w:t>
      </w:r>
    </w:p>
    <w:p w14:paraId="714BE3D1" w14:textId="77777777" w:rsidR="009248D2" w:rsidRDefault="009248D2" w:rsidP="009248D2">
      <w:pPr>
        <w:spacing w:line="360" w:lineRule="auto"/>
        <w:ind w:firstLine="708"/>
        <w:jc w:val="both"/>
        <w:rPr>
          <w:sz w:val="28"/>
          <w:szCs w:val="28"/>
        </w:rPr>
      </w:pPr>
      <w:r>
        <w:rPr>
          <w:sz w:val="28"/>
          <w:szCs w:val="28"/>
        </w:rPr>
        <w:t xml:space="preserve">Разработка структуры хранения данных. </w:t>
      </w:r>
      <w:r w:rsidRPr="005F0AA2">
        <w:rPr>
          <w:sz w:val="28"/>
          <w:szCs w:val="28"/>
        </w:rPr>
        <w:t>Агрегатные типы</w:t>
      </w:r>
      <w:r>
        <w:rPr>
          <w:sz w:val="28"/>
          <w:szCs w:val="28"/>
        </w:rPr>
        <w:t xml:space="preserve">. </w:t>
      </w:r>
    </w:p>
    <w:p w14:paraId="076FB3DA" w14:textId="77777777" w:rsidR="009248D2" w:rsidRDefault="009248D2" w:rsidP="009248D2">
      <w:pPr>
        <w:spacing w:line="360" w:lineRule="auto"/>
        <w:ind w:firstLine="708"/>
        <w:jc w:val="both"/>
        <w:rPr>
          <w:sz w:val="28"/>
          <w:szCs w:val="28"/>
        </w:rPr>
      </w:pPr>
      <w:r>
        <w:rPr>
          <w:sz w:val="28"/>
          <w:szCs w:val="28"/>
        </w:rPr>
        <w:t xml:space="preserve">Константы. </w:t>
      </w:r>
      <w:r w:rsidRPr="005F0AA2">
        <w:rPr>
          <w:sz w:val="28"/>
          <w:szCs w:val="28"/>
        </w:rPr>
        <w:t>Справочники</w:t>
      </w:r>
      <w:r>
        <w:rPr>
          <w:sz w:val="28"/>
          <w:szCs w:val="28"/>
        </w:rPr>
        <w:t xml:space="preserve"> и перечисления. Формы справочника. Типы данных в реквизитах. Справочник с табличной частью, иерархические справочники, </w:t>
      </w:r>
      <w:r>
        <w:rPr>
          <w:sz w:val="28"/>
          <w:szCs w:val="28"/>
        </w:rPr>
        <w:lastRenderedPageBreak/>
        <w:t>справочники с предопределёнными элементами. Табличная часть справочников. Печатная форма справочника.</w:t>
      </w:r>
    </w:p>
    <w:p w14:paraId="63536D76" w14:textId="77777777" w:rsidR="009248D2" w:rsidRDefault="009248D2" w:rsidP="009248D2">
      <w:pPr>
        <w:spacing w:line="360" w:lineRule="auto"/>
        <w:ind w:firstLine="708"/>
        <w:jc w:val="both"/>
        <w:rPr>
          <w:sz w:val="28"/>
          <w:szCs w:val="28"/>
        </w:rPr>
      </w:pPr>
      <w:r>
        <w:rPr>
          <w:sz w:val="28"/>
          <w:szCs w:val="28"/>
        </w:rPr>
        <w:t>Регистр сведений. Работа с данными регистра. Форма списка регистра.</w:t>
      </w:r>
    </w:p>
    <w:p w14:paraId="129B3BB6" w14:textId="77777777" w:rsidR="009248D2" w:rsidRPr="005F0AA2" w:rsidRDefault="009248D2" w:rsidP="009248D2">
      <w:pPr>
        <w:spacing w:line="360" w:lineRule="auto"/>
        <w:ind w:firstLine="708"/>
        <w:jc w:val="both"/>
        <w:rPr>
          <w:sz w:val="28"/>
          <w:szCs w:val="28"/>
        </w:rPr>
      </w:pPr>
      <w:r>
        <w:rPr>
          <w:sz w:val="28"/>
          <w:szCs w:val="28"/>
        </w:rPr>
        <w:t>Конструирование интерфейса.</w:t>
      </w:r>
    </w:p>
    <w:p w14:paraId="684E618C"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3.</w:t>
      </w:r>
      <w:r>
        <w:rPr>
          <w:b/>
          <w:sz w:val="28"/>
          <w:szCs w:val="28"/>
        </w:rPr>
        <w:t xml:space="preserve"> </w:t>
      </w:r>
      <w:r w:rsidRPr="00D90DA5">
        <w:rPr>
          <w:b/>
          <w:sz w:val="28"/>
          <w:szCs w:val="28"/>
        </w:rPr>
        <w:t>Механизмы регистрации учетных и аналитических данных</w:t>
      </w:r>
    </w:p>
    <w:p w14:paraId="22012D0D"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Механизмы регистрации и хранения данных</w:t>
      </w:r>
      <w:r w:rsidRPr="007B7AC5">
        <w:rPr>
          <w:sz w:val="28"/>
          <w:szCs w:val="28"/>
        </w:rPr>
        <w:t>.</w:t>
      </w:r>
    </w:p>
    <w:p w14:paraId="222A027F"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Документы. Проведение документов. Использование ссылочных данных. Проведение документов по нескольким регистрам. Журналы документов.</w:t>
      </w:r>
    </w:p>
    <w:p w14:paraId="40AE9382"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Функциональные опции.</w:t>
      </w:r>
    </w:p>
    <w:p w14:paraId="045DC61C"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4.</w:t>
      </w:r>
      <w:r>
        <w:rPr>
          <w:b/>
          <w:sz w:val="28"/>
          <w:szCs w:val="28"/>
        </w:rPr>
        <w:t xml:space="preserve"> </w:t>
      </w:r>
      <w:r w:rsidRPr="00D90DA5">
        <w:rPr>
          <w:b/>
          <w:sz w:val="28"/>
          <w:szCs w:val="28"/>
        </w:rPr>
        <w:t>Конструирование форм</w:t>
      </w:r>
    </w:p>
    <w:p w14:paraId="1C85D885" w14:textId="77777777" w:rsidR="009248D2" w:rsidRDefault="009248D2" w:rsidP="009248D2">
      <w:pPr>
        <w:spacing w:line="360" w:lineRule="auto"/>
        <w:ind w:firstLine="708"/>
        <w:jc w:val="both"/>
        <w:rPr>
          <w:sz w:val="28"/>
          <w:szCs w:val="28"/>
        </w:rPr>
      </w:pPr>
      <w:r>
        <w:rPr>
          <w:sz w:val="28"/>
          <w:szCs w:val="28"/>
        </w:rPr>
        <w:t>Концепция построения форм</w:t>
      </w:r>
      <w:r w:rsidRPr="00070CA7">
        <w:rPr>
          <w:sz w:val="28"/>
          <w:szCs w:val="28"/>
        </w:rPr>
        <w:t>.</w:t>
      </w:r>
      <w:r>
        <w:rPr>
          <w:sz w:val="28"/>
          <w:szCs w:val="28"/>
        </w:rPr>
        <w:t xml:space="preserve"> Создание и редактирование формы. </w:t>
      </w:r>
      <w:r w:rsidRPr="00EF2B21">
        <w:rPr>
          <w:sz w:val="28"/>
          <w:szCs w:val="28"/>
        </w:rPr>
        <w:t>Конструктор форм. Связь формы с данными. Расширения форм и элементов управления. Устройство формы. Свойства, методы и события формы.</w:t>
      </w:r>
    </w:p>
    <w:p w14:paraId="55D03092" w14:textId="77777777" w:rsidR="009248D2" w:rsidRDefault="009248D2" w:rsidP="009248D2">
      <w:pPr>
        <w:spacing w:line="360" w:lineRule="auto"/>
        <w:ind w:firstLine="708"/>
        <w:jc w:val="both"/>
        <w:rPr>
          <w:sz w:val="28"/>
          <w:szCs w:val="28"/>
        </w:rPr>
      </w:pPr>
      <w:r w:rsidRPr="00EF2B21">
        <w:rPr>
          <w:sz w:val="28"/>
          <w:szCs w:val="28"/>
        </w:rPr>
        <w:t>Проектирование рабочего стола пользователя.</w:t>
      </w:r>
      <w:r>
        <w:rPr>
          <w:sz w:val="28"/>
          <w:szCs w:val="28"/>
        </w:rPr>
        <w:t xml:space="preserve"> </w:t>
      </w:r>
      <w:r w:rsidRPr="00EF2B21">
        <w:rPr>
          <w:sz w:val="28"/>
          <w:szCs w:val="28"/>
        </w:rPr>
        <w:t>Элемент</w:t>
      </w:r>
      <w:r>
        <w:rPr>
          <w:sz w:val="28"/>
          <w:szCs w:val="28"/>
        </w:rPr>
        <w:t>ы</w:t>
      </w:r>
      <w:r w:rsidRPr="00EF2B21">
        <w:rPr>
          <w:sz w:val="28"/>
          <w:szCs w:val="28"/>
        </w:rPr>
        <w:t xml:space="preserve"> управления</w:t>
      </w:r>
      <w:r>
        <w:rPr>
          <w:sz w:val="28"/>
          <w:szCs w:val="28"/>
        </w:rPr>
        <w:t xml:space="preserve"> формы</w:t>
      </w:r>
      <w:r w:rsidRPr="00EF2B21">
        <w:rPr>
          <w:sz w:val="28"/>
          <w:szCs w:val="28"/>
        </w:rPr>
        <w:t>.</w:t>
      </w:r>
      <w:r>
        <w:rPr>
          <w:sz w:val="28"/>
          <w:szCs w:val="28"/>
        </w:rPr>
        <w:t xml:space="preserve"> </w:t>
      </w:r>
      <w:r w:rsidRPr="00EF2B21">
        <w:rPr>
          <w:sz w:val="28"/>
          <w:szCs w:val="28"/>
        </w:rPr>
        <w:t>События, связанные с формой. Взаимодействие форм.</w:t>
      </w:r>
    </w:p>
    <w:p w14:paraId="2EE42B1B" w14:textId="77777777" w:rsidR="009248D2" w:rsidRPr="00CF0BBE" w:rsidRDefault="009248D2" w:rsidP="009248D2">
      <w:pPr>
        <w:spacing w:line="360" w:lineRule="auto"/>
        <w:ind w:firstLine="708"/>
        <w:jc w:val="both"/>
        <w:rPr>
          <w:sz w:val="28"/>
          <w:szCs w:val="28"/>
        </w:rPr>
      </w:pPr>
      <w:r w:rsidRPr="008B2A69">
        <w:rPr>
          <w:sz w:val="28"/>
          <w:szCs w:val="28"/>
        </w:rPr>
        <w:t>Построение командного интерфейса</w:t>
      </w:r>
      <w:r>
        <w:rPr>
          <w:sz w:val="28"/>
          <w:szCs w:val="28"/>
        </w:rPr>
        <w:t xml:space="preserve">. </w:t>
      </w:r>
      <w:r w:rsidRPr="008B2A69">
        <w:rPr>
          <w:sz w:val="28"/>
          <w:szCs w:val="28"/>
        </w:rPr>
        <w:t>Ввод на основании</w:t>
      </w:r>
      <w:r>
        <w:rPr>
          <w:sz w:val="28"/>
          <w:szCs w:val="28"/>
        </w:rPr>
        <w:t xml:space="preserve">. </w:t>
      </w:r>
      <w:r w:rsidRPr="008B2A69">
        <w:rPr>
          <w:sz w:val="28"/>
          <w:szCs w:val="28"/>
        </w:rPr>
        <w:t>Создание форм без использования модальности</w:t>
      </w:r>
      <w:r>
        <w:rPr>
          <w:sz w:val="28"/>
          <w:szCs w:val="28"/>
        </w:rPr>
        <w:t xml:space="preserve">. </w:t>
      </w:r>
      <w:r w:rsidRPr="008B2A69">
        <w:rPr>
          <w:sz w:val="28"/>
          <w:szCs w:val="28"/>
        </w:rPr>
        <w:t xml:space="preserve">Взаимодействие формы и сервера, контекстные и </w:t>
      </w:r>
      <w:proofErr w:type="spellStart"/>
      <w:r w:rsidRPr="008B2A69">
        <w:rPr>
          <w:sz w:val="28"/>
          <w:szCs w:val="28"/>
        </w:rPr>
        <w:t>неконтекстные</w:t>
      </w:r>
      <w:proofErr w:type="spellEnd"/>
      <w:r w:rsidRPr="008B2A69">
        <w:rPr>
          <w:sz w:val="28"/>
          <w:szCs w:val="28"/>
        </w:rPr>
        <w:t xml:space="preserve"> серверные вызовы</w:t>
      </w:r>
      <w:r>
        <w:rPr>
          <w:sz w:val="28"/>
          <w:szCs w:val="28"/>
        </w:rPr>
        <w:t>.</w:t>
      </w:r>
    </w:p>
    <w:p w14:paraId="02566B07"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w:t>
      </w:r>
      <w:r w:rsidRPr="003A09B3">
        <w:rPr>
          <w:b/>
          <w:sz w:val="28"/>
          <w:szCs w:val="28"/>
        </w:rPr>
        <w:t>5.</w:t>
      </w:r>
      <w:r>
        <w:rPr>
          <w:b/>
          <w:sz w:val="28"/>
          <w:szCs w:val="28"/>
        </w:rPr>
        <w:t xml:space="preserve"> </w:t>
      </w:r>
      <w:r w:rsidRPr="00D90DA5">
        <w:rPr>
          <w:b/>
          <w:sz w:val="28"/>
          <w:szCs w:val="28"/>
        </w:rPr>
        <w:t>Обработка и вывод накопленной информации</w:t>
      </w:r>
    </w:p>
    <w:p w14:paraId="48549235" w14:textId="77777777" w:rsidR="009248D2" w:rsidRPr="0093208E" w:rsidRDefault="009248D2" w:rsidP="009248D2">
      <w:pPr>
        <w:spacing w:line="360" w:lineRule="auto"/>
        <w:ind w:firstLine="708"/>
        <w:jc w:val="both"/>
        <w:rPr>
          <w:sz w:val="28"/>
          <w:szCs w:val="28"/>
        </w:rPr>
      </w:pPr>
      <w:r w:rsidRPr="0093208E">
        <w:rPr>
          <w:sz w:val="28"/>
          <w:szCs w:val="28"/>
        </w:rPr>
        <w:t>Основы работы с запросами. Знакомство с понятием «виртуальная таблица».</w:t>
      </w:r>
    </w:p>
    <w:p w14:paraId="6F79CA9A" w14:textId="77777777" w:rsidR="009248D2" w:rsidRPr="0093208E" w:rsidRDefault="009248D2" w:rsidP="009248D2">
      <w:pPr>
        <w:spacing w:line="360" w:lineRule="auto"/>
        <w:ind w:firstLine="708"/>
        <w:jc w:val="both"/>
        <w:rPr>
          <w:sz w:val="28"/>
          <w:szCs w:val="28"/>
        </w:rPr>
      </w:pPr>
      <w:r w:rsidRPr="0093208E">
        <w:rPr>
          <w:sz w:val="28"/>
          <w:szCs w:val="28"/>
        </w:rPr>
        <w:t>Две модели извлечения данных из базы. Основы инструментов формирования и настройки отчетов - СКД (система компоновки данных). Соединения и объединения запросов.</w:t>
      </w:r>
    </w:p>
    <w:p w14:paraId="2E5E7480" w14:textId="77777777" w:rsidR="009248D2" w:rsidRPr="0093208E" w:rsidRDefault="009248D2" w:rsidP="009248D2">
      <w:pPr>
        <w:spacing w:line="360" w:lineRule="auto"/>
        <w:ind w:firstLine="708"/>
        <w:jc w:val="both"/>
        <w:rPr>
          <w:sz w:val="28"/>
          <w:szCs w:val="28"/>
        </w:rPr>
      </w:pPr>
      <w:r w:rsidRPr="0093208E">
        <w:rPr>
          <w:sz w:val="28"/>
          <w:szCs w:val="28"/>
        </w:rPr>
        <w:t>Построение отчетов с диаграммами.</w:t>
      </w:r>
    </w:p>
    <w:p w14:paraId="78A82465" w14:textId="77777777" w:rsidR="009248D2" w:rsidRPr="000C635D" w:rsidRDefault="009248D2" w:rsidP="009248D2">
      <w:pPr>
        <w:spacing w:line="360" w:lineRule="auto"/>
        <w:ind w:firstLine="708"/>
        <w:jc w:val="both"/>
        <w:rPr>
          <w:sz w:val="28"/>
          <w:szCs w:val="28"/>
        </w:rPr>
      </w:pPr>
      <w:r w:rsidRPr="0093208E">
        <w:rPr>
          <w:sz w:val="28"/>
          <w:szCs w:val="28"/>
        </w:rPr>
        <w:t>Варианты обхода результата запроса.</w:t>
      </w:r>
    </w:p>
    <w:p w14:paraId="658924FC"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6</w:t>
      </w:r>
      <w:r w:rsidRPr="003A09B3">
        <w:rPr>
          <w:b/>
          <w:sz w:val="28"/>
          <w:szCs w:val="28"/>
        </w:rPr>
        <w:t>.</w:t>
      </w:r>
      <w:r>
        <w:rPr>
          <w:b/>
          <w:sz w:val="28"/>
          <w:szCs w:val="28"/>
        </w:rPr>
        <w:t xml:space="preserve"> </w:t>
      </w:r>
      <w:r w:rsidRPr="00EF28E4">
        <w:rPr>
          <w:b/>
          <w:sz w:val="28"/>
          <w:szCs w:val="28"/>
        </w:rPr>
        <w:t>Механизмы взаимодействия и интеграции</w:t>
      </w:r>
    </w:p>
    <w:p w14:paraId="595CBFC5"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Обмен данными</w:t>
      </w:r>
      <w:r w:rsidRPr="007B7AC5">
        <w:rPr>
          <w:sz w:val="28"/>
          <w:szCs w:val="28"/>
        </w:rPr>
        <w:t>.</w:t>
      </w:r>
      <w:r>
        <w:rPr>
          <w:sz w:val="28"/>
          <w:szCs w:val="28"/>
        </w:rPr>
        <w:t xml:space="preserve"> План обмена.</w:t>
      </w:r>
    </w:p>
    <w:p w14:paraId="5635DBCE" w14:textId="77777777" w:rsidR="009248D2" w:rsidRPr="00B91315"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Файловое взаимодействие. Работа с файлами</w:t>
      </w:r>
      <w:r w:rsidRPr="00B91315">
        <w:rPr>
          <w:sz w:val="28"/>
          <w:szCs w:val="28"/>
        </w:rPr>
        <w:t xml:space="preserve"> (</w:t>
      </w:r>
      <w:proofErr w:type="spellStart"/>
      <w:r>
        <w:rPr>
          <w:sz w:val="28"/>
          <w:szCs w:val="28"/>
          <w:lang w:val="en-US"/>
        </w:rPr>
        <w:t>xls</w:t>
      </w:r>
      <w:proofErr w:type="spellEnd"/>
      <w:r w:rsidRPr="00B91315">
        <w:rPr>
          <w:sz w:val="28"/>
          <w:szCs w:val="28"/>
        </w:rPr>
        <w:t xml:space="preserve">, </w:t>
      </w:r>
      <w:r>
        <w:rPr>
          <w:sz w:val="28"/>
          <w:szCs w:val="28"/>
          <w:lang w:val="en-US"/>
        </w:rPr>
        <w:t>csv</w:t>
      </w:r>
      <w:r w:rsidRPr="00B91315">
        <w:rPr>
          <w:sz w:val="28"/>
          <w:szCs w:val="28"/>
        </w:rPr>
        <w:t>).</w:t>
      </w:r>
    </w:p>
    <w:p w14:paraId="6B3E559C"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 xml:space="preserve">Интернет-технологии: </w:t>
      </w:r>
      <w:proofErr w:type="spellStart"/>
      <w:r w:rsidRPr="00AB06F0">
        <w:rPr>
          <w:sz w:val="28"/>
          <w:szCs w:val="28"/>
        </w:rPr>
        <w:t>http</w:t>
      </w:r>
      <w:proofErr w:type="spellEnd"/>
      <w:r w:rsidRPr="00AB06F0">
        <w:rPr>
          <w:sz w:val="28"/>
          <w:szCs w:val="28"/>
        </w:rPr>
        <w:t xml:space="preserve"> и </w:t>
      </w:r>
      <w:proofErr w:type="spellStart"/>
      <w:r w:rsidRPr="00AB06F0">
        <w:rPr>
          <w:sz w:val="28"/>
          <w:szCs w:val="28"/>
        </w:rPr>
        <w:t>ftp</w:t>
      </w:r>
      <w:proofErr w:type="spellEnd"/>
      <w:r>
        <w:rPr>
          <w:sz w:val="28"/>
          <w:szCs w:val="28"/>
        </w:rPr>
        <w:t xml:space="preserve">, </w:t>
      </w:r>
      <w:r w:rsidRPr="00AB06F0">
        <w:rPr>
          <w:sz w:val="28"/>
          <w:szCs w:val="28"/>
        </w:rPr>
        <w:t>REST API</w:t>
      </w:r>
      <w:r>
        <w:rPr>
          <w:sz w:val="28"/>
          <w:szCs w:val="28"/>
        </w:rPr>
        <w:t>, р</w:t>
      </w:r>
      <w:r w:rsidRPr="00AB06F0">
        <w:rPr>
          <w:sz w:val="28"/>
          <w:szCs w:val="28"/>
        </w:rPr>
        <w:t>абота с XML и JSON</w:t>
      </w:r>
      <w:r>
        <w:rPr>
          <w:sz w:val="28"/>
          <w:szCs w:val="28"/>
        </w:rPr>
        <w:t>.</w:t>
      </w:r>
    </w:p>
    <w:p w14:paraId="51673177"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Pr>
          <w:sz w:val="28"/>
          <w:szCs w:val="28"/>
        </w:rPr>
        <w:t>Системы взаимодействия. Контекстное подключения. Чат-боты.</w:t>
      </w:r>
    </w:p>
    <w:p w14:paraId="7EE17C5E" w14:textId="77777777" w:rsidR="009248D2" w:rsidRPr="00B91315" w:rsidRDefault="009248D2" w:rsidP="009248D2">
      <w:pPr>
        <w:widowControl/>
        <w:tabs>
          <w:tab w:val="right" w:pos="9356"/>
        </w:tabs>
        <w:suppressAutoHyphens/>
        <w:autoSpaceDE/>
        <w:autoSpaceDN/>
        <w:adjustRightInd/>
        <w:spacing w:line="360" w:lineRule="auto"/>
        <w:ind w:firstLine="709"/>
        <w:jc w:val="both"/>
        <w:rPr>
          <w:sz w:val="28"/>
          <w:szCs w:val="28"/>
        </w:rPr>
      </w:pPr>
      <w:r w:rsidRPr="008F773F">
        <w:rPr>
          <w:sz w:val="28"/>
          <w:szCs w:val="28"/>
        </w:rPr>
        <w:lastRenderedPageBreak/>
        <w:t>Веб-клиент</w:t>
      </w:r>
      <w:r>
        <w:rPr>
          <w:sz w:val="28"/>
          <w:szCs w:val="28"/>
        </w:rPr>
        <w:t xml:space="preserve">. </w:t>
      </w:r>
      <w:r w:rsidRPr="00F6389A">
        <w:rPr>
          <w:sz w:val="28"/>
          <w:szCs w:val="28"/>
        </w:rPr>
        <w:t>Установка и конфигурирование веб-сервера</w:t>
      </w:r>
      <w:r>
        <w:rPr>
          <w:sz w:val="28"/>
          <w:szCs w:val="28"/>
        </w:rPr>
        <w:t xml:space="preserve">. </w:t>
      </w:r>
      <w:r w:rsidRPr="00F6389A">
        <w:rPr>
          <w:sz w:val="28"/>
          <w:szCs w:val="28"/>
        </w:rPr>
        <w:t>Публикация конфигурации на веб-сервере</w:t>
      </w:r>
      <w:r>
        <w:rPr>
          <w:sz w:val="28"/>
          <w:szCs w:val="28"/>
        </w:rPr>
        <w:t>.</w:t>
      </w:r>
    </w:p>
    <w:p w14:paraId="2B6D0FB2" w14:textId="77777777" w:rsidR="009248D2" w:rsidRDefault="009248D2" w:rsidP="009248D2">
      <w:pPr>
        <w:widowControl/>
        <w:tabs>
          <w:tab w:val="right" w:pos="9356"/>
        </w:tabs>
        <w:suppressAutoHyphens/>
        <w:autoSpaceDE/>
        <w:autoSpaceDN/>
        <w:adjustRightInd/>
        <w:spacing w:line="360" w:lineRule="auto"/>
        <w:jc w:val="center"/>
        <w:rPr>
          <w:b/>
          <w:sz w:val="28"/>
          <w:szCs w:val="28"/>
        </w:rPr>
      </w:pPr>
      <w:r w:rsidRPr="003A09B3">
        <w:rPr>
          <w:b/>
          <w:sz w:val="28"/>
          <w:szCs w:val="28"/>
        </w:rPr>
        <w:t>Тема</w:t>
      </w:r>
      <w:r>
        <w:rPr>
          <w:b/>
          <w:sz w:val="28"/>
          <w:szCs w:val="28"/>
        </w:rPr>
        <w:t xml:space="preserve"> 7</w:t>
      </w:r>
      <w:r w:rsidRPr="003A09B3">
        <w:rPr>
          <w:b/>
          <w:sz w:val="28"/>
          <w:szCs w:val="28"/>
        </w:rPr>
        <w:t>.</w:t>
      </w:r>
      <w:r>
        <w:rPr>
          <w:b/>
          <w:sz w:val="28"/>
          <w:szCs w:val="28"/>
        </w:rPr>
        <w:t xml:space="preserve"> </w:t>
      </w:r>
      <w:r w:rsidRPr="00EF28E4">
        <w:rPr>
          <w:b/>
          <w:sz w:val="28"/>
          <w:szCs w:val="28"/>
        </w:rPr>
        <w:t>Основы администрирования</w:t>
      </w:r>
    </w:p>
    <w:p w14:paraId="11FFE8B9"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sidRPr="007B7AC5">
        <w:rPr>
          <w:sz w:val="28"/>
          <w:szCs w:val="28"/>
        </w:rPr>
        <w:t>Роли</w:t>
      </w:r>
      <w:r>
        <w:rPr>
          <w:sz w:val="28"/>
          <w:szCs w:val="28"/>
        </w:rPr>
        <w:t xml:space="preserve"> </w:t>
      </w:r>
      <w:r w:rsidRPr="007B7AC5">
        <w:rPr>
          <w:sz w:val="28"/>
          <w:szCs w:val="28"/>
        </w:rPr>
        <w:t>и</w:t>
      </w:r>
      <w:r>
        <w:rPr>
          <w:sz w:val="28"/>
          <w:szCs w:val="28"/>
        </w:rPr>
        <w:t xml:space="preserve"> </w:t>
      </w:r>
      <w:r w:rsidRPr="007B7AC5">
        <w:rPr>
          <w:sz w:val="28"/>
          <w:szCs w:val="28"/>
        </w:rPr>
        <w:t>права</w:t>
      </w:r>
      <w:r>
        <w:rPr>
          <w:sz w:val="28"/>
          <w:szCs w:val="28"/>
        </w:rPr>
        <w:t xml:space="preserve"> </w:t>
      </w:r>
      <w:r w:rsidRPr="007B7AC5">
        <w:rPr>
          <w:sz w:val="28"/>
          <w:szCs w:val="28"/>
        </w:rPr>
        <w:t>пользователей.</w:t>
      </w:r>
      <w:r>
        <w:rPr>
          <w:sz w:val="28"/>
          <w:szCs w:val="28"/>
        </w:rPr>
        <w:t xml:space="preserve"> </w:t>
      </w:r>
      <w:r w:rsidRPr="007B7AC5">
        <w:rPr>
          <w:sz w:val="28"/>
          <w:szCs w:val="28"/>
        </w:rPr>
        <w:t>Добавление</w:t>
      </w:r>
      <w:r>
        <w:rPr>
          <w:sz w:val="28"/>
          <w:szCs w:val="28"/>
        </w:rPr>
        <w:t xml:space="preserve"> </w:t>
      </w:r>
      <w:r w:rsidRPr="007B7AC5">
        <w:rPr>
          <w:sz w:val="28"/>
          <w:szCs w:val="28"/>
        </w:rPr>
        <w:t>ролей.</w:t>
      </w:r>
      <w:r>
        <w:rPr>
          <w:sz w:val="28"/>
          <w:szCs w:val="28"/>
        </w:rPr>
        <w:t xml:space="preserve"> </w:t>
      </w:r>
      <w:r w:rsidRPr="007B7AC5">
        <w:rPr>
          <w:sz w:val="28"/>
          <w:szCs w:val="28"/>
        </w:rPr>
        <w:t>Основная</w:t>
      </w:r>
      <w:r>
        <w:rPr>
          <w:sz w:val="28"/>
          <w:szCs w:val="28"/>
        </w:rPr>
        <w:t xml:space="preserve"> </w:t>
      </w:r>
      <w:r w:rsidRPr="007B7AC5">
        <w:rPr>
          <w:sz w:val="28"/>
          <w:szCs w:val="28"/>
        </w:rPr>
        <w:t>роль</w:t>
      </w:r>
      <w:r>
        <w:rPr>
          <w:sz w:val="28"/>
          <w:szCs w:val="28"/>
        </w:rPr>
        <w:t xml:space="preserve"> </w:t>
      </w:r>
      <w:r w:rsidRPr="007B7AC5">
        <w:rPr>
          <w:sz w:val="28"/>
          <w:szCs w:val="28"/>
        </w:rPr>
        <w:t>конфигурации.</w:t>
      </w:r>
      <w:r>
        <w:rPr>
          <w:sz w:val="28"/>
          <w:szCs w:val="28"/>
        </w:rPr>
        <w:t xml:space="preserve"> </w:t>
      </w:r>
      <w:r w:rsidRPr="007B7AC5">
        <w:rPr>
          <w:sz w:val="28"/>
          <w:szCs w:val="28"/>
        </w:rPr>
        <w:t>Журнал</w:t>
      </w:r>
      <w:r>
        <w:rPr>
          <w:sz w:val="28"/>
          <w:szCs w:val="28"/>
        </w:rPr>
        <w:t xml:space="preserve"> </w:t>
      </w:r>
      <w:r w:rsidRPr="007B7AC5">
        <w:rPr>
          <w:sz w:val="28"/>
          <w:szCs w:val="28"/>
        </w:rPr>
        <w:t>регистрации.</w:t>
      </w:r>
    </w:p>
    <w:p w14:paraId="218FB882" w14:textId="77777777" w:rsidR="009248D2" w:rsidRDefault="009248D2" w:rsidP="009248D2">
      <w:pPr>
        <w:widowControl/>
        <w:tabs>
          <w:tab w:val="right" w:pos="9356"/>
        </w:tabs>
        <w:suppressAutoHyphens/>
        <w:autoSpaceDE/>
        <w:autoSpaceDN/>
        <w:adjustRightInd/>
        <w:spacing w:line="360" w:lineRule="auto"/>
        <w:ind w:firstLine="709"/>
        <w:jc w:val="both"/>
        <w:rPr>
          <w:sz w:val="28"/>
          <w:szCs w:val="28"/>
        </w:rPr>
      </w:pPr>
      <w:r w:rsidRPr="007B7AC5">
        <w:rPr>
          <w:sz w:val="28"/>
          <w:szCs w:val="28"/>
        </w:rPr>
        <w:t>Выгрузка,</w:t>
      </w:r>
      <w:r>
        <w:rPr>
          <w:sz w:val="28"/>
          <w:szCs w:val="28"/>
        </w:rPr>
        <w:t xml:space="preserve"> </w:t>
      </w:r>
      <w:r w:rsidRPr="007B7AC5">
        <w:rPr>
          <w:sz w:val="28"/>
          <w:szCs w:val="28"/>
        </w:rPr>
        <w:t>загрузка</w:t>
      </w:r>
      <w:r>
        <w:rPr>
          <w:sz w:val="28"/>
          <w:szCs w:val="28"/>
        </w:rPr>
        <w:t xml:space="preserve"> </w:t>
      </w:r>
      <w:r w:rsidRPr="007B7AC5">
        <w:rPr>
          <w:sz w:val="28"/>
          <w:szCs w:val="28"/>
        </w:rPr>
        <w:t>и</w:t>
      </w:r>
      <w:r>
        <w:rPr>
          <w:sz w:val="28"/>
          <w:szCs w:val="28"/>
        </w:rPr>
        <w:t xml:space="preserve"> </w:t>
      </w:r>
      <w:r w:rsidRPr="007B7AC5">
        <w:rPr>
          <w:sz w:val="28"/>
          <w:szCs w:val="28"/>
        </w:rPr>
        <w:t>конфигурация</w:t>
      </w:r>
      <w:r>
        <w:rPr>
          <w:sz w:val="28"/>
          <w:szCs w:val="28"/>
        </w:rPr>
        <w:t xml:space="preserve"> </w:t>
      </w:r>
      <w:r w:rsidRPr="007B7AC5">
        <w:rPr>
          <w:sz w:val="28"/>
          <w:szCs w:val="28"/>
        </w:rPr>
        <w:t>базы</w:t>
      </w:r>
      <w:r>
        <w:rPr>
          <w:sz w:val="28"/>
          <w:szCs w:val="28"/>
        </w:rPr>
        <w:t xml:space="preserve"> </w:t>
      </w:r>
      <w:r w:rsidRPr="007B7AC5">
        <w:rPr>
          <w:sz w:val="28"/>
          <w:szCs w:val="28"/>
        </w:rPr>
        <w:t>данных.</w:t>
      </w:r>
      <w:r>
        <w:rPr>
          <w:sz w:val="28"/>
          <w:szCs w:val="28"/>
        </w:rPr>
        <w:t xml:space="preserve"> Обновление конфигурации. </w:t>
      </w:r>
      <w:r w:rsidRPr="00F71B06">
        <w:rPr>
          <w:sz w:val="28"/>
          <w:szCs w:val="28"/>
        </w:rPr>
        <w:t>Распределенная информационная база</w:t>
      </w:r>
      <w:r>
        <w:rPr>
          <w:sz w:val="28"/>
          <w:szCs w:val="28"/>
        </w:rPr>
        <w:t>.</w:t>
      </w:r>
    </w:p>
    <w:p w14:paraId="07DBFA5F" w14:textId="6EA7BFA6" w:rsidR="003D3CC5" w:rsidRDefault="009248D2" w:rsidP="009248D2">
      <w:pPr>
        <w:spacing w:line="360" w:lineRule="auto"/>
        <w:ind w:firstLine="708"/>
        <w:jc w:val="both"/>
        <w:rPr>
          <w:sz w:val="28"/>
          <w:szCs w:val="28"/>
        </w:rPr>
      </w:pPr>
      <w:r w:rsidRPr="00EF2B21">
        <w:rPr>
          <w:sz w:val="28"/>
          <w:szCs w:val="28"/>
        </w:rPr>
        <w:t>Созда</w:t>
      </w:r>
      <w:r>
        <w:rPr>
          <w:sz w:val="28"/>
          <w:szCs w:val="28"/>
        </w:rPr>
        <w:t xml:space="preserve">ние </w:t>
      </w:r>
      <w:r w:rsidRPr="00EF2B21">
        <w:rPr>
          <w:sz w:val="28"/>
          <w:szCs w:val="28"/>
        </w:rPr>
        <w:t>файл</w:t>
      </w:r>
      <w:r>
        <w:rPr>
          <w:sz w:val="28"/>
          <w:szCs w:val="28"/>
        </w:rPr>
        <w:t>а</w:t>
      </w:r>
      <w:r w:rsidRPr="00EF2B21">
        <w:rPr>
          <w:sz w:val="28"/>
          <w:szCs w:val="28"/>
        </w:rPr>
        <w:t xml:space="preserve"> поставки конфигурации</w:t>
      </w:r>
      <w:r>
        <w:rPr>
          <w:sz w:val="28"/>
          <w:szCs w:val="28"/>
        </w:rPr>
        <w:t>.</w:t>
      </w:r>
    </w:p>
    <w:p w14:paraId="4F6A48CD" w14:textId="77777777" w:rsidR="00715395" w:rsidRDefault="00715395" w:rsidP="009248D2">
      <w:pPr>
        <w:spacing w:line="360" w:lineRule="auto"/>
        <w:ind w:firstLine="708"/>
        <w:jc w:val="both"/>
        <w:rPr>
          <w:sz w:val="28"/>
          <w:szCs w:val="28"/>
        </w:rPr>
      </w:pPr>
    </w:p>
    <w:p w14:paraId="706DC227" w14:textId="3703F54B" w:rsidR="00146364" w:rsidRPr="00715395" w:rsidRDefault="004145E5" w:rsidP="00715395">
      <w:pPr>
        <w:pStyle w:val="1"/>
        <w:spacing w:before="0" w:beforeAutospacing="0" w:after="0" w:afterAutospacing="0" w:line="360" w:lineRule="auto"/>
        <w:jc w:val="left"/>
      </w:pPr>
      <w:bookmarkStart w:id="9" w:name="_Toc165412368"/>
      <w:r w:rsidRPr="00392BF6">
        <w:t>5.2.</w:t>
      </w:r>
      <w:r w:rsidR="00A710DF" w:rsidRPr="00392BF6">
        <w:t xml:space="preserve"> </w:t>
      </w:r>
      <w:proofErr w:type="spellStart"/>
      <w:r w:rsidR="00A57115" w:rsidRPr="00392BF6">
        <w:t>Учебно</w:t>
      </w:r>
      <w:proofErr w:type="spellEnd"/>
      <w:r w:rsidRPr="00392BF6">
        <w:t>–</w:t>
      </w:r>
      <w:r w:rsidRPr="00715395">
        <w:t>тематический</w:t>
      </w:r>
      <w:r w:rsidR="00A710DF" w:rsidRPr="00715395">
        <w:t xml:space="preserve"> </w:t>
      </w:r>
      <w:r w:rsidRPr="00715395">
        <w:t>план</w:t>
      </w:r>
      <w:bookmarkEnd w:id="9"/>
    </w:p>
    <w:p w14:paraId="596DB954" w14:textId="35EA4B2D" w:rsidR="005D4DB0" w:rsidRPr="007E61FA" w:rsidRDefault="00156FE4" w:rsidP="00156FE4">
      <w:pPr>
        <w:spacing w:line="360" w:lineRule="auto"/>
        <w:rPr>
          <w:i/>
          <w:color w:val="00000A"/>
          <w:sz w:val="24"/>
          <w:szCs w:val="28"/>
        </w:rPr>
      </w:pPr>
      <w:r>
        <w:rPr>
          <w:color w:val="00000A"/>
          <w:sz w:val="24"/>
          <w:szCs w:val="28"/>
        </w:rPr>
        <w:t xml:space="preserve">Институт открытого образования, очно-заочная форма обучения                                          </w:t>
      </w:r>
      <w:bookmarkStart w:id="10" w:name="_GoBack"/>
      <w:bookmarkEnd w:id="10"/>
      <w:r w:rsidR="005D4DB0" w:rsidRPr="007E61FA">
        <w:rPr>
          <w:color w:val="00000A"/>
          <w:sz w:val="24"/>
          <w:szCs w:val="28"/>
        </w:rPr>
        <w:t xml:space="preserve">Таблица </w:t>
      </w:r>
      <w:r w:rsidR="00136B70" w:rsidRPr="007E61FA">
        <w:rPr>
          <w:color w:val="00000A"/>
          <w:sz w:val="24"/>
          <w:szCs w:val="28"/>
        </w:rPr>
        <w:t>3</w:t>
      </w:r>
    </w:p>
    <w:tbl>
      <w:tblPr>
        <w:tblW w:w="528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691"/>
        <w:gridCol w:w="851"/>
        <w:gridCol w:w="1131"/>
        <w:gridCol w:w="991"/>
        <w:gridCol w:w="1564"/>
        <w:gridCol w:w="1278"/>
        <w:gridCol w:w="1696"/>
      </w:tblGrid>
      <w:tr w:rsidR="005D4DB0" w:rsidRPr="000F0330" w14:paraId="4B94B145" w14:textId="77777777" w:rsidTr="00627F87">
        <w:tc>
          <w:tcPr>
            <w:tcW w:w="265" w:type="pct"/>
            <w:vMerge w:val="restart"/>
            <w:shd w:val="clear" w:color="auto" w:fill="auto"/>
            <w:vAlign w:val="center"/>
          </w:tcPr>
          <w:p w14:paraId="7893801F" w14:textId="77777777" w:rsidR="005D4DB0" w:rsidRPr="007E61FA" w:rsidRDefault="005D4DB0" w:rsidP="00207608">
            <w:pPr>
              <w:tabs>
                <w:tab w:val="right" w:pos="851"/>
              </w:tabs>
              <w:jc w:val="center"/>
              <w:rPr>
                <w:b/>
                <w:sz w:val="24"/>
                <w:szCs w:val="24"/>
              </w:rPr>
            </w:pPr>
            <w:r w:rsidRPr="007E61FA">
              <w:rPr>
                <w:b/>
                <w:sz w:val="24"/>
                <w:szCs w:val="24"/>
              </w:rPr>
              <w:t>№</w:t>
            </w:r>
          </w:p>
          <w:p w14:paraId="4DA71DAC" w14:textId="0AB17533" w:rsidR="005D4DB0" w:rsidRPr="000F0330" w:rsidRDefault="005D4DB0" w:rsidP="00207608">
            <w:pPr>
              <w:tabs>
                <w:tab w:val="right" w:pos="851"/>
              </w:tabs>
              <w:jc w:val="center"/>
              <w:rPr>
                <w:sz w:val="24"/>
                <w:szCs w:val="24"/>
              </w:rPr>
            </w:pPr>
            <w:r w:rsidRPr="007E61FA">
              <w:rPr>
                <w:b/>
                <w:sz w:val="24"/>
                <w:szCs w:val="24"/>
              </w:rPr>
              <w:t>п/п</w:t>
            </w:r>
          </w:p>
        </w:tc>
        <w:tc>
          <w:tcPr>
            <w:tcW w:w="1249" w:type="pct"/>
            <w:vMerge w:val="restart"/>
            <w:shd w:val="clear" w:color="auto" w:fill="auto"/>
            <w:vAlign w:val="center"/>
          </w:tcPr>
          <w:p w14:paraId="1F2A256E" w14:textId="77777777" w:rsidR="005D4DB0" w:rsidRPr="000F0330" w:rsidRDefault="005D4DB0" w:rsidP="00207608">
            <w:pPr>
              <w:tabs>
                <w:tab w:val="right" w:pos="851"/>
              </w:tabs>
              <w:jc w:val="center"/>
              <w:rPr>
                <w:b/>
                <w:sz w:val="24"/>
                <w:szCs w:val="22"/>
              </w:rPr>
            </w:pPr>
            <w:r w:rsidRPr="000F0330">
              <w:rPr>
                <w:b/>
                <w:sz w:val="24"/>
                <w:szCs w:val="22"/>
              </w:rPr>
              <w:t>Наименование тем</w:t>
            </w:r>
          </w:p>
          <w:p w14:paraId="2EEAAD8D" w14:textId="77777777" w:rsidR="005D4DB0" w:rsidRPr="000F0330" w:rsidRDefault="005D4DB0" w:rsidP="00207608">
            <w:pPr>
              <w:tabs>
                <w:tab w:val="right" w:pos="851"/>
              </w:tabs>
              <w:jc w:val="center"/>
              <w:rPr>
                <w:sz w:val="22"/>
                <w:szCs w:val="22"/>
              </w:rPr>
            </w:pPr>
            <w:r w:rsidRPr="000F0330">
              <w:rPr>
                <w:b/>
                <w:sz w:val="24"/>
                <w:szCs w:val="22"/>
              </w:rPr>
              <w:t>(разделов) дисциплины</w:t>
            </w:r>
          </w:p>
        </w:tc>
        <w:tc>
          <w:tcPr>
            <w:tcW w:w="2699" w:type="pct"/>
            <w:gridSpan w:val="5"/>
            <w:vAlign w:val="center"/>
          </w:tcPr>
          <w:p w14:paraId="7C10C3B9" w14:textId="77777777" w:rsidR="005D4DB0" w:rsidRPr="000F0330" w:rsidRDefault="005D4DB0" w:rsidP="00207608">
            <w:pPr>
              <w:tabs>
                <w:tab w:val="right" w:pos="851"/>
              </w:tabs>
              <w:ind w:firstLine="709"/>
              <w:jc w:val="center"/>
              <w:rPr>
                <w:b/>
                <w:sz w:val="24"/>
                <w:szCs w:val="24"/>
              </w:rPr>
            </w:pPr>
            <w:r w:rsidRPr="000F0330">
              <w:rPr>
                <w:b/>
                <w:sz w:val="24"/>
                <w:szCs w:val="24"/>
              </w:rPr>
              <w:t>Трудоемкость в часах</w:t>
            </w:r>
          </w:p>
        </w:tc>
        <w:tc>
          <w:tcPr>
            <w:tcW w:w="787" w:type="pct"/>
            <w:vMerge w:val="restart"/>
            <w:shd w:val="clear" w:color="auto" w:fill="auto"/>
            <w:vAlign w:val="center"/>
          </w:tcPr>
          <w:p w14:paraId="2A3197AE" w14:textId="77777777" w:rsidR="005D4DB0" w:rsidRPr="000F0330" w:rsidRDefault="005D4DB0" w:rsidP="00207608">
            <w:pPr>
              <w:tabs>
                <w:tab w:val="right" w:pos="851"/>
              </w:tabs>
              <w:jc w:val="center"/>
              <w:rPr>
                <w:b/>
                <w:sz w:val="24"/>
                <w:szCs w:val="24"/>
              </w:rPr>
            </w:pPr>
            <w:r w:rsidRPr="000F0330">
              <w:rPr>
                <w:b/>
                <w:sz w:val="24"/>
                <w:szCs w:val="24"/>
              </w:rPr>
              <w:t>Формы текущего контроля успеваемости</w:t>
            </w:r>
          </w:p>
        </w:tc>
      </w:tr>
      <w:tr w:rsidR="005D4DB0" w:rsidRPr="000F0330" w14:paraId="6FC340D9" w14:textId="77777777" w:rsidTr="00627F87">
        <w:tc>
          <w:tcPr>
            <w:tcW w:w="265" w:type="pct"/>
            <w:vMerge/>
            <w:shd w:val="clear" w:color="auto" w:fill="auto"/>
            <w:vAlign w:val="center"/>
          </w:tcPr>
          <w:p w14:paraId="226193B6" w14:textId="77777777" w:rsidR="005D4DB0" w:rsidRPr="000F0330" w:rsidRDefault="005D4DB0" w:rsidP="00207608">
            <w:pPr>
              <w:tabs>
                <w:tab w:val="right" w:pos="851"/>
              </w:tabs>
              <w:ind w:firstLine="709"/>
              <w:jc w:val="center"/>
              <w:rPr>
                <w:sz w:val="24"/>
                <w:szCs w:val="24"/>
              </w:rPr>
            </w:pPr>
          </w:p>
        </w:tc>
        <w:tc>
          <w:tcPr>
            <w:tcW w:w="1249" w:type="pct"/>
            <w:vMerge/>
            <w:shd w:val="clear" w:color="auto" w:fill="auto"/>
            <w:vAlign w:val="center"/>
          </w:tcPr>
          <w:p w14:paraId="146C7952" w14:textId="77777777" w:rsidR="005D4DB0" w:rsidRPr="000F0330" w:rsidRDefault="005D4DB0" w:rsidP="00207608">
            <w:pPr>
              <w:tabs>
                <w:tab w:val="right" w:pos="851"/>
              </w:tabs>
              <w:ind w:firstLine="709"/>
              <w:jc w:val="center"/>
              <w:rPr>
                <w:sz w:val="24"/>
                <w:szCs w:val="24"/>
              </w:rPr>
            </w:pPr>
          </w:p>
        </w:tc>
        <w:tc>
          <w:tcPr>
            <w:tcW w:w="395" w:type="pct"/>
            <w:vMerge w:val="restart"/>
            <w:shd w:val="clear" w:color="auto" w:fill="auto"/>
            <w:vAlign w:val="center"/>
          </w:tcPr>
          <w:p w14:paraId="20770E37" w14:textId="77777777" w:rsidR="005D4DB0" w:rsidRPr="000F0330" w:rsidRDefault="005D4DB0" w:rsidP="00207608">
            <w:pPr>
              <w:tabs>
                <w:tab w:val="right" w:pos="851"/>
              </w:tabs>
              <w:jc w:val="center"/>
              <w:rPr>
                <w:b/>
                <w:sz w:val="24"/>
                <w:szCs w:val="24"/>
              </w:rPr>
            </w:pPr>
            <w:r w:rsidRPr="000F0330">
              <w:rPr>
                <w:b/>
                <w:sz w:val="24"/>
                <w:szCs w:val="24"/>
              </w:rPr>
              <w:t>Всего</w:t>
            </w:r>
          </w:p>
        </w:tc>
        <w:tc>
          <w:tcPr>
            <w:tcW w:w="1711" w:type="pct"/>
            <w:gridSpan w:val="3"/>
            <w:shd w:val="clear" w:color="auto" w:fill="auto"/>
            <w:vAlign w:val="center"/>
          </w:tcPr>
          <w:p w14:paraId="12691C24" w14:textId="5BB8FD5E" w:rsidR="005D4DB0" w:rsidRPr="000F0330" w:rsidRDefault="007E61FA" w:rsidP="00207608">
            <w:pPr>
              <w:tabs>
                <w:tab w:val="right" w:pos="851"/>
              </w:tabs>
              <w:ind w:firstLine="709"/>
              <w:jc w:val="center"/>
              <w:rPr>
                <w:b/>
                <w:sz w:val="24"/>
                <w:szCs w:val="24"/>
              </w:rPr>
            </w:pPr>
            <w:r>
              <w:rPr>
                <w:b/>
                <w:sz w:val="24"/>
                <w:szCs w:val="24"/>
              </w:rPr>
              <w:t>*</w:t>
            </w:r>
            <w:r w:rsidR="005D4DB0" w:rsidRPr="000F0330">
              <w:rPr>
                <w:b/>
                <w:sz w:val="24"/>
                <w:szCs w:val="24"/>
              </w:rPr>
              <w:t>Контактная работа - Аудиторная работа</w:t>
            </w:r>
          </w:p>
        </w:tc>
        <w:tc>
          <w:tcPr>
            <w:tcW w:w="593" w:type="pct"/>
            <w:vMerge w:val="restart"/>
            <w:shd w:val="clear" w:color="auto" w:fill="auto"/>
            <w:vAlign w:val="center"/>
          </w:tcPr>
          <w:p w14:paraId="6569417B" w14:textId="77777777" w:rsidR="005D4DB0" w:rsidRPr="000F0330" w:rsidRDefault="005D4DB0" w:rsidP="00207608">
            <w:pPr>
              <w:tabs>
                <w:tab w:val="right" w:pos="851"/>
              </w:tabs>
              <w:jc w:val="center"/>
              <w:rPr>
                <w:sz w:val="24"/>
                <w:szCs w:val="24"/>
              </w:rPr>
            </w:pPr>
            <w:r w:rsidRPr="000F0330">
              <w:rPr>
                <w:b/>
                <w:sz w:val="24"/>
                <w:szCs w:val="24"/>
              </w:rPr>
              <w:t>Самостоятельная работа</w:t>
            </w:r>
          </w:p>
        </w:tc>
        <w:tc>
          <w:tcPr>
            <w:tcW w:w="787" w:type="pct"/>
            <w:vMerge/>
            <w:shd w:val="clear" w:color="auto" w:fill="auto"/>
            <w:vAlign w:val="center"/>
          </w:tcPr>
          <w:p w14:paraId="1201F290" w14:textId="77777777" w:rsidR="005D4DB0" w:rsidRPr="000F0330" w:rsidRDefault="005D4DB0" w:rsidP="00207608">
            <w:pPr>
              <w:tabs>
                <w:tab w:val="right" w:pos="851"/>
              </w:tabs>
              <w:jc w:val="center"/>
              <w:rPr>
                <w:sz w:val="24"/>
                <w:szCs w:val="24"/>
              </w:rPr>
            </w:pPr>
          </w:p>
        </w:tc>
      </w:tr>
      <w:tr w:rsidR="005D4DB0" w:rsidRPr="000F0330" w14:paraId="188D48CC" w14:textId="77777777" w:rsidTr="00627F87">
        <w:tc>
          <w:tcPr>
            <w:tcW w:w="265" w:type="pct"/>
            <w:vMerge/>
            <w:shd w:val="clear" w:color="auto" w:fill="auto"/>
            <w:vAlign w:val="center"/>
          </w:tcPr>
          <w:p w14:paraId="309BAA10" w14:textId="77777777" w:rsidR="005D4DB0" w:rsidRPr="000F0330" w:rsidRDefault="005D4DB0" w:rsidP="00207608">
            <w:pPr>
              <w:tabs>
                <w:tab w:val="right" w:pos="851"/>
              </w:tabs>
              <w:ind w:firstLine="709"/>
              <w:jc w:val="center"/>
              <w:rPr>
                <w:sz w:val="24"/>
                <w:szCs w:val="24"/>
              </w:rPr>
            </w:pPr>
          </w:p>
        </w:tc>
        <w:tc>
          <w:tcPr>
            <w:tcW w:w="1249" w:type="pct"/>
            <w:vMerge/>
            <w:shd w:val="clear" w:color="auto" w:fill="auto"/>
            <w:vAlign w:val="center"/>
          </w:tcPr>
          <w:p w14:paraId="5ED7EA92" w14:textId="77777777" w:rsidR="005D4DB0" w:rsidRPr="000F0330" w:rsidRDefault="005D4DB0" w:rsidP="00207608">
            <w:pPr>
              <w:tabs>
                <w:tab w:val="right" w:pos="851"/>
              </w:tabs>
              <w:ind w:firstLine="709"/>
              <w:jc w:val="center"/>
              <w:rPr>
                <w:sz w:val="24"/>
                <w:szCs w:val="24"/>
              </w:rPr>
            </w:pPr>
          </w:p>
        </w:tc>
        <w:tc>
          <w:tcPr>
            <w:tcW w:w="395" w:type="pct"/>
            <w:vMerge/>
            <w:shd w:val="clear" w:color="auto" w:fill="auto"/>
            <w:vAlign w:val="center"/>
          </w:tcPr>
          <w:p w14:paraId="1C4EDD2D" w14:textId="77777777" w:rsidR="005D4DB0" w:rsidRPr="000F0330" w:rsidRDefault="005D4DB0" w:rsidP="00207608">
            <w:pPr>
              <w:tabs>
                <w:tab w:val="right" w:pos="851"/>
              </w:tabs>
              <w:ind w:firstLine="709"/>
              <w:jc w:val="center"/>
              <w:rPr>
                <w:sz w:val="24"/>
                <w:szCs w:val="24"/>
              </w:rPr>
            </w:pPr>
          </w:p>
        </w:tc>
        <w:tc>
          <w:tcPr>
            <w:tcW w:w="525" w:type="pct"/>
            <w:shd w:val="clear" w:color="auto" w:fill="auto"/>
            <w:vAlign w:val="center"/>
          </w:tcPr>
          <w:p w14:paraId="1887BDAC" w14:textId="77777777" w:rsidR="005D4DB0" w:rsidRPr="00207608" w:rsidRDefault="005D4DB0" w:rsidP="00207608">
            <w:pPr>
              <w:tabs>
                <w:tab w:val="right" w:pos="851"/>
              </w:tabs>
              <w:jc w:val="center"/>
              <w:rPr>
                <w:b/>
                <w:bCs/>
                <w:sz w:val="24"/>
                <w:szCs w:val="24"/>
              </w:rPr>
            </w:pPr>
            <w:r w:rsidRPr="00207608">
              <w:rPr>
                <w:b/>
                <w:bCs/>
                <w:sz w:val="24"/>
                <w:szCs w:val="24"/>
              </w:rPr>
              <w:t>Общая, в т.ч.:</w:t>
            </w:r>
          </w:p>
        </w:tc>
        <w:tc>
          <w:tcPr>
            <w:tcW w:w="460" w:type="pct"/>
            <w:shd w:val="clear" w:color="auto" w:fill="auto"/>
            <w:vAlign w:val="center"/>
          </w:tcPr>
          <w:p w14:paraId="30775634" w14:textId="77777777" w:rsidR="007E61FA" w:rsidRDefault="005D4DB0" w:rsidP="00207608">
            <w:pPr>
              <w:tabs>
                <w:tab w:val="right" w:pos="851"/>
              </w:tabs>
              <w:jc w:val="center"/>
              <w:rPr>
                <w:b/>
                <w:bCs/>
                <w:sz w:val="24"/>
                <w:szCs w:val="24"/>
              </w:rPr>
            </w:pPr>
            <w:proofErr w:type="spellStart"/>
            <w:r w:rsidRPr="00207608">
              <w:rPr>
                <w:b/>
                <w:bCs/>
                <w:sz w:val="24"/>
                <w:szCs w:val="24"/>
              </w:rPr>
              <w:t>Лекц</w:t>
            </w:r>
            <w:proofErr w:type="spellEnd"/>
          </w:p>
          <w:p w14:paraId="2A843D69" w14:textId="6F1C6C65" w:rsidR="005D4DB0" w:rsidRPr="00207608" w:rsidRDefault="005D4DB0" w:rsidP="00207608">
            <w:pPr>
              <w:tabs>
                <w:tab w:val="right" w:pos="851"/>
              </w:tabs>
              <w:jc w:val="center"/>
              <w:rPr>
                <w:b/>
                <w:bCs/>
                <w:sz w:val="24"/>
                <w:szCs w:val="24"/>
              </w:rPr>
            </w:pPr>
            <w:proofErr w:type="spellStart"/>
            <w:r w:rsidRPr="00207608">
              <w:rPr>
                <w:b/>
                <w:bCs/>
                <w:sz w:val="24"/>
                <w:szCs w:val="24"/>
              </w:rPr>
              <w:t>ии</w:t>
            </w:r>
            <w:proofErr w:type="spellEnd"/>
          </w:p>
        </w:tc>
        <w:tc>
          <w:tcPr>
            <w:tcW w:w="725" w:type="pct"/>
            <w:shd w:val="clear" w:color="auto" w:fill="auto"/>
            <w:vAlign w:val="center"/>
          </w:tcPr>
          <w:p w14:paraId="4B0EB1FB" w14:textId="075D4A5F" w:rsidR="005D4DB0" w:rsidRPr="00207608" w:rsidRDefault="005D4DB0" w:rsidP="00207608">
            <w:pPr>
              <w:tabs>
                <w:tab w:val="right" w:pos="851"/>
              </w:tabs>
              <w:jc w:val="center"/>
              <w:rPr>
                <w:b/>
                <w:bCs/>
                <w:sz w:val="24"/>
                <w:szCs w:val="24"/>
              </w:rPr>
            </w:pPr>
            <w:r w:rsidRPr="00207608">
              <w:rPr>
                <w:b/>
                <w:bCs/>
                <w:sz w:val="24"/>
                <w:szCs w:val="22"/>
              </w:rPr>
              <w:t>Семинары, практические занятия</w:t>
            </w:r>
          </w:p>
        </w:tc>
        <w:tc>
          <w:tcPr>
            <w:tcW w:w="593" w:type="pct"/>
            <w:vMerge/>
            <w:shd w:val="clear" w:color="auto" w:fill="auto"/>
            <w:vAlign w:val="center"/>
          </w:tcPr>
          <w:p w14:paraId="0DCECCCB" w14:textId="77777777" w:rsidR="005D4DB0" w:rsidRPr="000F0330" w:rsidRDefault="005D4DB0" w:rsidP="00207608">
            <w:pPr>
              <w:tabs>
                <w:tab w:val="right" w:pos="851"/>
              </w:tabs>
              <w:ind w:firstLine="709"/>
              <w:jc w:val="center"/>
              <w:rPr>
                <w:sz w:val="24"/>
                <w:szCs w:val="24"/>
              </w:rPr>
            </w:pPr>
          </w:p>
        </w:tc>
        <w:tc>
          <w:tcPr>
            <w:tcW w:w="787" w:type="pct"/>
            <w:vMerge/>
            <w:shd w:val="clear" w:color="auto" w:fill="auto"/>
            <w:vAlign w:val="center"/>
          </w:tcPr>
          <w:p w14:paraId="51933CB8" w14:textId="77777777" w:rsidR="005D4DB0" w:rsidRPr="000F0330" w:rsidRDefault="005D4DB0" w:rsidP="00207608">
            <w:pPr>
              <w:tabs>
                <w:tab w:val="right" w:pos="851"/>
              </w:tabs>
              <w:ind w:firstLine="709"/>
              <w:jc w:val="center"/>
              <w:rPr>
                <w:sz w:val="24"/>
                <w:szCs w:val="24"/>
              </w:rPr>
            </w:pPr>
          </w:p>
        </w:tc>
      </w:tr>
      <w:tr w:rsidR="005D4DB0" w:rsidRPr="000F0330" w14:paraId="05BAC6DC" w14:textId="77777777" w:rsidTr="00627F87">
        <w:tc>
          <w:tcPr>
            <w:tcW w:w="265" w:type="pct"/>
            <w:shd w:val="clear" w:color="auto" w:fill="auto"/>
          </w:tcPr>
          <w:p w14:paraId="7F2E6770" w14:textId="77777777" w:rsidR="005D4DB0" w:rsidRPr="000F0330" w:rsidRDefault="005D4DB0" w:rsidP="007E61FA">
            <w:pPr>
              <w:tabs>
                <w:tab w:val="right" w:pos="851"/>
              </w:tabs>
              <w:jc w:val="both"/>
              <w:rPr>
                <w:sz w:val="24"/>
                <w:szCs w:val="24"/>
              </w:rPr>
            </w:pPr>
            <w:r w:rsidRPr="000F0330">
              <w:rPr>
                <w:sz w:val="24"/>
                <w:szCs w:val="24"/>
              </w:rPr>
              <w:t>1</w:t>
            </w:r>
          </w:p>
        </w:tc>
        <w:tc>
          <w:tcPr>
            <w:tcW w:w="1249" w:type="pct"/>
            <w:tcBorders>
              <w:top w:val="single" w:sz="4" w:space="0" w:color="auto"/>
              <w:left w:val="single" w:sz="4" w:space="0" w:color="auto"/>
              <w:bottom w:val="single" w:sz="4" w:space="0" w:color="auto"/>
              <w:right w:val="single" w:sz="4" w:space="0" w:color="auto"/>
            </w:tcBorders>
            <w:vAlign w:val="center"/>
          </w:tcPr>
          <w:p w14:paraId="32432FC5" w14:textId="77777777" w:rsidR="005D4DB0" w:rsidRPr="000F0330" w:rsidRDefault="005D4DB0" w:rsidP="007E61FA">
            <w:pPr>
              <w:tabs>
                <w:tab w:val="right" w:pos="851"/>
              </w:tabs>
              <w:jc w:val="both"/>
              <w:rPr>
                <w:sz w:val="24"/>
                <w:szCs w:val="24"/>
              </w:rPr>
            </w:pPr>
            <w:r w:rsidRPr="000F0330">
              <w:rPr>
                <w:rFonts w:eastAsia="Calibri"/>
                <w:color w:val="000000"/>
                <w:sz w:val="24"/>
                <w:szCs w:val="24"/>
              </w:rPr>
              <w:t>Создание и настройка информационной базы данных</w:t>
            </w:r>
          </w:p>
        </w:tc>
        <w:tc>
          <w:tcPr>
            <w:tcW w:w="395" w:type="pct"/>
            <w:tcBorders>
              <w:top w:val="single" w:sz="4" w:space="0" w:color="auto"/>
              <w:left w:val="single" w:sz="4" w:space="0" w:color="auto"/>
              <w:bottom w:val="single" w:sz="4" w:space="0" w:color="auto"/>
              <w:right w:val="single" w:sz="4" w:space="0" w:color="auto"/>
            </w:tcBorders>
            <w:vAlign w:val="center"/>
          </w:tcPr>
          <w:p w14:paraId="568C6A9D" w14:textId="1FF62EAA" w:rsidR="005D4DB0" w:rsidRPr="000F0330" w:rsidRDefault="008D57E6" w:rsidP="007E61FA">
            <w:pPr>
              <w:tabs>
                <w:tab w:val="right" w:pos="851"/>
              </w:tabs>
              <w:jc w:val="center"/>
              <w:rPr>
                <w:sz w:val="24"/>
                <w:szCs w:val="24"/>
              </w:rPr>
            </w:pPr>
            <w:r>
              <w:rPr>
                <w:sz w:val="24"/>
                <w:szCs w:val="24"/>
              </w:rPr>
              <w:t>1</w:t>
            </w:r>
            <w:r w:rsidR="00690FE0">
              <w:rPr>
                <w:sz w:val="24"/>
                <w:szCs w:val="24"/>
              </w:rPr>
              <w:t>7</w:t>
            </w:r>
          </w:p>
        </w:tc>
        <w:tc>
          <w:tcPr>
            <w:tcW w:w="525" w:type="pct"/>
            <w:tcBorders>
              <w:top w:val="single" w:sz="4" w:space="0" w:color="auto"/>
              <w:left w:val="single" w:sz="4" w:space="0" w:color="auto"/>
              <w:bottom w:val="single" w:sz="4" w:space="0" w:color="auto"/>
              <w:right w:val="single" w:sz="4" w:space="0" w:color="auto"/>
            </w:tcBorders>
            <w:vAlign w:val="center"/>
          </w:tcPr>
          <w:p w14:paraId="63E2DEE7" w14:textId="302F56C8" w:rsidR="005D4DB0" w:rsidRPr="000F0330" w:rsidRDefault="001A1A23" w:rsidP="007E61FA">
            <w:pPr>
              <w:tabs>
                <w:tab w:val="right" w:pos="851"/>
              </w:tabs>
              <w:jc w:val="center"/>
              <w:rPr>
                <w:sz w:val="24"/>
                <w:szCs w:val="24"/>
              </w:rPr>
            </w:pPr>
            <w:r>
              <w:rPr>
                <w:sz w:val="24"/>
                <w:szCs w:val="24"/>
              </w:rPr>
              <w:t>5</w:t>
            </w:r>
          </w:p>
        </w:tc>
        <w:tc>
          <w:tcPr>
            <w:tcW w:w="460" w:type="pct"/>
            <w:tcBorders>
              <w:top w:val="single" w:sz="4" w:space="0" w:color="auto"/>
              <w:left w:val="single" w:sz="4" w:space="0" w:color="auto"/>
              <w:bottom w:val="single" w:sz="4" w:space="0" w:color="auto"/>
              <w:right w:val="single" w:sz="4" w:space="0" w:color="auto"/>
            </w:tcBorders>
            <w:vAlign w:val="center"/>
          </w:tcPr>
          <w:p w14:paraId="118E23E7" w14:textId="3437E5F6" w:rsidR="005D4DB0" w:rsidRPr="000F0330" w:rsidRDefault="000F0330" w:rsidP="007E61FA">
            <w:pPr>
              <w:tabs>
                <w:tab w:val="right" w:pos="851"/>
              </w:tabs>
              <w:jc w:val="center"/>
              <w:rPr>
                <w:sz w:val="24"/>
                <w:szCs w:val="24"/>
              </w:rPr>
            </w:pPr>
            <w:r>
              <w:rPr>
                <w:sz w:val="24"/>
                <w:szCs w:val="24"/>
              </w:rPr>
              <w:t>1</w:t>
            </w:r>
          </w:p>
        </w:tc>
        <w:tc>
          <w:tcPr>
            <w:tcW w:w="725" w:type="pct"/>
            <w:tcBorders>
              <w:top w:val="single" w:sz="4" w:space="0" w:color="auto"/>
              <w:left w:val="single" w:sz="4" w:space="0" w:color="auto"/>
              <w:bottom w:val="single" w:sz="4" w:space="0" w:color="auto"/>
              <w:right w:val="single" w:sz="4" w:space="0" w:color="auto"/>
            </w:tcBorders>
            <w:vAlign w:val="center"/>
          </w:tcPr>
          <w:p w14:paraId="1504228C" w14:textId="5CEEEEAA" w:rsidR="005D4DB0" w:rsidRPr="001A1A23" w:rsidRDefault="00690FE0" w:rsidP="007E61FA">
            <w:pPr>
              <w:tabs>
                <w:tab w:val="right" w:pos="851"/>
              </w:tabs>
              <w:jc w:val="center"/>
              <w:rPr>
                <w:sz w:val="24"/>
                <w:szCs w:val="24"/>
              </w:rPr>
            </w:pPr>
            <w:r>
              <w:rPr>
                <w:sz w:val="24"/>
                <w:szCs w:val="24"/>
              </w:rPr>
              <w:t>4</w:t>
            </w:r>
          </w:p>
        </w:tc>
        <w:tc>
          <w:tcPr>
            <w:tcW w:w="593" w:type="pct"/>
            <w:tcBorders>
              <w:top w:val="single" w:sz="4" w:space="0" w:color="auto"/>
              <w:left w:val="single" w:sz="4" w:space="0" w:color="auto"/>
              <w:bottom w:val="single" w:sz="4" w:space="0" w:color="auto"/>
              <w:right w:val="single" w:sz="4" w:space="0" w:color="auto"/>
            </w:tcBorders>
            <w:vAlign w:val="center"/>
          </w:tcPr>
          <w:p w14:paraId="5AAE0F3A" w14:textId="6098ABC6" w:rsidR="005D4DB0" w:rsidRPr="000F0330" w:rsidRDefault="00690FE0" w:rsidP="007E61FA">
            <w:pPr>
              <w:tabs>
                <w:tab w:val="right" w:pos="851"/>
              </w:tabs>
              <w:jc w:val="center"/>
              <w:rPr>
                <w:sz w:val="24"/>
                <w:szCs w:val="24"/>
              </w:rPr>
            </w:pPr>
            <w:r>
              <w:rPr>
                <w:sz w:val="24"/>
                <w:szCs w:val="24"/>
              </w:rPr>
              <w:t>12</w:t>
            </w:r>
          </w:p>
        </w:tc>
        <w:tc>
          <w:tcPr>
            <w:tcW w:w="787" w:type="pct"/>
            <w:vMerge w:val="restart"/>
            <w:shd w:val="clear" w:color="auto" w:fill="auto"/>
            <w:vAlign w:val="center"/>
          </w:tcPr>
          <w:p w14:paraId="1C7C140A" w14:textId="0D2BEF00" w:rsidR="000F0330" w:rsidRPr="000F0330" w:rsidRDefault="005D4DB0" w:rsidP="00FA0A4C">
            <w:pPr>
              <w:tabs>
                <w:tab w:val="right" w:pos="851"/>
              </w:tabs>
              <w:rPr>
                <w:rFonts w:eastAsia="Calibri"/>
                <w:color w:val="000000"/>
                <w:sz w:val="24"/>
                <w:szCs w:val="24"/>
              </w:rPr>
            </w:pPr>
            <w:r w:rsidRPr="000F0330">
              <w:rPr>
                <w:rFonts w:eastAsia="Calibri"/>
                <w:color w:val="000000"/>
                <w:sz w:val="24"/>
                <w:szCs w:val="24"/>
              </w:rPr>
              <w:t>Самостоятельные работы.</w:t>
            </w:r>
          </w:p>
          <w:p w14:paraId="13E3A661" w14:textId="77777777" w:rsidR="000F0330" w:rsidRPr="000F0330" w:rsidRDefault="005D4DB0" w:rsidP="00FA0A4C">
            <w:pPr>
              <w:tabs>
                <w:tab w:val="right" w:pos="851"/>
              </w:tabs>
              <w:rPr>
                <w:rFonts w:eastAsia="Calibri"/>
                <w:color w:val="000000"/>
                <w:sz w:val="24"/>
                <w:szCs w:val="24"/>
              </w:rPr>
            </w:pPr>
            <w:r w:rsidRPr="000F0330">
              <w:rPr>
                <w:rFonts w:eastAsia="Calibri"/>
                <w:color w:val="000000"/>
                <w:sz w:val="24"/>
                <w:szCs w:val="24"/>
              </w:rPr>
              <w:t>Участие в решении задач на практических занятиях.</w:t>
            </w:r>
          </w:p>
          <w:p w14:paraId="23CCE004" w14:textId="6277401E" w:rsidR="005D4DB0" w:rsidRPr="000F0330" w:rsidRDefault="005D4DB0" w:rsidP="00FA0A4C">
            <w:pPr>
              <w:tabs>
                <w:tab w:val="right" w:pos="851"/>
              </w:tabs>
              <w:rPr>
                <w:rFonts w:eastAsia="Calibri"/>
                <w:color w:val="000000"/>
                <w:sz w:val="24"/>
                <w:szCs w:val="24"/>
              </w:rPr>
            </w:pPr>
            <w:r w:rsidRPr="000F0330">
              <w:rPr>
                <w:rFonts w:eastAsia="Calibri"/>
                <w:color w:val="000000"/>
                <w:sz w:val="24"/>
                <w:szCs w:val="24"/>
              </w:rPr>
              <w:t>Обсуждение решенных задач.</w:t>
            </w:r>
          </w:p>
        </w:tc>
      </w:tr>
      <w:tr w:rsidR="005D4DB0" w:rsidRPr="000F0330" w14:paraId="6D5F48BF" w14:textId="77777777" w:rsidTr="00627F87">
        <w:tc>
          <w:tcPr>
            <w:tcW w:w="265" w:type="pct"/>
            <w:shd w:val="clear" w:color="auto" w:fill="auto"/>
          </w:tcPr>
          <w:p w14:paraId="696B8B62" w14:textId="77777777" w:rsidR="005D4DB0" w:rsidRPr="000F0330" w:rsidRDefault="005D4DB0" w:rsidP="007E61FA">
            <w:pPr>
              <w:tabs>
                <w:tab w:val="right" w:pos="851"/>
              </w:tabs>
              <w:jc w:val="both"/>
              <w:rPr>
                <w:sz w:val="24"/>
                <w:szCs w:val="24"/>
              </w:rPr>
            </w:pPr>
            <w:r w:rsidRPr="000F0330">
              <w:rPr>
                <w:sz w:val="24"/>
                <w:szCs w:val="24"/>
              </w:rPr>
              <w:t>2</w:t>
            </w:r>
          </w:p>
        </w:tc>
        <w:tc>
          <w:tcPr>
            <w:tcW w:w="1249" w:type="pct"/>
            <w:tcBorders>
              <w:top w:val="single" w:sz="4" w:space="0" w:color="auto"/>
              <w:left w:val="single" w:sz="4" w:space="0" w:color="auto"/>
              <w:bottom w:val="single" w:sz="4" w:space="0" w:color="auto"/>
              <w:right w:val="single" w:sz="4" w:space="0" w:color="auto"/>
            </w:tcBorders>
            <w:vAlign w:val="center"/>
          </w:tcPr>
          <w:p w14:paraId="5DCF27E9" w14:textId="77777777" w:rsidR="005D4DB0" w:rsidRPr="000F0330" w:rsidRDefault="005D4DB0" w:rsidP="007E61FA">
            <w:pPr>
              <w:tabs>
                <w:tab w:val="right" w:pos="851"/>
              </w:tabs>
              <w:jc w:val="both"/>
              <w:rPr>
                <w:sz w:val="24"/>
                <w:szCs w:val="24"/>
              </w:rPr>
            </w:pPr>
            <w:r w:rsidRPr="000F0330">
              <w:rPr>
                <w:rFonts w:eastAsia="Calibri"/>
                <w:sz w:val="24"/>
                <w:szCs w:val="24"/>
              </w:rPr>
              <w:t xml:space="preserve">Создание </w:t>
            </w:r>
            <w:r w:rsidRPr="000F0330">
              <w:rPr>
                <w:rFonts w:eastAsia="Calibri"/>
                <w:color w:val="000000"/>
                <w:sz w:val="24"/>
                <w:szCs w:val="24"/>
              </w:rPr>
              <w:t>интерфейса прикладного решения</w:t>
            </w:r>
          </w:p>
        </w:tc>
        <w:tc>
          <w:tcPr>
            <w:tcW w:w="395" w:type="pct"/>
            <w:tcBorders>
              <w:top w:val="single" w:sz="4" w:space="0" w:color="auto"/>
              <w:left w:val="single" w:sz="4" w:space="0" w:color="auto"/>
              <w:bottom w:val="single" w:sz="4" w:space="0" w:color="auto"/>
              <w:right w:val="single" w:sz="4" w:space="0" w:color="auto"/>
            </w:tcBorders>
            <w:vAlign w:val="center"/>
          </w:tcPr>
          <w:p w14:paraId="6F3AF267" w14:textId="4E385714" w:rsidR="005D4DB0" w:rsidRPr="000F0330" w:rsidRDefault="008D57E6" w:rsidP="007E61FA">
            <w:pPr>
              <w:tabs>
                <w:tab w:val="right" w:pos="851"/>
              </w:tabs>
              <w:jc w:val="center"/>
              <w:rPr>
                <w:sz w:val="24"/>
                <w:szCs w:val="24"/>
              </w:rPr>
            </w:pPr>
            <w:r>
              <w:rPr>
                <w:sz w:val="24"/>
                <w:szCs w:val="24"/>
              </w:rPr>
              <w:t>1</w:t>
            </w:r>
            <w:r w:rsidR="00690FE0">
              <w:rPr>
                <w:sz w:val="24"/>
                <w:szCs w:val="24"/>
              </w:rPr>
              <w:t>8</w:t>
            </w:r>
          </w:p>
        </w:tc>
        <w:tc>
          <w:tcPr>
            <w:tcW w:w="525" w:type="pct"/>
            <w:tcBorders>
              <w:top w:val="single" w:sz="4" w:space="0" w:color="auto"/>
              <w:left w:val="single" w:sz="4" w:space="0" w:color="auto"/>
              <w:bottom w:val="single" w:sz="4" w:space="0" w:color="auto"/>
              <w:right w:val="single" w:sz="4" w:space="0" w:color="auto"/>
            </w:tcBorders>
            <w:vAlign w:val="center"/>
          </w:tcPr>
          <w:p w14:paraId="437254AD" w14:textId="175127C0" w:rsidR="005D4DB0" w:rsidRPr="000F0330" w:rsidRDefault="00690FE0" w:rsidP="007E61FA">
            <w:pPr>
              <w:tabs>
                <w:tab w:val="right" w:pos="851"/>
              </w:tabs>
              <w:jc w:val="center"/>
              <w:rPr>
                <w:sz w:val="24"/>
                <w:szCs w:val="24"/>
              </w:rPr>
            </w:pPr>
            <w:r>
              <w:rPr>
                <w:sz w:val="24"/>
                <w:szCs w:val="24"/>
              </w:rPr>
              <w:t>6</w:t>
            </w:r>
          </w:p>
        </w:tc>
        <w:tc>
          <w:tcPr>
            <w:tcW w:w="460" w:type="pct"/>
            <w:tcBorders>
              <w:top w:val="single" w:sz="4" w:space="0" w:color="auto"/>
              <w:left w:val="single" w:sz="4" w:space="0" w:color="auto"/>
              <w:bottom w:val="single" w:sz="4" w:space="0" w:color="auto"/>
              <w:right w:val="single" w:sz="4" w:space="0" w:color="auto"/>
            </w:tcBorders>
            <w:vAlign w:val="center"/>
          </w:tcPr>
          <w:p w14:paraId="1427430C" w14:textId="626992FB" w:rsidR="005D4DB0" w:rsidRPr="000F0330" w:rsidRDefault="001A1A23" w:rsidP="007E61FA">
            <w:pPr>
              <w:tabs>
                <w:tab w:val="right" w:pos="851"/>
              </w:tabs>
              <w:jc w:val="center"/>
              <w:rPr>
                <w:sz w:val="24"/>
                <w:szCs w:val="24"/>
              </w:rPr>
            </w:pPr>
            <w:r>
              <w:rPr>
                <w:sz w:val="24"/>
                <w:szCs w:val="24"/>
              </w:rPr>
              <w:t>2</w:t>
            </w:r>
          </w:p>
        </w:tc>
        <w:tc>
          <w:tcPr>
            <w:tcW w:w="725" w:type="pct"/>
            <w:tcBorders>
              <w:top w:val="single" w:sz="4" w:space="0" w:color="auto"/>
              <w:left w:val="single" w:sz="4" w:space="0" w:color="auto"/>
              <w:bottom w:val="single" w:sz="4" w:space="0" w:color="auto"/>
              <w:right w:val="single" w:sz="4" w:space="0" w:color="auto"/>
            </w:tcBorders>
            <w:vAlign w:val="center"/>
          </w:tcPr>
          <w:p w14:paraId="4143E0CD" w14:textId="40EF4044" w:rsidR="005D4DB0" w:rsidRPr="001A1A23" w:rsidRDefault="00690FE0" w:rsidP="007E61FA">
            <w:pPr>
              <w:tabs>
                <w:tab w:val="right" w:pos="851"/>
              </w:tabs>
              <w:jc w:val="center"/>
              <w:rPr>
                <w:sz w:val="24"/>
                <w:szCs w:val="24"/>
              </w:rPr>
            </w:pPr>
            <w:r>
              <w:rPr>
                <w:sz w:val="24"/>
                <w:szCs w:val="24"/>
              </w:rPr>
              <w:t>4</w:t>
            </w:r>
          </w:p>
        </w:tc>
        <w:tc>
          <w:tcPr>
            <w:tcW w:w="593" w:type="pct"/>
            <w:tcBorders>
              <w:top w:val="single" w:sz="4" w:space="0" w:color="auto"/>
              <w:left w:val="single" w:sz="4" w:space="0" w:color="auto"/>
              <w:bottom w:val="single" w:sz="4" w:space="0" w:color="auto"/>
              <w:right w:val="single" w:sz="4" w:space="0" w:color="auto"/>
            </w:tcBorders>
            <w:vAlign w:val="center"/>
          </w:tcPr>
          <w:p w14:paraId="6413F036" w14:textId="3A2655A3" w:rsidR="005D4DB0" w:rsidRPr="000F0330" w:rsidRDefault="00A728F8" w:rsidP="007E61FA">
            <w:pPr>
              <w:tabs>
                <w:tab w:val="right" w:pos="851"/>
              </w:tabs>
              <w:jc w:val="center"/>
              <w:rPr>
                <w:sz w:val="24"/>
                <w:szCs w:val="24"/>
              </w:rPr>
            </w:pPr>
            <w:r>
              <w:rPr>
                <w:sz w:val="24"/>
                <w:szCs w:val="24"/>
              </w:rPr>
              <w:t>1</w:t>
            </w:r>
            <w:r w:rsidR="00690FE0">
              <w:rPr>
                <w:sz w:val="24"/>
                <w:szCs w:val="24"/>
              </w:rPr>
              <w:t>2</w:t>
            </w:r>
          </w:p>
        </w:tc>
        <w:tc>
          <w:tcPr>
            <w:tcW w:w="787" w:type="pct"/>
            <w:vMerge/>
            <w:shd w:val="clear" w:color="auto" w:fill="auto"/>
          </w:tcPr>
          <w:p w14:paraId="6BF33C5A" w14:textId="77777777" w:rsidR="005D4DB0" w:rsidRPr="000F0330" w:rsidRDefault="005D4DB0" w:rsidP="007E61FA">
            <w:pPr>
              <w:tabs>
                <w:tab w:val="right" w:pos="851"/>
              </w:tabs>
              <w:ind w:firstLine="709"/>
              <w:jc w:val="both"/>
              <w:rPr>
                <w:sz w:val="24"/>
                <w:szCs w:val="24"/>
              </w:rPr>
            </w:pPr>
          </w:p>
        </w:tc>
      </w:tr>
      <w:tr w:rsidR="005D4DB0" w:rsidRPr="000F0330" w14:paraId="20A60AB0" w14:textId="77777777" w:rsidTr="00627F87">
        <w:tc>
          <w:tcPr>
            <w:tcW w:w="265" w:type="pct"/>
            <w:shd w:val="clear" w:color="auto" w:fill="auto"/>
          </w:tcPr>
          <w:p w14:paraId="7B76B18F" w14:textId="77777777" w:rsidR="005D4DB0" w:rsidRPr="000F0330" w:rsidRDefault="005D4DB0" w:rsidP="007E61FA">
            <w:pPr>
              <w:tabs>
                <w:tab w:val="right" w:pos="851"/>
              </w:tabs>
              <w:jc w:val="both"/>
              <w:rPr>
                <w:sz w:val="24"/>
                <w:szCs w:val="24"/>
              </w:rPr>
            </w:pPr>
            <w:r w:rsidRPr="000F0330">
              <w:rPr>
                <w:sz w:val="24"/>
                <w:szCs w:val="24"/>
              </w:rPr>
              <w:t>3</w:t>
            </w:r>
          </w:p>
        </w:tc>
        <w:tc>
          <w:tcPr>
            <w:tcW w:w="1249" w:type="pct"/>
            <w:tcBorders>
              <w:top w:val="single" w:sz="4" w:space="0" w:color="auto"/>
              <w:left w:val="single" w:sz="4" w:space="0" w:color="auto"/>
              <w:bottom w:val="single" w:sz="4" w:space="0" w:color="auto"/>
              <w:right w:val="single" w:sz="4" w:space="0" w:color="auto"/>
            </w:tcBorders>
            <w:vAlign w:val="center"/>
          </w:tcPr>
          <w:p w14:paraId="1386A3A1" w14:textId="77777777" w:rsidR="005D4DB0" w:rsidRPr="000F0330" w:rsidRDefault="005D4DB0" w:rsidP="007E61FA">
            <w:pPr>
              <w:tabs>
                <w:tab w:val="right" w:pos="851"/>
              </w:tabs>
              <w:jc w:val="both"/>
              <w:rPr>
                <w:sz w:val="24"/>
                <w:szCs w:val="24"/>
              </w:rPr>
            </w:pPr>
            <w:r w:rsidRPr="000F0330">
              <w:rPr>
                <w:rFonts w:eastAsia="Calibri"/>
                <w:color w:val="000000"/>
                <w:sz w:val="24"/>
                <w:szCs w:val="24"/>
              </w:rPr>
              <w:t>Механизмы регистрации учетных и аналитических данных</w:t>
            </w:r>
          </w:p>
        </w:tc>
        <w:tc>
          <w:tcPr>
            <w:tcW w:w="395" w:type="pct"/>
            <w:tcBorders>
              <w:top w:val="single" w:sz="4" w:space="0" w:color="auto"/>
              <w:left w:val="single" w:sz="4" w:space="0" w:color="auto"/>
              <w:bottom w:val="single" w:sz="4" w:space="0" w:color="auto"/>
              <w:right w:val="single" w:sz="4" w:space="0" w:color="auto"/>
            </w:tcBorders>
            <w:vAlign w:val="center"/>
          </w:tcPr>
          <w:p w14:paraId="2F400186" w14:textId="36ADD3E7" w:rsidR="005D4DB0" w:rsidRPr="000F0330" w:rsidRDefault="00690FE0" w:rsidP="007E61FA">
            <w:pPr>
              <w:tabs>
                <w:tab w:val="right" w:pos="851"/>
              </w:tabs>
              <w:jc w:val="center"/>
              <w:rPr>
                <w:sz w:val="24"/>
                <w:szCs w:val="24"/>
              </w:rPr>
            </w:pPr>
            <w:r>
              <w:rPr>
                <w:sz w:val="24"/>
                <w:szCs w:val="24"/>
              </w:rPr>
              <w:t>15</w:t>
            </w:r>
          </w:p>
        </w:tc>
        <w:tc>
          <w:tcPr>
            <w:tcW w:w="525" w:type="pct"/>
            <w:tcBorders>
              <w:top w:val="single" w:sz="4" w:space="0" w:color="auto"/>
              <w:left w:val="single" w:sz="4" w:space="0" w:color="auto"/>
              <w:bottom w:val="single" w:sz="4" w:space="0" w:color="auto"/>
              <w:right w:val="single" w:sz="4" w:space="0" w:color="auto"/>
            </w:tcBorders>
            <w:vAlign w:val="center"/>
          </w:tcPr>
          <w:p w14:paraId="458747B3" w14:textId="33E49B9C" w:rsidR="005D4DB0" w:rsidRPr="000F0330" w:rsidRDefault="00690FE0" w:rsidP="007E61FA">
            <w:pPr>
              <w:tabs>
                <w:tab w:val="right" w:pos="851"/>
              </w:tabs>
              <w:jc w:val="center"/>
              <w:rPr>
                <w:sz w:val="24"/>
                <w:szCs w:val="24"/>
              </w:rPr>
            </w:pPr>
            <w:r>
              <w:rPr>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tcPr>
          <w:p w14:paraId="71D66595" w14:textId="57A6417F" w:rsidR="005D4DB0" w:rsidRPr="000F0330" w:rsidRDefault="00690FE0" w:rsidP="007E61FA">
            <w:pPr>
              <w:tabs>
                <w:tab w:val="right" w:pos="851"/>
              </w:tabs>
              <w:jc w:val="center"/>
              <w:rPr>
                <w:sz w:val="24"/>
                <w:szCs w:val="24"/>
              </w:rPr>
            </w:pPr>
            <w:r>
              <w:rPr>
                <w:sz w:val="24"/>
                <w:szCs w:val="24"/>
              </w:rPr>
              <w:t>1</w:t>
            </w:r>
          </w:p>
        </w:tc>
        <w:tc>
          <w:tcPr>
            <w:tcW w:w="725" w:type="pct"/>
            <w:tcBorders>
              <w:top w:val="single" w:sz="4" w:space="0" w:color="auto"/>
              <w:left w:val="single" w:sz="4" w:space="0" w:color="auto"/>
              <w:bottom w:val="single" w:sz="4" w:space="0" w:color="auto"/>
              <w:right w:val="single" w:sz="4" w:space="0" w:color="auto"/>
            </w:tcBorders>
            <w:vAlign w:val="center"/>
          </w:tcPr>
          <w:p w14:paraId="4903F0E0" w14:textId="4B5DADEE" w:rsidR="005D4DB0" w:rsidRPr="001A1A23" w:rsidRDefault="00690FE0" w:rsidP="007E61FA">
            <w:pPr>
              <w:tabs>
                <w:tab w:val="right" w:pos="851"/>
              </w:tabs>
              <w:jc w:val="center"/>
              <w:rPr>
                <w:sz w:val="24"/>
                <w:szCs w:val="24"/>
              </w:rPr>
            </w:pPr>
            <w:r>
              <w:rPr>
                <w:sz w:val="24"/>
                <w:szCs w:val="24"/>
              </w:rPr>
              <w:t>2</w:t>
            </w:r>
          </w:p>
        </w:tc>
        <w:tc>
          <w:tcPr>
            <w:tcW w:w="593" w:type="pct"/>
            <w:tcBorders>
              <w:top w:val="single" w:sz="4" w:space="0" w:color="auto"/>
              <w:left w:val="single" w:sz="4" w:space="0" w:color="auto"/>
              <w:bottom w:val="single" w:sz="4" w:space="0" w:color="auto"/>
              <w:right w:val="single" w:sz="4" w:space="0" w:color="auto"/>
            </w:tcBorders>
            <w:vAlign w:val="center"/>
          </w:tcPr>
          <w:p w14:paraId="373CA302" w14:textId="6D8BDED2" w:rsidR="005D4DB0" w:rsidRPr="000F0330" w:rsidRDefault="00690FE0" w:rsidP="007E61FA">
            <w:pPr>
              <w:tabs>
                <w:tab w:val="right" w:pos="851"/>
              </w:tabs>
              <w:jc w:val="center"/>
              <w:rPr>
                <w:sz w:val="24"/>
                <w:szCs w:val="24"/>
              </w:rPr>
            </w:pPr>
            <w:r>
              <w:rPr>
                <w:sz w:val="24"/>
                <w:szCs w:val="24"/>
              </w:rPr>
              <w:t>12</w:t>
            </w:r>
          </w:p>
        </w:tc>
        <w:tc>
          <w:tcPr>
            <w:tcW w:w="787" w:type="pct"/>
            <w:vMerge/>
            <w:shd w:val="clear" w:color="auto" w:fill="auto"/>
          </w:tcPr>
          <w:p w14:paraId="2C465134" w14:textId="77777777" w:rsidR="005D4DB0" w:rsidRPr="000F0330" w:rsidRDefault="005D4DB0" w:rsidP="007E61FA">
            <w:pPr>
              <w:tabs>
                <w:tab w:val="right" w:pos="851"/>
              </w:tabs>
              <w:ind w:firstLine="709"/>
              <w:jc w:val="both"/>
              <w:rPr>
                <w:sz w:val="24"/>
                <w:szCs w:val="24"/>
              </w:rPr>
            </w:pPr>
          </w:p>
        </w:tc>
      </w:tr>
      <w:tr w:rsidR="005D4DB0" w:rsidRPr="000F0330" w14:paraId="4062E000" w14:textId="77777777" w:rsidTr="00627F87">
        <w:tc>
          <w:tcPr>
            <w:tcW w:w="265" w:type="pct"/>
            <w:shd w:val="clear" w:color="auto" w:fill="auto"/>
          </w:tcPr>
          <w:p w14:paraId="1CF4D0C4" w14:textId="77777777" w:rsidR="005D4DB0" w:rsidRPr="000F0330" w:rsidRDefault="005D4DB0" w:rsidP="007E61FA">
            <w:pPr>
              <w:tabs>
                <w:tab w:val="right" w:pos="851"/>
              </w:tabs>
              <w:jc w:val="both"/>
              <w:rPr>
                <w:sz w:val="24"/>
                <w:szCs w:val="24"/>
              </w:rPr>
            </w:pPr>
            <w:r w:rsidRPr="000F0330">
              <w:rPr>
                <w:sz w:val="24"/>
                <w:szCs w:val="24"/>
              </w:rPr>
              <w:t>4</w:t>
            </w:r>
          </w:p>
        </w:tc>
        <w:tc>
          <w:tcPr>
            <w:tcW w:w="1249" w:type="pct"/>
            <w:tcBorders>
              <w:top w:val="single" w:sz="4" w:space="0" w:color="auto"/>
              <w:left w:val="single" w:sz="4" w:space="0" w:color="auto"/>
              <w:bottom w:val="single" w:sz="4" w:space="0" w:color="auto"/>
              <w:right w:val="single" w:sz="4" w:space="0" w:color="auto"/>
            </w:tcBorders>
            <w:vAlign w:val="center"/>
          </w:tcPr>
          <w:p w14:paraId="76F9A5F9" w14:textId="77777777" w:rsidR="005D4DB0" w:rsidRPr="000F0330" w:rsidRDefault="005D4DB0" w:rsidP="007E61FA">
            <w:pPr>
              <w:tabs>
                <w:tab w:val="right" w:pos="851"/>
              </w:tabs>
              <w:jc w:val="both"/>
              <w:rPr>
                <w:sz w:val="24"/>
                <w:szCs w:val="24"/>
              </w:rPr>
            </w:pPr>
            <w:r w:rsidRPr="000F0330">
              <w:rPr>
                <w:rFonts w:eastAsia="Calibri"/>
                <w:color w:val="000000"/>
                <w:sz w:val="24"/>
                <w:szCs w:val="24"/>
              </w:rPr>
              <w:t>Конструирование форм</w:t>
            </w:r>
          </w:p>
        </w:tc>
        <w:tc>
          <w:tcPr>
            <w:tcW w:w="395" w:type="pct"/>
            <w:tcBorders>
              <w:top w:val="single" w:sz="4" w:space="0" w:color="auto"/>
              <w:left w:val="single" w:sz="4" w:space="0" w:color="auto"/>
              <w:bottom w:val="single" w:sz="4" w:space="0" w:color="auto"/>
              <w:right w:val="single" w:sz="4" w:space="0" w:color="auto"/>
            </w:tcBorders>
            <w:vAlign w:val="center"/>
          </w:tcPr>
          <w:p w14:paraId="62613931" w14:textId="35A77D6B" w:rsidR="005D4DB0" w:rsidRPr="000F0330" w:rsidRDefault="00690FE0" w:rsidP="007E61FA">
            <w:pPr>
              <w:tabs>
                <w:tab w:val="right" w:pos="851"/>
              </w:tabs>
              <w:jc w:val="center"/>
              <w:rPr>
                <w:sz w:val="24"/>
                <w:szCs w:val="24"/>
              </w:rPr>
            </w:pPr>
            <w:r>
              <w:rPr>
                <w:sz w:val="24"/>
                <w:szCs w:val="24"/>
              </w:rPr>
              <w:t>15</w:t>
            </w:r>
          </w:p>
        </w:tc>
        <w:tc>
          <w:tcPr>
            <w:tcW w:w="525" w:type="pct"/>
            <w:tcBorders>
              <w:top w:val="single" w:sz="4" w:space="0" w:color="auto"/>
              <w:left w:val="single" w:sz="4" w:space="0" w:color="auto"/>
              <w:bottom w:val="single" w:sz="4" w:space="0" w:color="auto"/>
              <w:right w:val="single" w:sz="4" w:space="0" w:color="auto"/>
            </w:tcBorders>
            <w:vAlign w:val="center"/>
          </w:tcPr>
          <w:p w14:paraId="46DBF0D4" w14:textId="2036CBF3" w:rsidR="005D4DB0" w:rsidRPr="000F0330" w:rsidRDefault="00690FE0" w:rsidP="007E61FA">
            <w:pPr>
              <w:tabs>
                <w:tab w:val="right" w:pos="851"/>
              </w:tabs>
              <w:jc w:val="center"/>
              <w:rPr>
                <w:sz w:val="24"/>
                <w:szCs w:val="24"/>
              </w:rPr>
            </w:pPr>
            <w:r>
              <w:rPr>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tcPr>
          <w:p w14:paraId="7EB2E1A8" w14:textId="38762970" w:rsidR="005D4DB0" w:rsidRPr="000F0330" w:rsidRDefault="00690FE0" w:rsidP="007E61FA">
            <w:pPr>
              <w:tabs>
                <w:tab w:val="right" w:pos="851"/>
              </w:tabs>
              <w:jc w:val="center"/>
              <w:rPr>
                <w:sz w:val="24"/>
                <w:szCs w:val="24"/>
              </w:rPr>
            </w:pPr>
            <w:r>
              <w:rPr>
                <w:sz w:val="24"/>
                <w:szCs w:val="24"/>
              </w:rPr>
              <w:t>1</w:t>
            </w:r>
          </w:p>
        </w:tc>
        <w:tc>
          <w:tcPr>
            <w:tcW w:w="725" w:type="pct"/>
            <w:tcBorders>
              <w:top w:val="single" w:sz="4" w:space="0" w:color="auto"/>
              <w:left w:val="single" w:sz="4" w:space="0" w:color="auto"/>
              <w:bottom w:val="single" w:sz="4" w:space="0" w:color="auto"/>
              <w:right w:val="single" w:sz="4" w:space="0" w:color="auto"/>
            </w:tcBorders>
            <w:vAlign w:val="center"/>
          </w:tcPr>
          <w:p w14:paraId="2F87F8C5" w14:textId="316D0B88" w:rsidR="005D4DB0" w:rsidRPr="001A1A23" w:rsidRDefault="00690FE0" w:rsidP="007E61FA">
            <w:pPr>
              <w:tabs>
                <w:tab w:val="right" w:pos="851"/>
              </w:tabs>
              <w:jc w:val="center"/>
              <w:rPr>
                <w:sz w:val="24"/>
                <w:szCs w:val="24"/>
              </w:rPr>
            </w:pPr>
            <w:r>
              <w:rPr>
                <w:sz w:val="24"/>
                <w:szCs w:val="24"/>
              </w:rPr>
              <w:t>2</w:t>
            </w:r>
          </w:p>
        </w:tc>
        <w:tc>
          <w:tcPr>
            <w:tcW w:w="593" w:type="pct"/>
            <w:tcBorders>
              <w:top w:val="single" w:sz="4" w:space="0" w:color="auto"/>
              <w:left w:val="single" w:sz="4" w:space="0" w:color="auto"/>
              <w:bottom w:val="single" w:sz="4" w:space="0" w:color="auto"/>
              <w:right w:val="single" w:sz="4" w:space="0" w:color="auto"/>
            </w:tcBorders>
            <w:vAlign w:val="center"/>
          </w:tcPr>
          <w:p w14:paraId="0E5F7875" w14:textId="79F16EFC" w:rsidR="005D4DB0" w:rsidRPr="000F0330" w:rsidRDefault="00690FE0" w:rsidP="007E61FA">
            <w:pPr>
              <w:tabs>
                <w:tab w:val="right" w:pos="851"/>
              </w:tabs>
              <w:jc w:val="center"/>
              <w:rPr>
                <w:sz w:val="24"/>
                <w:szCs w:val="24"/>
              </w:rPr>
            </w:pPr>
            <w:r>
              <w:rPr>
                <w:sz w:val="24"/>
                <w:szCs w:val="24"/>
              </w:rPr>
              <w:t>12</w:t>
            </w:r>
          </w:p>
        </w:tc>
        <w:tc>
          <w:tcPr>
            <w:tcW w:w="787" w:type="pct"/>
            <w:vMerge/>
            <w:shd w:val="clear" w:color="auto" w:fill="auto"/>
          </w:tcPr>
          <w:p w14:paraId="7F9CE0A4" w14:textId="77777777" w:rsidR="005D4DB0" w:rsidRPr="000F0330" w:rsidRDefault="005D4DB0" w:rsidP="007E61FA">
            <w:pPr>
              <w:tabs>
                <w:tab w:val="right" w:pos="851"/>
              </w:tabs>
              <w:ind w:firstLine="709"/>
              <w:jc w:val="both"/>
              <w:rPr>
                <w:sz w:val="24"/>
                <w:szCs w:val="24"/>
              </w:rPr>
            </w:pPr>
          </w:p>
        </w:tc>
      </w:tr>
      <w:tr w:rsidR="005D4DB0" w:rsidRPr="000F0330" w14:paraId="35A0D5CB" w14:textId="77777777" w:rsidTr="00627F87">
        <w:tc>
          <w:tcPr>
            <w:tcW w:w="265" w:type="pct"/>
            <w:shd w:val="clear" w:color="auto" w:fill="auto"/>
          </w:tcPr>
          <w:p w14:paraId="2C38338C" w14:textId="77777777" w:rsidR="005D4DB0" w:rsidRPr="000F0330" w:rsidRDefault="005D4DB0" w:rsidP="007E61FA">
            <w:pPr>
              <w:tabs>
                <w:tab w:val="right" w:pos="851"/>
              </w:tabs>
              <w:jc w:val="both"/>
              <w:rPr>
                <w:sz w:val="24"/>
                <w:szCs w:val="24"/>
              </w:rPr>
            </w:pPr>
            <w:r w:rsidRPr="000F0330">
              <w:rPr>
                <w:sz w:val="24"/>
                <w:szCs w:val="24"/>
              </w:rPr>
              <w:t>5</w:t>
            </w:r>
          </w:p>
        </w:tc>
        <w:tc>
          <w:tcPr>
            <w:tcW w:w="1249" w:type="pct"/>
            <w:tcBorders>
              <w:top w:val="single" w:sz="4" w:space="0" w:color="auto"/>
              <w:left w:val="single" w:sz="4" w:space="0" w:color="auto"/>
              <w:bottom w:val="single" w:sz="4" w:space="0" w:color="auto"/>
              <w:right w:val="single" w:sz="4" w:space="0" w:color="auto"/>
            </w:tcBorders>
            <w:vAlign w:val="center"/>
          </w:tcPr>
          <w:p w14:paraId="031E49A5" w14:textId="77777777" w:rsidR="005D4DB0" w:rsidRPr="000F0330" w:rsidRDefault="005D4DB0" w:rsidP="007E61FA">
            <w:pPr>
              <w:tabs>
                <w:tab w:val="right" w:pos="851"/>
              </w:tabs>
              <w:jc w:val="both"/>
              <w:rPr>
                <w:sz w:val="24"/>
                <w:szCs w:val="24"/>
              </w:rPr>
            </w:pPr>
            <w:r w:rsidRPr="000F0330">
              <w:rPr>
                <w:rFonts w:eastAsia="Calibri"/>
                <w:color w:val="000000"/>
                <w:sz w:val="24"/>
                <w:szCs w:val="24"/>
              </w:rPr>
              <w:t>Обработка и вывод накопленной информации</w:t>
            </w:r>
          </w:p>
        </w:tc>
        <w:tc>
          <w:tcPr>
            <w:tcW w:w="395" w:type="pct"/>
            <w:tcBorders>
              <w:top w:val="single" w:sz="4" w:space="0" w:color="auto"/>
              <w:left w:val="single" w:sz="4" w:space="0" w:color="auto"/>
              <w:bottom w:val="single" w:sz="4" w:space="0" w:color="auto"/>
              <w:right w:val="single" w:sz="4" w:space="0" w:color="auto"/>
            </w:tcBorders>
            <w:vAlign w:val="center"/>
          </w:tcPr>
          <w:p w14:paraId="3BFBF2DE" w14:textId="48F3B72D" w:rsidR="005D4DB0" w:rsidRPr="000F0330" w:rsidRDefault="008D57E6" w:rsidP="007E61FA">
            <w:pPr>
              <w:tabs>
                <w:tab w:val="right" w:pos="851"/>
              </w:tabs>
              <w:jc w:val="center"/>
              <w:rPr>
                <w:sz w:val="24"/>
                <w:szCs w:val="24"/>
              </w:rPr>
            </w:pPr>
            <w:r>
              <w:rPr>
                <w:sz w:val="24"/>
                <w:szCs w:val="24"/>
              </w:rPr>
              <w:t>1</w:t>
            </w:r>
            <w:r w:rsidR="00690FE0">
              <w:rPr>
                <w:sz w:val="24"/>
                <w:szCs w:val="24"/>
              </w:rPr>
              <w:t>5</w:t>
            </w:r>
          </w:p>
        </w:tc>
        <w:tc>
          <w:tcPr>
            <w:tcW w:w="525" w:type="pct"/>
            <w:tcBorders>
              <w:top w:val="single" w:sz="4" w:space="0" w:color="auto"/>
              <w:left w:val="single" w:sz="4" w:space="0" w:color="auto"/>
              <w:bottom w:val="single" w:sz="4" w:space="0" w:color="auto"/>
              <w:right w:val="single" w:sz="4" w:space="0" w:color="auto"/>
            </w:tcBorders>
            <w:vAlign w:val="center"/>
          </w:tcPr>
          <w:p w14:paraId="4BA103C5" w14:textId="39694179" w:rsidR="005D4DB0" w:rsidRPr="000F0330" w:rsidRDefault="00690FE0" w:rsidP="007E61FA">
            <w:pPr>
              <w:tabs>
                <w:tab w:val="right" w:pos="851"/>
              </w:tabs>
              <w:jc w:val="center"/>
              <w:rPr>
                <w:sz w:val="24"/>
                <w:szCs w:val="24"/>
              </w:rPr>
            </w:pPr>
            <w:r>
              <w:rPr>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tcPr>
          <w:p w14:paraId="7B1A743B" w14:textId="0249DFBD" w:rsidR="005D4DB0" w:rsidRPr="000F0330" w:rsidRDefault="00690FE0" w:rsidP="007E61FA">
            <w:pPr>
              <w:tabs>
                <w:tab w:val="right" w:pos="851"/>
              </w:tabs>
              <w:jc w:val="center"/>
              <w:rPr>
                <w:sz w:val="24"/>
                <w:szCs w:val="24"/>
              </w:rPr>
            </w:pPr>
            <w:r>
              <w:rPr>
                <w:sz w:val="24"/>
                <w:szCs w:val="24"/>
              </w:rPr>
              <w:t>1</w:t>
            </w:r>
          </w:p>
        </w:tc>
        <w:tc>
          <w:tcPr>
            <w:tcW w:w="725" w:type="pct"/>
            <w:tcBorders>
              <w:top w:val="single" w:sz="4" w:space="0" w:color="auto"/>
              <w:left w:val="single" w:sz="4" w:space="0" w:color="auto"/>
              <w:bottom w:val="single" w:sz="4" w:space="0" w:color="auto"/>
              <w:right w:val="single" w:sz="4" w:space="0" w:color="auto"/>
            </w:tcBorders>
            <w:vAlign w:val="center"/>
          </w:tcPr>
          <w:p w14:paraId="40E9E934" w14:textId="67B60AEE" w:rsidR="005D4DB0" w:rsidRPr="001A1A23" w:rsidRDefault="00690FE0" w:rsidP="007E61FA">
            <w:pPr>
              <w:tabs>
                <w:tab w:val="right" w:pos="851"/>
              </w:tabs>
              <w:jc w:val="center"/>
              <w:rPr>
                <w:sz w:val="24"/>
                <w:szCs w:val="24"/>
              </w:rPr>
            </w:pPr>
            <w:r>
              <w:rPr>
                <w:sz w:val="24"/>
                <w:szCs w:val="24"/>
              </w:rPr>
              <w:t>2</w:t>
            </w:r>
          </w:p>
        </w:tc>
        <w:tc>
          <w:tcPr>
            <w:tcW w:w="593" w:type="pct"/>
            <w:tcBorders>
              <w:top w:val="single" w:sz="4" w:space="0" w:color="auto"/>
              <w:left w:val="single" w:sz="4" w:space="0" w:color="auto"/>
              <w:bottom w:val="single" w:sz="4" w:space="0" w:color="auto"/>
              <w:right w:val="single" w:sz="4" w:space="0" w:color="auto"/>
            </w:tcBorders>
            <w:vAlign w:val="center"/>
          </w:tcPr>
          <w:p w14:paraId="68A44DC6" w14:textId="1454AC4C" w:rsidR="005D4DB0" w:rsidRPr="000F0330" w:rsidRDefault="00690FE0" w:rsidP="007E61FA">
            <w:pPr>
              <w:tabs>
                <w:tab w:val="right" w:pos="851"/>
              </w:tabs>
              <w:jc w:val="center"/>
              <w:rPr>
                <w:sz w:val="24"/>
                <w:szCs w:val="24"/>
              </w:rPr>
            </w:pPr>
            <w:r>
              <w:rPr>
                <w:sz w:val="24"/>
                <w:szCs w:val="24"/>
              </w:rPr>
              <w:t>12</w:t>
            </w:r>
          </w:p>
        </w:tc>
        <w:tc>
          <w:tcPr>
            <w:tcW w:w="787" w:type="pct"/>
            <w:vMerge/>
            <w:shd w:val="clear" w:color="auto" w:fill="auto"/>
          </w:tcPr>
          <w:p w14:paraId="024895A0" w14:textId="77777777" w:rsidR="005D4DB0" w:rsidRPr="000F0330" w:rsidRDefault="005D4DB0" w:rsidP="007E61FA">
            <w:pPr>
              <w:tabs>
                <w:tab w:val="right" w:pos="851"/>
              </w:tabs>
              <w:ind w:firstLine="709"/>
              <w:jc w:val="both"/>
              <w:rPr>
                <w:sz w:val="24"/>
                <w:szCs w:val="24"/>
              </w:rPr>
            </w:pPr>
          </w:p>
        </w:tc>
      </w:tr>
      <w:tr w:rsidR="005D4DB0" w:rsidRPr="000F0330" w14:paraId="6CA5B2E7" w14:textId="77777777" w:rsidTr="00627F87">
        <w:tc>
          <w:tcPr>
            <w:tcW w:w="265" w:type="pct"/>
            <w:shd w:val="clear" w:color="auto" w:fill="auto"/>
          </w:tcPr>
          <w:p w14:paraId="7636AF34" w14:textId="77777777" w:rsidR="005D4DB0" w:rsidRPr="000F0330" w:rsidRDefault="005D4DB0" w:rsidP="007E61FA">
            <w:pPr>
              <w:tabs>
                <w:tab w:val="right" w:pos="851"/>
              </w:tabs>
              <w:jc w:val="both"/>
              <w:rPr>
                <w:sz w:val="24"/>
                <w:szCs w:val="24"/>
              </w:rPr>
            </w:pPr>
            <w:r w:rsidRPr="000F0330">
              <w:rPr>
                <w:sz w:val="24"/>
                <w:szCs w:val="24"/>
              </w:rPr>
              <w:t>6</w:t>
            </w:r>
          </w:p>
        </w:tc>
        <w:tc>
          <w:tcPr>
            <w:tcW w:w="1249" w:type="pct"/>
            <w:tcBorders>
              <w:top w:val="single" w:sz="4" w:space="0" w:color="auto"/>
              <w:left w:val="single" w:sz="4" w:space="0" w:color="auto"/>
              <w:bottom w:val="single" w:sz="4" w:space="0" w:color="auto"/>
              <w:right w:val="single" w:sz="4" w:space="0" w:color="auto"/>
            </w:tcBorders>
            <w:vAlign w:val="center"/>
          </w:tcPr>
          <w:p w14:paraId="2AEC424C" w14:textId="77777777" w:rsidR="005D4DB0" w:rsidRPr="000F0330" w:rsidRDefault="005D4DB0" w:rsidP="007E61FA">
            <w:pPr>
              <w:tabs>
                <w:tab w:val="right" w:pos="851"/>
              </w:tabs>
              <w:jc w:val="both"/>
              <w:rPr>
                <w:sz w:val="24"/>
                <w:szCs w:val="24"/>
              </w:rPr>
            </w:pPr>
            <w:r w:rsidRPr="000F0330">
              <w:rPr>
                <w:rFonts w:eastAsia="Calibri"/>
                <w:color w:val="000000"/>
                <w:sz w:val="24"/>
                <w:szCs w:val="24"/>
              </w:rPr>
              <w:t>Механизмы взаимодействия и интеграции</w:t>
            </w:r>
          </w:p>
        </w:tc>
        <w:tc>
          <w:tcPr>
            <w:tcW w:w="395" w:type="pct"/>
            <w:tcBorders>
              <w:top w:val="single" w:sz="4" w:space="0" w:color="auto"/>
              <w:left w:val="single" w:sz="4" w:space="0" w:color="auto"/>
              <w:bottom w:val="single" w:sz="4" w:space="0" w:color="auto"/>
              <w:right w:val="single" w:sz="4" w:space="0" w:color="auto"/>
            </w:tcBorders>
            <w:vAlign w:val="center"/>
          </w:tcPr>
          <w:p w14:paraId="44B8205F" w14:textId="1A03D56B" w:rsidR="005D4DB0" w:rsidRPr="000F0330" w:rsidRDefault="008D57E6" w:rsidP="007E61FA">
            <w:pPr>
              <w:tabs>
                <w:tab w:val="right" w:pos="851"/>
              </w:tabs>
              <w:jc w:val="center"/>
              <w:rPr>
                <w:sz w:val="24"/>
                <w:szCs w:val="24"/>
              </w:rPr>
            </w:pPr>
            <w:r>
              <w:rPr>
                <w:sz w:val="24"/>
                <w:szCs w:val="24"/>
              </w:rPr>
              <w:t>1</w:t>
            </w:r>
            <w:r w:rsidR="00690FE0">
              <w:rPr>
                <w:sz w:val="24"/>
                <w:szCs w:val="24"/>
              </w:rPr>
              <w:t>5</w:t>
            </w:r>
          </w:p>
        </w:tc>
        <w:tc>
          <w:tcPr>
            <w:tcW w:w="525" w:type="pct"/>
            <w:tcBorders>
              <w:top w:val="single" w:sz="4" w:space="0" w:color="auto"/>
              <w:left w:val="single" w:sz="4" w:space="0" w:color="auto"/>
              <w:bottom w:val="single" w:sz="4" w:space="0" w:color="auto"/>
              <w:right w:val="single" w:sz="4" w:space="0" w:color="auto"/>
            </w:tcBorders>
            <w:vAlign w:val="center"/>
          </w:tcPr>
          <w:p w14:paraId="66BEB048" w14:textId="76B28F6F" w:rsidR="005D4DB0" w:rsidRPr="000F0330" w:rsidRDefault="00690FE0" w:rsidP="007E61FA">
            <w:pPr>
              <w:tabs>
                <w:tab w:val="right" w:pos="851"/>
              </w:tabs>
              <w:jc w:val="center"/>
              <w:rPr>
                <w:sz w:val="24"/>
                <w:szCs w:val="24"/>
              </w:rPr>
            </w:pPr>
            <w:r>
              <w:rPr>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tcPr>
          <w:p w14:paraId="3C7D96D8" w14:textId="447AECAB" w:rsidR="005D4DB0" w:rsidRPr="000F0330" w:rsidRDefault="00690FE0" w:rsidP="007E61FA">
            <w:pPr>
              <w:tabs>
                <w:tab w:val="right" w:pos="851"/>
              </w:tabs>
              <w:jc w:val="center"/>
              <w:rPr>
                <w:sz w:val="24"/>
                <w:szCs w:val="24"/>
              </w:rPr>
            </w:pPr>
            <w:r>
              <w:rPr>
                <w:sz w:val="24"/>
                <w:szCs w:val="24"/>
              </w:rPr>
              <w:t>1</w:t>
            </w:r>
          </w:p>
        </w:tc>
        <w:tc>
          <w:tcPr>
            <w:tcW w:w="725" w:type="pct"/>
            <w:tcBorders>
              <w:top w:val="single" w:sz="4" w:space="0" w:color="auto"/>
              <w:left w:val="single" w:sz="4" w:space="0" w:color="auto"/>
              <w:bottom w:val="single" w:sz="4" w:space="0" w:color="auto"/>
              <w:right w:val="single" w:sz="4" w:space="0" w:color="auto"/>
            </w:tcBorders>
            <w:vAlign w:val="center"/>
          </w:tcPr>
          <w:p w14:paraId="3910AA65" w14:textId="7BEA63C0" w:rsidR="005D4DB0" w:rsidRPr="001A1A23" w:rsidRDefault="00690FE0" w:rsidP="007E61FA">
            <w:pPr>
              <w:tabs>
                <w:tab w:val="right" w:pos="851"/>
              </w:tabs>
              <w:jc w:val="center"/>
              <w:rPr>
                <w:sz w:val="24"/>
                <w:szCs w:val="24"/>
              </w:rPr>
            </w:pPr>
            <w:r>
              <w:rPr>
                <w:sz w:val="24"/>
                <w:szCs w:val="24"/>
              </w:rPr>
              <w:t>2</w:t>
            </w:r>
          </w:p>
        </w:tc>
        <w:tc>
          <w:tcPr>
            <w:tcW w:w="593" w:type="pct"/>
            <w:tcBorders>
              <w:top w:val="single" w:sz="4" w:space="0" w:color="auto"/>
              <w:left w:val="single" w:sz="4" w:space="0" w:color="auto"/>
              <w:bottom w:val="single" w:sz="4" w:space="0" w:color="auto"/>
              <w:right w:val="single" w:sz="4" w:space="0" w:color="auto"/>
            </w:tcBorders>
            <w:vAlign w:val="center"/>
          </w:tcPr>
          <w:p w14:paraId="4F65BAEF" w14:textId="53022C8D" w:rsidR="005D4DB0" w:rsidRPr="000F0330" w:rsidRDefault="00690FE0" w:rsidP="007E61FA">
            <w:pPr>
              <w:tabs>
                <w:tab w:val="right" w:pos="851"/>
              </w:tabs>
              <w:jc w:val="center"/>
              <w:rPr>
                <w:sz w:val="24"/>
                <w:szCs w:val="24"/>
              </w:rPr>
            </w:pPr>
            <w:r>
              <w:rPr>
                <w:sz w:val="24"/>
                <w:szCs w:val="24"/>
              </w:rPr>
              <w:t>12</w:t>
            </w:r>
          </w:p>
        </w:tc>
        <w:tc>
          <w:tcPr>
            <w:tcW w:w="787" w:type="pct"/>
            <w:vMerge/>
            <w:shd w:val="clear" w:color="auto" w:fill="auto"/>
          </w:tcPr>
          <w:p w14:paraId="0CC13F4A" w14:textId="77777777" w:rsidR="005D4DB0" w:rsidRPr="000F0330" w:rsidRDefault="005D4DB0" w:rsidP="007E61FA">
            <w:pPr>
              <w:tabs>
                <w:tab w:val="right" w:pos="851"/>
              </w:tabs>
              <w:ind w:firstLine="709"/>
              <w:jc w:val="both"/>
              <w:rPr>
                <w:sz w:val="24"/>
                <w:szCs w:val="24"/>
              </w:rPr>
            </w:pPr>
          </w:p>
        </w:tc>
      </w:tr>
      <w:tr w:rsidR="005D4DB0" w:rsidRPr="000F0330" w14:paraId="7C3C3B96" w14:textId="77777777" w:rsidTr="00627F87">
        <w:tc>
          <w:tcPr>
            <w:tcW w:w="265" w:type="pct"/>
            <w:shd w:val="clear" w:color="auto" w:fill="auto"/>
          </w:tcPr>
          <w:p w14:paraId="2BCD2A86" w14:textId="77777777" w:rsidR="005D4DB0" w:rsidRPr="000F0330" w:rsidRDefault="005D4DB0" w:rsidP="007E61FA">
            <w:pPr>
              <w:tabs>
                <w:tab w:val="right" w:pos="851"/>
              </w:tabs>
              <w:jc w:val="both"/>
              <w:rPr>
                <w:sz w:val="24"/>
                <w:szCs w:val="24"/>
                <w:lang w:val="en-US"/>
              </w:rPr>
            </w:pPr>
            <w:r w:rsidRPr="000F0330">
              <w:rPr>
                <w:sz w:val="24"/>
                <w:szCs w:val="24"/>
              </w:rPr>
              <w:t>7</w:t>
            </w:r>
          </w:p>
        </w:tc>
        <w:tc>
          <w:tcPr>
            <w:tcW w:w="1249" w:type="pct"/>
            <w:tcBorders>
              <w:top w:val="single" w:sz="4" w:space="0" w:color="auto"/>
              <w:left w:val="single" w:sz="4" w:space="0" w:color="auto"/>
              <w:bottom w:val="single" w:sz="4" w:space="0" w:color="auto"/>
              <w:right w:val="single" w:sz="4" w:space="0" w:color="auto"/>
            </w:tcBorders>
            <w:vAlign w:val="center"/>
          </w:tcPr>
          <w:p w14:paraId="78E53204" w14:textId="77777777" w:rsidR="005D4DB0" w:rsidRPr="000F0330" w:rsidRDefault="005D4DB0" w:rsidP="007E61FA">
            <w:pPr>
              <w:tabs>
                <w:tab w:val="right" w:pos="851"/>
              </w:tabs>
              <w:jc w:val="both"/>
              <w:rPr>
                <w:sz w:val="24"/>
                <w:szCs w:val="24"/>
              </w:rPr>
            </w:pPr>
            <w:r w:rsidRPr="000F0330">
              <w:rPr>
                <w:rFonts w:eastAsia="Calibri"/>
                <w:color w:val="000000"/>
                <w:sz w:val="24"/>
                <w:szCs w:val="24"/>
              </w:rPr>
              <w:t xml:space="preserve">Основы администрирования </w:t>
            </w:r>
          </w:p>
        </w:tc>
        <w:tc>
          <w:tcPr>
            <w:tcW w:w="395" w:type="pct"/>
            <w:tcBorders>
              <w:top w:val="single" w:sz="4" w:space="0" w:color="auto"/>
              <w:left w:val="single" w:sz="4" w:space="0" w:color="auto"/>
              <w:bottom w:val="single" w:sz="4" w:space="0" w:color="auto"/>
              <w:right w:val="single" w:sz="4" w:space="0" w:color="auto"/>
            </w:tcBorders>
            <w:vAlign w:val="center"/>
          </w:tcPr>
          <w:p w14:paraId="0BBCAD68" w14:textId="4619E3ED" w:rsidR="005D4DB0" w:rsidRPr="000F0330" w:rsidRDefault="00690FE0" w:rsidP="007E61FA">
            <w:pPr>
              <w:tabs>
                <w:tab w:val="right" w:pos="851"/>
              </w:tabs>
              <w:jc w:val="center"/>
              <w:rPr>
                <w:sz w:val="24"/>
                <w:szCs w:val="24"/>
              </w:rPr>
            </w:pPr>
            <w:r>
              <w:rPr>
                <w:sz w:val="24"/>
                <w:szCs w:val="24"/>
              </w:rPr>
              <w:t>13</w:t>
            </w:r>
          </w:p>
        </w:tc>
        <w:tc>
          <w:tcPr>
            <w:tcW w:w="525" w:type="pct"/>
            <w:tcBorders>
              <w:top w:val="single" w:sz="4" w:space="0" w:color="auto"/>
              <w:left w:val="single" w:sz="4" w:space="0" w:color="auto"/>
              <w:bottom w:val="single" w:sz="4" w:space="0" w:color="auto"/>
              <w:right w:val="single" w:sz="4" w:space="0" w:color="auto"/>
            </w:tcBorders>
            <w:vAlign w:val="center"/>
          </w:tcPr>
          <w:p w14:paraId="60551C43" w14:textId="1EF7F5AA" w:rsidR="005D4DB0" w:rsidRPr="000F0330" w:rsidRDefault="00690FE0" w:rsidP="007E61FA">
            <w:pPr>
              <w:tabs>
                <w:tab w:val="right" w:pos="851"/>
              </w:tabs>
              <w:jc w:val="center"/>
              <w:rPr>
                <w:sz w:val="24"/>
                <w:szCs w:val="24"/>
              </w:rPr>
            </w:pPr>
            <w:r>
              <w:rPr>
                <w:sz w:val="24"/>
                <w:szCs w:val="24"/>
              </w:rPr>
              <w:t>3</w:t>
            </w:r>
          </w:p>
        </w:tc>
        <w:tc>
          <w:tcPr>
            <w:tcW w:w="460" w:type="pct"/>
            <w:tcBorders>
              <w:top w:val="single" w:sz="4" w:space="0" w:color="auto"/>
              <w:left w:val="single" w:sz="4" w:space="0" w:color="auto"/>
              <w:bottom w:val="single" w:sz="4" w:space="0" w:color="auto"/>
              <w:right w:val="single" w:sz="4" w:space="0" w:color="auto"/>
            </w:tcBorders>
            <w:vAlign w:val="center"/>
          </w:tcPr>
          <w:p w14:paraId="3C2A19FF" w14:textId="4670D515" w:rsidR="005D4DB0" w:rsidRPr="000F0330" w:rsidRDefault="00690FE0" w:rsidP="007E61FA">
            <w:pPr>
              <w:tabs>
                <w:tab w:val="right" w:pos="851"/>
              </w:tabs>
              <w:jc w:val="center"/>
              <w:rPr>
                <w:sz w:val="24"/>
                <w:szCs w:val="24"/>
              </w:rPr>
            </w:pPr>
            <w:r>
              <w:rPr>
                <w:sz w:val="24"/>
                <w:szCs w:val="24"/>
              </w:rPr>
              <w:t>1</w:t>
            </w:r>
          </w:p>
        </w:tc>
        <w:tc>
          <w:tcPr>
            <w:tcW w:w="725" w:type="pct"/>
            <w:tcBorders>
              <w:top w:val="single" w:sz="4" w:space="0" w:color="auto"/>
              <w:left w:val="single" w:sz="4" w:space="0" w:color="auto"/>
              <w:bottom w:val="single" w:sz="4" w:space="0" w:color="auto"/>
              <w:right w:val="single" w:sz="4" w:space="0" w:color="auto"/>
            </w:tcBorders>
            <w:vAlign w:val="center"/>
          </w:tcPr>
          <w:p w14:paraId="36341571" w14:textId="16741C35" w:rsidR="005D4DB0" w:rsidRPr="001A1A23" w:rsidRDefault="001A1A23" w:rsidP="007E61FA">
            <w:pPr>
              <w:tabs>
                <w:tab w:val="right" w:pos="851"/>
              </w:tabs>
              <w:jc w:val="center"/>
              <w:rPr>
                <w:sz w:val="24"/>
                <w:szCs w:val="24"/>
              </w:rPr>
            </w:pPr>
            <w:r w:rsidRPr="001A1A23">
              <w:rPr>
                <w:sz w:val="24"/>
                <w:szCs w:val="24"/>
              </w:rPr>
              <w:t>2</w:t>
            </w:r>
          </w:p>
        </w:tc>
        <w:tc>
          <w:tcPr>
            <w:tcW w:w="593" w:type="pct"/>
            <w:tcBorders>
              <w:top w:val="single" w:sz="4" w:space="0" w:color="auto"/>
              <w:left w:val="single" w:sz="4" w:space="0" w:color="auto"/>
              <w:bottom w:val="single" w:sz="4" w:space="0" w:color="auto"/>
              <w:right w:val="single" w:sz="4" w:space="0" w:color="auto"/>
            </w:tcBorders>
            <w:vAlign w:val="center"/>
          </w:tcPr>
          <w:p w14:paraId="072766AC" w14:textId="196C983D" w:rsidR="005D4DB0" w:rsidRPr="000F0330" w:rsidRDefault="00690FE0" w:rsidP="007E61FA">
            <w:pPr>
              <w:tabs>
                <w:tab w:val="right" w:pos="851"/>
              </w:tabs>
              <w:jc w:val="center"/>
              <w:rPr>
                <w:sz w:val="24"/>
                <w:szCs w:val="24"/>
              </w:rPr>
            </w:pPr>
            <w:r>
              <w:rPr>
                <w:sz w:val="24"/>
                <w:szCs w:val="24"/>
              </w:rPr>
              <w:t>10</w:t>
            </w:r>
          </w:p>
        </w:tc>
        <w:tc>
          <w:tcPr>
            <w:tcW w:w="787" w:type="pct"/>
            <w:vMerge/>
            <w:shd w:val="clear" w:color="auto" w:fill="auto"/>
          </w:tcPr>
          <w:p w14:paraId="0D9A8710" w14:textId="77777777" w:rsidR="005D4DB0" w:rsidRPr="000F0330" w:rsidRDefault="005D4DB0" w:rsidP="007E61FA">
            <w:pPr>
              <w:tabs>
                <w:tab w:val="right" w:pos="851"/>
              </w:tabs>
              <w:ind w:firstLine="709"/>
              <w:jc w:val="both"/>
              <w:rPr>
                <w:sz w:val="24"/>
                <w:szCs w:val="24"/>
              </w:rPr>
            </w:pPr>
          </w:p>
        </w:tc>
      </w:tr>
      <w:tr w:rsidR="005D4DB0" w:rsidRPr="000F0330" w14:paraId="17117B7A" w14:textId="77777777" w:rsidTr="00690FE0">
        <w:trPr>
          <w:trHeight w:val="1473"/>
        </w:trPr>
        <w:tc>
          <w:tcPr>
            <w:tcW w:w="265" w:type="pct"/>
            <w:shd w:val="clear" w:color="auto" w:fill="auto"/>
          </w:tcPr>
          <w:p w14:paraId="2DC6F456" w14:textId="77777777" w:rsidR="005D4DB0" w:rsidRPr="000F0330" w:rsidRDefault="005D4DB0" w:rsidP="007E61FA">
            <w:pPr>
              <w:tabs>
                <w:tab w:val="right" w:pos="851"/>
              </w:tabs>
              <w:ind w:firstLine="709"/>
              <w:jc w:val="both"/>
              <w:rPr>
                <w:sz w:val="24"/>
                <w:szCs w:val="24"/>
              </w:rPr>
            </w:pPr>
          </w:p>
        </w:tc>
        <w:tc>
          <w:tcPr>
            <w:tcW w:w="1249" w:type="pct"/>
            <w:shd w:val="clear" w:color="auto" w:fill="auto"/>
            <w:vAlign w:val="center"/>
          </w:tcPr>
          <w:p w14:paraId="4498510C" w14:textId="77777777" w:rsidR="005D4DB0" w:rsidRPr="000F0330" w:rsidRDefault="005D4DB0" w:rsidP="007E61FA">
            <w:pPr>
              <w:tabs>
                <w:tab w:val="right" w:pos="851"/>
              </w:tabs>
              <w:jc w:val="both"/>
              <w:rPr>
                <w:sz w:val="24"/>
                <w:szCs w:val="24"/>
              </w:rPr>
            </w:pPr>
            <w:r w:rsidRPr="000F0330">
              <w:rPr>
                <w:sz w:val="24"/>
                <w:szCs w:val="24"/>
              </w:rPr>
              <w:t xml:space="preserve">В целом по дисциплине </w:t>
            </w:r>
          </w:p>
        </w:tc>
        <w:tc>
          <w:tcPr>
            <w:tcW w:w="395" w:type="pct"/>
            <w:tcBorders>
              <w:top w:val="single" w:sz="4" w:space="0" w:color="auto"/>
              <w:left w:val="single" w:sz="4" w:space="0" w:color="auto"/>
              <w:bottom w:val="single" w:sz="4" w:space="0" w:color="auto"/>
              <w:right w:val="single" w:sz="4" w:space="0" w:color="auto"/>
            </w:tcBorders>
            <w:vAlign w:val="center"/>
          </w:tcPr>
          <w:p w14:paraId="226A0FFB" w14:textId="41D8B478" w:rsidR="005D4DB0" w:rsidRPr="000F0330" w:rsidRDefault="00FB4B3E" w:rsidP="007E61FA">
            <w:pPr>
              <w:tabs>
                <w:tab w:val="right" w:pos="851"/>
              </w:tabs>
              <w:jc w:val="center"/>
              <w:rPr>
                <w:sz w:val="24"/>
                <w:szCs w:val="24"/>
              </w:rPr>
            </w:pPr>
            <w:r w:rsidRPr="000F0330">
              <w:rPr>
                <w:sz w:val="24"/>
                <w:szCs w:val="24"/>
              </w:rPr>
              <w:t>108</w:t>
            </w:r>
          </w:p>
        </w:tc>
        <w:tc>
          <w:tcPr>
            <w:tcW w:w="525" w:type="pct"/>
            <w:tcBorders>
              <w:top w:val="single" w:sz="4" w:space="0" w:color="auto"/>
              <w:left w:val="single" w:sz="4" w:space="0" w:color="auto"/>
              <w:bottom w:val="single" w:sz="4" w:space="0" w:color="auto"/>
              <w:right w:val="single" w:sz="4" w:space="0" w:color="auto"/>
            </w:tcBorders>
            <w:vAlign w:val="center"/>
          </w:tcPr>
          <w:p w14:paraId="59F3C2C2" w14:textId="02E3F3D2" w:rsidR="005D4DB0" w:rsidRPr="000F0330" w:rsidRDefault="00690FE0" w:rsidP="007E61FA">
            <w:pPr>
              <w:tabs>
                <w:tab w:val="right" w:pos="851"/>
              </w:tabs>
              <w:jc w:val="center"/>
              <w:rPr>
                <w:sz w:val="24"/>
                <w:szCs w:val="24"/>
              </w:rPr>
            </w:pPr>
            <w:r>
              <w:rPr>
                <w:sz w:val="24"/>
                <w:szCs w:val="24"/>
              </w:rPr>
              <w:t>26</w:t>
            </w:r>
          </w:p>
        </w:tc>
        <w:tc>
          <w:tcPr>
            <w:tcW w:w="460" w:type="pct"/>
            <w:tcBorders>
              <w:top w:val="single" w:sz="4" w:space="0" w:color="auto"/>
              <w:left w:val="single" w:sz="4" w:space="0" w:color="auto"/>
              <w:bottom w:val="single" w:sz="4" w:space="0" w:color="auto"/>
              <w:right w:val="single" w:sz="4" w:space="0" w:color="auto"/>
            </w:tcBorders>
            <w:vAlign w:val="center"/>
          </w:tcPr>
          <w:p w14:paraId="77837D9D" w14:textId="62B6D4DF" w:rsidR="005D4DB0" w:rsidRPr="000F0330" w:rsidRDefault="00690FE0" w:rsidP="007E61FA">
            <w:pPr>
              <w:tabs>
                <w:tab w:val="right" w:pos="851"/>
              </w:tabs>
              <w:jc w:val="center"/>
              <w:rPr>
                <w:sz w:val="24"/>
                <w:szCs w:val="24"/>
              </w:rPr>
            </w:pPr>
            <w:r>
              <w:rPr>
                <w:sz w:val="24"/>
                <w:szCs w:val="24"/>
              </w:rPr>
              <w:t>8</w:t>
            </w:r>
          </w:p>
        </w:tc>
        <w:tc>
          <w:tcPr>
            <w:tcW w:w="725" w:type="pct"/>
            <w:tcBorders>
              <w:top w:val="single" w:sz="4" w:space="0" w:color="auto"/>
              <w:left w:val="single" w:sz="4" w:space="0" w:color="auto"/>
              <w:bottom w:val="single" w:sz="4" w:space="0" w:color="auto"/>
              <w:right w:val="single" w:sz="4" w:space="0" w:color="auto"/>
            </w:tcBorders>
            <w:vAlign w:val="center"/>
          </w:tcPr>
          <w:p w14:paraId="0A76FAE2" w14:textId="1723BFFB" w:rsidR="005D4DB0" w:rsidRPr="000F0330" w:rsidRDefault="00690FE0" w:rsidP="007E61FA">
            <w:pPr>
              <w:tabs>
                <w:tab w:val="right" w:pos="851"/>
              </w:tabs>
              <w:jc w:val="center"/>
              <w:rPr>
                <w:sz w:val="24"/>
                <w:szCs w:val="24"/>
                <w:highlight w:val="yellow"/>
              </w:rPr>
            </w:pPr>
            <w:r>
              <w:rPr>
                <w:sz w:val="24"/>
                <w:szCs w:val="24"/>
              </w:rPr>
              <w:t>18</w:t>
            </w:r>
          </w:p>
        </w:tc>
        <w:tc>
          <w:tcPr>
            <w:tcW w:w="593" w:type="pct"/>
            <w:tcBorders>
              <w:top w:val="single" w:sz="4" w:space="0" w:color="auto"/>
              <w:left w:val="single" w:sz="4" w:space="0" w:color="auto"/>
              <w:bottom w:val="single" w:sz="4" w:space="0" w:color="auto"/>
              <w:right w:val="single" w:sz="4" w:space="0" w:color="auto"/>
            </w:tcBorders>
            <w:vAlign w:val="center"/>
          </w:tcPr>
          <w:p w14:paraId="1183538C" w14:textId="043B0285" w:rsidR="005D4DB0" w:rsidRPr="000F0330" w:rsidRDefault="00690FE0" w:rsidP="007E61FA">
            <w:pPr>
              <w:tabs>
                <w:tab w:val="right" w:pos="851"/>
              </w:tabs>
              <w:jc w:val="center"/>
              <w:rPr>
                <w:sz w:val="24"/>
                <w:szCs w:val="24"/>
              </w:rPr>
            </w:pPr>
            <w:r>
              <w:rPr>
                <w:sz w:val="24"/>
                <w:szCs w:val="24"/>
              </w:rPr>
              <w:t>82</w:t>
            </w:r>
          </w:p>
        </w:tc>
        <w:tc>
          <w:tcPr>
            <w:tcW w:w="787" w:type="pct"/>
            <w:shd w:val="clear" w:color="auto" w:fill="auto"/>
          </w:tcPr>
          <w:p w14:paraId="7628D21C" w14:textId="09E33510" w:rsidR="005D4DB0" w:rsidRPr="000F0330" w:rsidRDefault="005D4DB0" w:rsidP="007E61FA">
            <w:pPr>
              <w:tabs>
                <w:tab w:val="right" w:pos="851"/>
              </w:tabs>
              <w:jc w:val="both"/>
              <w:rPr>
                <w:sz w:val="24"/>
                <w:szCs w:val="24"/>
              </w:rPr>
            </w:pPr>
            <w:r w:rsidRPr="000F0330">
              <w:rPr>
                <w:sz w:val="24"/>
                <w:szCs w:val="24"/>
              </w:rPr>
              <w:t>Согласно уче</w:t>
            </w:r>
            <w:r w:rsidR="007E61FA">
              <w:rPr>
                <w:sz w:val="24"/>
                <w:szCs w:val="24"/>
              </w:rPr>
              <w:t>бному плану: контрольная работа</w:t>
            </w:r>
          </w:p>
        </w:tc>
      </w:tr>
      <w:tr w:rsidR="00FB4B3E" w:rsidRPr="000F0330" w14:paraId="40FCAFD9" w14:textId="77777777" w:rsidTr="00627F87">
        <w:tc>
          <w:tcPr>
            <w:tcW w:w="265" w:type="pct"/>
            <w:shd w:val="clear" w:color="auto" w:fill="auto"/>
          </w:tcPr>
          <w:p w14:paraId="14BAC22D" w14:textId="77777777" w:rsidR="00FB4B3E" w:rsidRPr="000F0330" w:rsidRDefault="00FB4B3E" w:rsidP="00FB4B3E">
            <w:pPr>
              <w:tabs>
                <w:tab w:val="right" w:pos="851"/>
              </w:tabs>
              <w:ind w:firstLine="709"/>
              <w:jc w:val="both"/>
              <w:rPr>
                <w:sz w:val="24"/>
                <w:szCs w:val="24"/>
              </w:rPr>
            </w:pPr>
          </w:p>
        </w:tc>
        <w:tc>
          <w:tcPr>
            <w:tcW w:w="1249" w:type="pct"/>
            <w:shd w:val="clear" w:color="auto" w:fill="auto"/>
          </w:tcPr>
          <w:p w14:paraId="5BB7FD6E" w14:textId="77777777" w:rsidR="00FB4B3E" w:rsidRPr="000F0330" w:rsidRDefault="00FB4B3E" w:rsidP="00FB4B3E">
            <w:pPr>
              <w:tabs>
                <w:tab w:val="right" w:pos="851"/>
              </w:tabs>
              <w:jc w:val="both"/>
              <w:rPr>
                <w:sz w:val="24"/>
                <w:szCs w:val="24"/>
                <w:highlight w:val="yellow"/>
              </w:rPr>
            </w:pPr>
            <w:r w:rsidRPr="000F0330">
              <w:rPr>
                <w:sz w:val="24"/>
                <w:szCs w:val="24"/>
              </w:rPr>
              <w:t>Итого в %</w:t>
            </w:r>
          </w:p>
        </w:tc>
        <w:tc>
          <w:tcPr>
            <w:tcW w:w="395" w:type="pct"/>
            <w:tcBorders>
              <w:top w:val="single" w:sz="4" w:space="0" w:color="auto"/>
              <w:left w:val="single" w:sz="4" w:space="0" w:color="auto"/>
              <w:bottom w:val="single" w:sz="4" w:space="0" w:color="auto"/>
              <w:right w:val="single" w:sz="4" w:space="0" w:color="auto"/>
            </w:tcBorders>
            <w:vAlign w:val="center"/>
          </w:tcPr>
          <w:p w14:paraId="3C8250EF" w14:textId="77777777" w:rsidR="00FB4B3E" w:rsidRPr="000F0330" w:rsidRDefault="00FB4B3E" w:rsidP="00FB4B3E">
            <w:pPr>
              <w:tabs>
                <w:tab w:val="right" w:pos="851"/>
              </w:tabs>
              <w:jc w:val="center"/>
              <w:rPr>
                <w:sz w:val="24"/>
                <w:szCs w:val="24"/>
                <w:highlight w:val="yellow"/>
              </w:rPr>
            </w:pPr>
          </w:p>
        </w:tc>
        <w:tc>
          <w:tcPr>
            <w:tcW w:w="525" w:type="pct"/>
            <w:tcBorders>
              <w:top w:val="single" w:sz="4" w:space="0" w:color="auto"/>
              <w:left w:val="single" w:sz="4" w:space="0" w:color="auto"/>
              <w:bottom w:val="single" w:sz="4" w:space="0" w:color="auto"/>
              <w:right w:val="single" w:sz="4" w:space="0" w:color="auto"/>
            </w:tcBorders>
            <w:vAlign w:val="center"/>
          </w:tcPr>
          <w:p w14:paraId="6E67B0D8" w14:textId="4D822404" w:rsidR="00FB4B3E" w:rsidRPr="000F0330" w:rsidRDefault="00690FE0" w:rsidP="00FB4B3E">
            <w:pPr>
              <w:tabs>
                <w:tab w:val="right" w:pos="851"/>
              </w:tabs>
              <w:jc w:val="center"/>
              <w:rPr>
                <w:sz w:val="24"/>
                <w:szCs w:val="24"/>
                <w:highlight w:val="yellow"/>
              </w:rPr>
            </w:pPr>
            <w:r>
              <w:rPr>
                <w:rFonts w:eastAsia="Calibri"/>
                <w:color w:val="000000"/>
                <w:sz w:val="24"/>
                <w:szCs w:val="24"/>
              </w:rPr>
              <w:t>36</w:t>
            </w:r>
          </w:p>
        </w:tc>
        <w:tc>
          <w:tcPr>
            <w:tcW w:w="460" w:type="pct"/>
            <w:tcBorders>
              <w:top w:val="single" w:sz="4" w:space="0" w:color="auto"/>
              <w:left w:val="single" w:sz="4" w:space="0" w:color="auto"/>
              <w:bottom w:val="single" w:sz="4" w:space="0" w:color="auto"/>
              <w:right w:val="single" w:sz="4" w:space="0" w:color="auto"/>
            </w:tcBorders>
            <w:vAlign w:val="center"/>
          </w:tcPr>
          <w:p w14:paraId="1AF84E60" w14:textId="44C93534" w:rsidR="00FB4B3E" w:rsidRPr="000F0330" w:rsidRDefault="00FB4B3E" w:rsidP="00FB4B3E">
            <w:pPr>
              <w:tabs>
                <w:tab w:val="right" w:pos="851"/>
              </w:tabs>
              <w:jc w:val="center"/>
              <w:rPr>
                <w:sz w:val="24"/>
                <w:szCs w:val="24"/>
                <w:highlight w:val="yellow"/>
              </w:rPr>
            </w:pPr>
            <w:r w:rsidRPr="000F0330">
              <w:rPr>
                <w:rFonts w:eastAsia="Calibri"/>
                <w:color w:val="000000"/>
                <w:sz w:val="24"/>
                <w:szCs w:val="24"/>
              </w:rPr>
              <w:t>32</w:t>
            </w:r>
          </w:p>
        </w:tc>
        <w:tc>
          <w:tcPr>
            <w:tcW w:w="725" w:type="pct"/>
            <w:tcBorders>
              <w:top w:val="single" w:sz="4" w:space="0" w:color="auto"/>
              <w:left w:val="single" w:sz="4" w:space="0" w:color="auto"/>
              <w:bottom w:val="single" w:sz="4" w:space="0" w:color="auto"/>
              <w:right w:val="single" w:sz="4" w:space="0" w:color="auto"/>
            </w:tcBorders>
            <w:vAlign w:val="center"/>
          </w:tcPr>
          <w:p w14:paraId="42E36EC0" w14:textId="2CA2C5F6" w:rsidR="00FB4B3E" w:rsidRPr="000F0330" w:rsidRDefault="00FB4B3E" w:rsidP="00FB4B3E">
            <w:pPr>
              <w:tabs>
                <w:tab w:val="right" w:pos="851"/>
              </w:tabs>
              <w:jc w:val="center"/>
              <w:rPr>
                <w:sz w:val="24"/>
                <w:szCs w:val="24"/>
                <w:highlight w:val="yellow"/>
              </w:rPr>
            </w:pPr>
            <w:r w:rsidRPr="000F0330">
              <w:rPr>
                <w:rFonts w:eastAsia="Calibri"/>
                <w:color w:val="000000"/>
                <w:sz w:val="24"/>
                <w:szCs w:val="24"/>
              </w:rPr>
              <w:t>68</w:t>
            </w:r>
          </w:p>
        </w:tc>
        <w:tc>
          <w:tcPr>
            <w:tcW w:w="593" w:type="pct"/>
            <w:tcBorders>
              <w:top w:val="single" w:sz="4" w:space="0" w:color="auto"/>
              <w:left w:val="single" w:sz="4" w:space="0" w:color="auto"/>
              <w:bottom w:val="single" w:sz="4" w:space="0" w:color="auto"/>
              <w:right w:val="single" w:sz="4" w:space="0" w:color="auto"/>
            </w:tcBorders>
            <w:vAlign w:val="center"/>
          </w:tcPr>
          <w:p w14:paraId="2A1C863B" w14:textId="77706134" w:rsidR="00FB4B3E" w:rsidRPr="000F0330" w:rsidRDefault="00690FE0" w:rsidP="00FB4B3E">
            <w:pPr>
              <w:tabs>
                <w:tab w:val="right" w:pos="851"/>
              </w:tabs>
              <w:jc w:val="center"/>
              <w:rPr>
                <w:sz w:val="24"/>
                <w:szCs w:val="24"/>
              </w:rPr>
            </w:pPr>
            <w:r>
              <w:rPr>
                <w:rFonts w:eastAsia="Calibri"/>
                <w:color w:val="000000"/>
                <w:sz w:val="24"/>
                <w:szCs w:val="24"/>
              </w:rPr>
              <w:t>64</w:t>
            </w:r>
          </w:p>
        </w:tc>
        <w:tc>
          <w:tcPr>
            <w:tcW w:w="787" w:type="pct"/>
            <w:shd w:val="clear" w:color="auto" w:fill="auto"/>
          </w:tcPr>
          <w:p w14:paraId="23564E0B" w14:textId="77777777" w:rsidR="00FB4B3E" w:rsidRPr="000F0330" w:rsidRDefault="00FB4B3E" w:rsidP="00FB4B3E">
            <w:pPr>
              <w:tabs>
                <w:tab w:val="right" w:pos="851"/>
              </w:tabs>
              <w:ind w:firstLine="709"/>
              <w:jc w:val="both"/>
              <w:rPr>
                <w:sz w:val="24"/>
                <w:szCs w:val="24"/>
              </w:rPr>
            </w:pPr>
          </w:p>
        </w:tc>
      </w:tr>
    </w:tbl>
    <w:p w14:paraId="2AD5AF7E" w14:textId="77777777" w:rsidR="007E61FA" w:rsidRDefault="007E61FA" w:rsidP="007E61FA">
      <w:pPr>
        <w:widowControl/>
        <w:suppressAutoHyphens/>
        <w:autoSpaceDE/>
        <w:autoSpaceDN/>
        <w:adjustRightInd/>
        <w:spacing w:line="259" w:lineRule="auto"/>
        <w:ind w:right="-50"/>
        <w:jc w:val="both"/>
        <w:rPr>
          <w:rFonts w:eastAsia="Calibri"/>
          <w:bCs/>
          <w:color w:val="000000"/>
          <w:sz w:val="24"/>
          <w:szCs w:val="28"/>
        </w:rPr>
      </w:pPr>
    </w:p>
    <w:p w14:paraId="0297CF04" w14:textId="318DDFF6" w:rsidR="007E61FA" w:rsidRPr="004C185E" w:rsidRDefault="007E61FA" w:rsidP="007E61FA">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lastRenderedPageBreak/>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4C57C4F" w14:textId="77777777" w:rsidR="003F0AF6" w:rsidRPr="00C260A1" w:rsidRDefault="003F0AF6" w:rsidP="00C260A1">
      <w:pPr>
        <w:spacing w:line="360" w:lineRule="auto"/>
        <w:jc w:val="center"/>
        <w:rPr>
          <w:i/>
          <w:color w:val="00000A"/>
          <w:sz w:val="28"/>
          <w:szCs w:val="28"/>
        </w:rPr>
      </w:pPr>
    </w:p>
    <w:p w14:paraId="653FA08E" w14:textId="765851F9" w:rsidR="004145E5" w:rsidRPr="00C260A1" w:rsidRDefault="004145E5" w:rsidP="00C260A1">
      <w:pPr>
        <w:pStyle w:val="1"/>
        <w:spacing w:before="0" w:beforeAutospacing="0" w:after="0" w:afterAutospacing="0" w:line="360" w:lineRule="auto"/>
        <w:jc w:val="left"/>
      </w:pPr>
      <w:bookmarkStart w:id="11" w:name="_Toc165412369"/>
      <w:r w:rsidRPr="00C260A1">
        <w:t>5.3.</w:t>
      </w:r>
      <w:r w:rsidR="00A710DF" w:rsidRPr="00C260A1">
        <w:t xml:space="preserve"> </w:t>
      </w:r>
      <w:r w:rsidRPr="00C260A1">
        <w:t>Содержание</w:t>
      </w:r>
      <w:r w:rsidR="00A710DF" w:rsidRPr="00C260A1">
        <w:t xml:space="preserve"> </w:t>
      </w:r>
      <w:r w:rsidRPr="00C260A1">
        <w:t>семинаров,</w:t>
      </w:r>
      <w:r w:rsidR="00A710DF" w:rsidRPr="00C260A1">
        <w:t xml:space="preserve"> </w:t>
      </w:r>
      <w:r w:rsidRPr="00C260A1">
        <w:t>практических</w:t>
      </w:r>
      <w:r w:rsidR="00A710DF" w:rsidRPr="00C260A1">
        <w:t xml:space="preserve"> </w:t>
      </w:r>
      <w:r w:rsidRPr="00C260A1">
        <w:t>занятий</w:t>
      </w:r>
      <w:bookmarkEnd w:id="11"/>
      <w:r w:rsidR="00E43308" w:rsidRPr="00C260A1">
        <w:t xml:space="preserve"> </w:t>
      </w:r>
    </w:p>
    <w:p w14:paraId="54FF57E8" w14:textId="3401F7F9" w:rsidR="00985A95" w:rsidRPr="007E61FA" w:rsidRDefault="003621BA" w:rsidP="00C260A1">
      <w:pPr>
        <w:widowControl/>
        <w:autoSpaceDE/>
        <w:autoSpaceDN/>
        <w:adjustRightInd/>
        <w:spacing w:line="360" w:lineRule="auto"/>
        <w:jc w:val="right"/>
        <w:rPr>
          <w:color w:val="000000"/>
          <w:sz w:val="24"/>
          <w:szCs w:val="28"/>
        </w:rPr>
      </w:pPr>
      <w:r w:rsidRPr="007E61FA">
        <w:rPr>
          <w:color w:val="000000"/>
          <w:sz w:val="24"/>
          <w:szCs w:val="28"/>
        </w:rPr>
        <w:t>Таблица</w:t>
      </w:r>
      <w:r w:rsidR="00A710DF" w:rsidRPr="007E61FA">
        <w:rPr>
          <w:color w:val="000000"/>
          <w:sz w:val="24"/>
          <w:szCs w:val="28"/>
        </w:rPr>
        <w:t xml:space="preserve"> </w:t>
      </w:r>
      <w:r w:rsidR="00136B70" w:rsidRPr="007E61FA">
        <w:rPr>
          <w:color w:val="000000"/>
          <w:sz w:val="24"/>
          <w:szCs w:val="28"/>
        </w:rPr>
        <w:t>4</w:t>
      </w:r>
    </w:p>
    <w:tbl>
      <w:tblPr>
        <w:tblStyle w:val="34"/>
        <w:tblW w:w="5211" w:type="pct"/>
        <w:jc w:val="center"/>
        <w:tblLook w:val="04A0" w:firstRow="1" w:lastRow="0" w:firstColumn="1" w:lastColumn="0" w:noHBand="0" w:noVBand="1"/>
      </w:tblPr>
      <w:tblGrid>
        <w:gridCol w:w="2835"/>
        <w:gridCol w:w="5270"/>
        <w:gridCol w:w="2520"/>
      </w:tblGrid>
      <w:tr w:rsidR="00BE3C54" w:rsidRPr="000E39D3" w14:paraId="1B33460D" w14:textId="77777777" w:rsidTr="007E61FA">
        <w:trPr>
          <w:cantSplit/>
          <w:jc w:val="center"/>
        </w:trPr>
        <w:tc>
          <w:tcPr>
            <w:tcW w:w="1334" w:type="pct"/>
            <w:shd w:val="clear" w:color="auto" w:fill="auto"/>
          </w:tcPr>
          <w:p w14:paraId="42516086" w14:textId="77777777" w:rsidR="00BE3C54" w:rsidRPr="00DE3B51" w:rsidRDefault="00BE3C54" w:rsidP="00CD6F77">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Наименование</w:t>
            </w:r>
            <w:r>
              <w:rPr>
                <w:b/>
                <w:color w:val="000000"/>
                <w:sz w:val="24"/>
                <w:szCs w:val="24"/>
                <w:lang w:eastAsia="en-US"/>
              </w:rPr>
              <w:t xml:space="preserve"> </w:t>
            </w:r>
            <w:r w:rsidRPr="00DE3B51">
              <w:rPr>
                <w:b/>
                <w:color w:val="000000"/>
                <w:sz w:val="24"/>
                <w:szCs w:val="24"/>
                <w:lang w:eastAsia="en-US"/>
              </w:rPr>
              <w:t>тем</w:t>
            </w:r>
            <w:r>
              <w:rPr>
                <w:b/>
                <w:color w:val="000000"/>
                <w:sz w:val="24"/>
                <w:szCs w:val="24"/>
                <w:lang w:eastAsia="en-US"/>
              </w:rPr>
              <w:t xml:space="preserve"> </w:t>
            </w:r>
            <w:r w:rsidRPr="00DE3B51">
              <w:rPr>
                <w:b/>
                <w:color w:val="000000"/>
                <w:sz w:val="24"/>
                <w:szCs w:val="24"/>
                <w:lang w:eastAsia="en-US"/>
              </w:rPr>
              <w:t>(разделов)</w:t>
            </w:r>
            <w:r>
              <w:rPr>
                <w:b/>
                <w:color w:val="000000"/>
                <w:sz w:val="24"/>
                <w:szCs w:val="24"/>
                <w:lang w:eastAsia="en-US"/>
              </w:rPr>
              <w:t xml:space="preserve"> </w:t>
            </w:r>
            <w:r w:rsidRPr="00DE3B51">
              <w:rPr>
                <w:b/>
                <w:color w:val="000000"/>
                <w:sz w:val="24"/>
                <w:szCs w:val="24"/>
                <w:lang w:eastAsia="en-US"/>
              </w:rPr>
              <w:t>дисциплины</w:t>
            </w:r>
          </w:p>
        </w:tc>
        <w:tc>
          <w:tcPr>
            <w:tcW w:w="2480" w:type="pct"/>
            <w:shd w:val="clear" w:color="auto" w:fill="auto"/>
          </w:tcPr>
          <w:p w14:paraId="46F0CD52" w14:textId="5FC27DF8" w:rsidR="00BE3C54" w:rsidRPr="00DE3B51" w:rsidRDefault="00BE3C54" w:rsidP="00135358">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Перечень</w:t>
            </w:r>
            <w:r>
              <w:rPr>
                <w:b/>
                <w:color w:val="000000"/>
                <w:sz w:val="24"/>
                <w:szCs w:val="24"/>
                <w:lang w:eastAsia="en-US"/>
              </w:rPr>
              <w:t xml:space="preserve"> </w:t>
            </w:r>
            <w:r w:rsidRPr="00DE3B51">
              <w:rPr>
                <w:b/>
                <w:color w:val="000000"/>
                <w:sz w:val="24"/>
                <w:szCs w:val="24"/>
                <w:lang w:eastAsia="en-US"/>
              </w:rPr>
              <w:t>вопросов</w:t>
            </w:r>
            <w:r>
              <w:rPr>
                <w:b/>
                <w:color w:val="000000"/>
                <w:sz w:val="24"/>
                <w:szCs w:val="24"/>
                <w:lang w:eastAsia="en-US"/>
              </w:rPr>
              <w:t xml:space="preserve"> </w:t>
            </w:r>
            <w:r w:rsidRPr="00DE3B51">
              <w:rPr>
                <w:b/>
                <w:color w:val="000000"/>
                <w:sz w:val="24"/>
                <w:szCs w:val="24"/>
                <w:lang w:eastAsia="en-US"/>
              </w:rPr>
              <w:t>для</w:t>
            </w:r>
            <w:r>
              <w:rPr>
                <w:b/>
                <w:color w:val="000000"/>
                <w:sz w:val="24"/>
                <w:szCs w:val="24"/>
                <w:lang w:eastAsia="en-US"/>
              </w:rPr>
              <w:t xml:space="preserve"> </w:t>
            </w:r>
            <w:r w:rsidRPr="00DE3B51">
              <w:rPr>
                <w:b/>
                <w:color w:val="000000"/>
                <w:sz w:val="24"/>
                <w:szCs w:val="24"/>
                <w:lang w:eastAsia="en-US"/>
              </w:rPr>
              <w:t>обсуждения</w:t>
            </w:r>
            <w:r>
              <w:rPr>
                <w:b/>
                <w:color w:val="000000"/>
                <w:sz w:val="24"/>
                <w:szCs w:val="24"/>
                <w:lang w:eastAsia="en-US"/>
              </w:rPr>
              <w:t xml:space="preserve"> </w:t>
            </w:r>
            <w:r w:rsidRPr="00DE3B51">
              <w:rPr>
                <w:b/>
                <w:color w:val="000000"/>
                <w:sz w:val="24"/>
                <w:szCs w:val="24"/>
                <w:lang w:eastAsia="en-US"/>
              </w:rPr>
              <w:t>на</w:t>
            </w:r>
            <w:r>
              <w:rPr>
                <w:b/>
                <w:color w:val="000000"/>
                <w:sz w:val="24"/>
                <w:szCs w:val="24"/>
                <w:lang w:eastAsia="en-US"/>
              </w:rPr>
              <w:t xml:space="preserve"> </w:t>
            </w:r>
            <w:r w:rsidRPr="00DE3B51">
              <w:rPr>
                <w:b/>
                <w:color w:val="000000"/>
                <w:sz w:val="24"/>
                <w:szCs w:val="24"/>
                <w:lang w:eastAsia="en-US"/>
              </w:rPr>
              <w:t>семинарских,</w:t>
            </w:r>
            <w:r>
              <w:rPr>
                <w:b/>
                <w:color w:val="000000"/>
                <w:sz w:val="24"/>
                <w:szCs w:val="24"/>
                <w:lang w:eastAsia="en-US"/>
              </w:rPr>
              <w:t xml:space="preserve"> </w:t>
            </w:r>
            <w:r w:rsidRPr="00DE3B51">
              <w:rPr>
                <w:b/>
                <w:color w:val="000000"/>
                <w:sz w:val="24"/>
                <w:szCs w:val="24"/>
                <w:lang w:eastAsia="en-US"/>
              </w:rPr>
              <w:t>практических</w:t>
            </w:r>
            <w:r>
              <w:rPr>
                <w:b/>
                <w:color w:val="000000"/>
                <w:sz w:val="24"/>
                <w:szCs w:val="24"/>
                <w:lang w:eastAsia="en-US"/>
              </w:rPr>
              <w:t xml:space="preserve"> </w:t>
            </w:r>
            <w:r w:rsidRPr="00DE3B51">
              <w:rPr>
                <w:b/>
                <w:color w:val="000000"/>
                <w:sz w:val="24"/>
                <w:szCs w:val="24"/>
                <w:lang w:eastAsia="en-US"/>
              </w:rPr>
              <w:t>занятиях,</w:t>
            </w:r>
            <w:r>
              <w:rPr>
                <w:b/>
                <w:color w:val="000000"/>
                <w:sz w:val="24"/>
                <w:szCs w:val="24"/>
                <w:lang w:eastAsia="en-US"/>
              </w:rPr>
              <w:t xml:space="preserve"> </w:t>
            </w:r>
            <w:r w:rsidRPr="00DE3B51">
              <w:rPr>
                <w:b/>
                <w:color w:val="000000"/>
                <w:sz w:val="24"/>
                <w:szCs w:val="24"/>
                <w:lang w:eastAsia="en-US"/>
              </w:rPr>
              <w:t>рекомендуемые</w:t>
            </w:r>
            <w:r>
              <w:rPr>
                <w:b/>
                <w:color w:val="000000"/>
                <w:sz w:val="24"/>
                <w:szCs w:val="24"/>
                <w:lang w:eastAsia="en-US"/>
              </w:rPr>
              <w:t xml:space="preserve"> </w:t>
            </w:r>
            <w:r w:rsidRPr="00DE3B51">
              <w:rPr>
                <w:b/>
                <w:color w:val="000000"/>
                <w:sz w:val="24"/>
                <w:szCs w:val="24"/>
                <w:lang w:eastAsia="en-US"/>
              </w:rPr>
              <w:t>источники</w:t>
            </w:r>
            <w:r>
              <w:rPr>
                <w:b/>
                <w:color w:val="000000"/>
                <w:sz w:val="24"/>
                <w:szCs w:val="24"/>
                <w:lang w:eastAsia="en-US"/>
              </w:rPr>
              <w:t xml:space="preserve"> </w:t>
            </w:r>
            <w:r w:rsidRPr="00DE3B51">
              <w:rPr>
                <w:b/>
                <w:color w:val="000000"/>
                <w:sz w:val="24"/>
                <w:szCs w:val="24"/>
                <w:lang w:eastAsia="en-US"/>
              </w:rPr>
              <w:t>из</w:t>
            </w:r>
            <w:r>
              <w:rPr>
                <w:b/>
                <w:color w:val="000000"/>
                <w:sz w:val="24"/>
                <w:szCs w:val="24"/>
                <w:lang w:eastAsia="en-US"/>
              </w:rPr>
              <w:t xml:space="preserve"> </w:t>
            </w:r>
            <w:r w:rsidRPr="00DE3B51">
              <w:rPr>
                <w:b/>
                <w:color w:val="000000"/>
                <w:sz w:val="24"/>
                <w:szCs w:val="24"/>
                <w:lang w:eastAsia="en-US"/>
              </w:rPr>
              <w:t>разделов</w:t>
            </w:r>
            <w:r>
              <w:rPr>
                <w:b/>
                <w:color w:val="000000"/>
                <w:sz w:val="24"/>
                <w:szCs w:val="24"/>
                <w:lang w:eastAsia="en-US"/>
              </w:rPr>
              <w:t xml:space="preserve"> </w:t>
            </w:r>
            <w:r w:rsidRPr="00DE3B51">
              <w:rPr>
                <w:b/>
                <w:color w:val="000000"/>
                <w:sz w:val="24"/>
                <w:szCs w:val="24"/>
                <w:lang w:eastAsia="en-US"/>
              </w:rPr>
              <w:t>8,9</w:t>
            </w:r>
            <w:r>
              <w:rPr>
                <w:b/>
                <w:color w:val="000000"/>
                <w:sz w:val="24"/>
                <w:szCs w:val="24"/>
                <w:lang w:eastAsia="en-US"/>
              </w:rPr>
              <w:t xml:space="preserve"> </w:t>
            </w:r>
          </w:p>
        </w:tc>
        <w:tc>
          <w:tcPr>
            <w:tcW w:w="1186" w:type="pct"/>
            <w:shd w:val="clear" w:color="auto" w:fill="auto"/>
          </w:tcPr>
          <w:p w14:paraId="1F01980F" w14:textId="77777777" w:rsidR="00BE3C54" w:rsidRPr="00DE3B51" w:rsidRDefault="00BE3C54" w:rsidP="00CD6F77">
            <w:pPr>
              <w:widowControl/>
              <w:autoSpaceDE/>
              <w:autoSpaceDN/>
              <w:adjustRightInd/>
              <w:spacing w:line="259" w:lineRule="auto"/>
              <w:jc w:val="center"/>
              <w:rPr>
                <w:b/>
                <w:color w:val="000000"/>
                <w:sz w:val="24"/>
                <w:szCs w:val="24"/>
                <w:lang w:eastAsia="en-US"/>
              </w:rPr>
            </w:pPr>
            <w:r w:rsidRPr="00DE3B51">
              <w:rPr>
                <w:b/>
                <w:color w:val="000000"/>
                <w:sz w:val="24"/>
                <w:szCs w:val="24"/>
                <w:lang w:eastAsia="en-US"/>
              </w:rPr>
              <w:t>Формы</w:t>
            </w:r>
            <w:r>
              <w:rPr>
                <w:b/>
                <w:color w:val="000000"/>
                <w:sz w:val="24"/>
                <w:szCs w:val="24"/>
                <w:lang w:eastAsia="en-US"/>
              </w:rPr>
              <w:t xml:space="preserve"> </w:t>
            </w:r>
            <w:r w:rsidRPr="00DE3B51">
              <w:rPr>
                <w:b/>
                <w:color w:val="000000"/>
                <w:sz w:val="24"/>
                <w:szCs w:val="24"/>
                <w:lang w:eastAsia="en-US"/>
              </w:rPr>
              <w:t>проведения</w:t>
            </w:r>
            <w:r>
              <w:rPr>
                <w:b/>
                <w:color w:val="000000"/>
                <w:sz w:val="24"/>
                <w:szCs w:val="24"/>
                <w:lang w:eastAsia="en-US"/>
              </w:rPr>
              <w:t xml:space="preserve"> </w:t>
            </w:r>
            <w:r w:rsidRPr="00DE3B51">
              <w:rPr>
                <w:b/>
                <w:color w:val="000000"/>
                <w:sz w:val="24"/>
                <w:szCs w:val="24"/>
                <w:lang w:eastAsia="en-US"/>
              </w:rPr>
              <w:t>занятий</w:t>
            </w:r>
          </w:p>
        </w:tc>
      </w:tr>
      <w:tr w:rsidR="00BE3C54" w:rsidRPr="000E39D3" w14:paraId="1B2E612D" w14:textId="77777777" w:rsidTr="007E61FA">
        <w:trPr>
          <w:cantSplit/>
          <w:jc w:val="center"/>
        </w:trPr>
        <w:tc>
          <w:tcPr>
            <w:tcW w:w="1334" w:type="pct"/>
          </w:tcPr>
          <w:p w14:paraId="191328F5" w14:textId="77777777" w:rsidR="00BE3C54" w:rsidRPr="000E39D3" w:rsidRDefault="00BE3C54" w:rsidP="00CD6F77">
            <w:pPr>
              <w:widowControl/>
              <w:tabs>
                <w:tab w:val="right" w:pos="9356"/>
              </w:tabs>
              <w:suppressAutoHyphens/>
              <w:autoSpaceDE/>
              <w:autoSpaceDN/>
              <w:adjustRightInd/>
              <w:rPr>
                <w:rFonts w:eastAsia="Calibri" w:cs="Calibri"/>
                <w:b/>
                <w:color w:val="000000"/>
                <w:sz w:val="24"/>
                <w:szCs w:val="24"/>
                <w:highlight w:val="yellow"/>
              </w:rPr>
            </w:pPr>
            <w:r w:rsidRPr="009B23B0">
              <w:rPr>
                <w:rFonts w:eastAsia="Calibri" w:cs="Calibri"/>
                <w:color w:val="000000"/>
                <w:sz w:val="24"/>
                <w:szCs w:val="24"/>
              </w:rPr>
              <w:t>Создание</w:t>
            </w:r>
            <w:r>
              <w:rPr>
                <w:rFonts w:eastAsia="Calibri" w:cs="Calibri"/>
                <w:color w:val="000000"/>
                <w:sz w:val="24"/>
                <w:szCs w:val="24"/>
              </w:rPr>
              <w:t xml:space="preserve"> </w:t>
            </w:r>
            <w:r w:rsidRPr="009B23B0">
              <w:rPr>
                <w:rFonts w:eastAsia="Calibri" w:cs="Calibri"/>
                <w:color w:val="000000"/>
                <w:sz w:val="24"/>
                <w:szCs w:val="24"/>
              </w:rPr>
              <w:t>и</w:t>
            </w:r>
            <w:r>
              <w:rPr>
                <w:rFonts w:eastAsia="Calibri" w:cs="Calibri"/>
                <w:color w:val="000000"/>
                <w:sz w:val="24"/>
                <w:szCs w:val="24"/>
              </w:rPr>
              <w:t xml:space="preserve"> </w:t>
            </w:r>
            <w:r w:rsidRPr="009B23B0">
              <w:rPr>
                <w:rFonts w:eastAsia="Calibri" w:cs="Calibri"/>
                <w:color w:val="000000"/>
                <w:sz w:val="24"/>
                <w:szCs w:val="24"/>
              </w:rPr>
              <w:t>настройка</w:t>
            </w:r>
            <w:r>
              <w:rPr>
                <w:rFonts w:eastAsia="Calibri" w:cs="Calibri"/>
                <w:color w:val="000000"/>
                <w:sz w:val="24"/>
                <w:szCs w:val="24"/>
              </w:rPr>
              <w:t xml:space="preserve"> </w:t>
            </w:r>
            <w:r w:rsidRPr="009B23B0">
              <w:rPr>
                <w:rFonts w:eastAsia="Calibri" w:cs="Calibri"/>
                <w:color w:val="000000"/>
                <w:sz w:val="24"/>
                <w:szCs w:val="24"/>
              </w:rPr>
              <w:t>информационной</w:t>
            </w:r>
            <w:r>
              <w:rPr>
                <w:rFonts w:eastAsia="Calibri" w:cs="Calibri"/>
                <w:color w:val="000000"/>
                <w:sz w:val="24"/>
                <w:szCs w:val="24"/>
              </w:rPr>
              <w:t xml:space="preserve"> </w:t>
            </w:r>
            <w:r w:rsidRPr="009B23B0">
              <w:rPr>
                <w:rFonts w:eastAsia="Calibri" w:cs="Calibri"/>
                <w:color w:val="000000"/>
                <w:sz w:val="24"/>
                <w:szCs w:val="24"/>
              </w:rPr>
              <w:t>базы</w:t>
            </w:r>
            <w:r>
              <w:rPr>
                <w:rFonts w:eastAsia="Calibri" w:cs="Calibri"/>
                <w:color w:val="000000"/>
                <w:sz w:val="24"/>
                <w:szCs w:val="24"/>
              </w:rPr>
              <w:t xml:space="preserve"> </w:t>
            </w:r>
            <w:r w:rsidRPr="009B23B0">
              <w:rPr>
                <w:rFonts w:eastAsia="Calibri" w:cs="Calibri"/>
                <w:color w:val="000000"/>
                <w:sz w:val="24"/>
                <w:szCs w:val="24"/>
              </w:rPr>
              <w:t>данных</w:t>
            </w:r>
          </w:p>
        </w:tc>
        <w:tc>
          <w:tcPr>
            <w:tcW w:w="2480" w:type="pct"/>
          </w:tcPr>
          <w:p w14:paraId="0F16F661" w14:textId="77777777" w:rsidR="00BE3C54" w:rsidRPr="0093208E" w:rsidRDefault="00BE3C54" w:rsidP="00CD6F77">
            <w:pPr>
              <w:jc w:val="both"/>
              <w:rPr>
                <w:sz w:val="24"/>
                <w:szCs w:val="24"/>
              </w:rPr>
            </w:pPr>
            <w:r w:rsidRPr="0093208E">
              <w:rPr>
                <w:sz w:val="24"/>
                <w:szCs w:val="24"/>
              </w:rPr>
              <w:t>Установка системы, варианты поставки программы. Парадигма связи типов объектов системы.</w:t>
            </w:r>
          </w:p>
          <w:p w14:paraId="7EF6A3A1" w14:textId="77777777" w:rsidR="00BE3C54" w:rsidRPr="0093208E" w:rsidRDefault="00BE3C54" w:rsidP="00CD6F77">
            <w:pPr>
              <w:jc w:val="both"/>
              <w:rPr>
                <w:sz w:val="24"/>
                <w:szCs w:val="24"/>
              </w:rPr>
            </w:pPr>
            <w:r w:rsidRPr="0093208E">
              <w:rPr>
                <w:sz w:val="24"/>
                <w:szCs w:val="24"/>
              </w:rPr>
              <w:t>Примитивные типы, основы синтаксиса системы. Пример быстрой разработки приложения «с нуля до отчетов».</w:t>
            </w:r>
          </w:p>
          <w:p w14:paraId="5FF14660" w14:textId="77777777" w:rsidR="00BE3C54" w:rsidRDefault="00BE3C54" w:rsidP="00CD6F77">
            <w:pPr>
              <w:widowControl/>
              <w:jc w:val="both"/>
              <w:rPr>
                <w:sz w:val="24"/>
                <w:szCs w:val="24"/>
              </w:rPr>
            </w:pPr>
            <w:r w:rsidRPr="0093208E">
              <w:rPr>
                <w:sz w:val="24"/>
                <w:szCs w:val="24"/>
              </w:rPr>
              <w:t>Механизм групповой разработки.</w:t>
            </w:r>
          </w:p>
          <w:p w14:paraId="56F040C3" w14:textId="55A68463" w:rsidR="003A010A" w:rsidRPr="00627F87" w:rsidRDefault="00627F87" w:rsidP="00CD6F77">
            <w:pPr>
              <w:widowControl/>
              <w:jc w:val="both"/>
              <w:rPr>
                <w:i/>
                <w:sz w:val="24"/>
                <w:szCs w:val="24"/>
              </w:rPr>
            </w:pPr>
            <w:r w:rsidRPr="00627F87">
              <w:rPr>
                <w:i/>
                <w:sz w:val="24"/>
                <w:szCs w:val="24"/>
              </w:rPr>
              <w:t xml:space="preserve">Рекомендуемые источники: </w:t>
            </w:r>
            <w:r w:rsidR="003A010A" w:rsidRPr="00627F87">
              <w:rPr>
                <w:i/>
                <w:sz w:val="24"/>
                <w:szCs w:val="24"/>
              </w:rPr>
              <w:t>8.1</w:t>
            </w:r>
          </w:p>
        </w:tc>
        <w:tc>
          <w:tcPr>
            <w:tcW w:w="1186" w:type="pct"/>
          </w:tcPr>
          <w:p w14:paraId="59F15A9F" w14:textId="77777777" w:rsidR="00BE3C54" w:rsidRPr="00F84FF8" w:rsidRDefault="00BE3C54" w:rsidP="00CD6F77">
            <w:pPr>
              <w:widowControl/>
              <w:autoSpaceDE/>
              <w:autoSpaceDN/>
              <w:adjustRightInd/>
              <w:jc w:val="both"/>
              <w:rPr>
                <w:color w:val="000000"/>
                <w:sz w:val="24"/>
                <w:szCs w:val="24"/>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0387BA6E" w14:textId="77777777" w:rsidTr="007E61FA">
        <w:trPr>
          <w:cantSplit/>
          <w:jc w:val="center"/>
        </w:trPr>
        <w:tc>
          <w:tcPr>
            <w:tcW w:w="1334" w:type="pct"/>
          </w:tcPr>
          <w:p w14:paraId="5D52C5E6" w14:textId="77777777" w:rsidR="00BE3C54" w:rsidRPr="000E39D3" w:rsidRDefault="00BE3C54" w:rsidP="00CD6F77">
            <w:pPr>
              <w:rPr>
                <w:b/>
                <w:sz w:val="24"/>
                <w:szCs w:val="24"/>
                <w:highlight w:val="yellow"/>
              </w:rPr>
            </w:pPr>
            <w:r w:rsidRPr="0093208E">
              <w:rPr>
                <w:rFonts w:eastAsia="Calibri" w:cs="Calibri"/>
                <w:color w:val="000000"/>
                <w:sz w:val="24"/>
                <w:szCs w:val="24"/>
              </w:rPr>
              <w:t>Создание интерфейса прикладного решения</w:t>
            </w:r>
          </w:p>
        </w:tc>
        <w:tc>
          <w:tcPr>
            <w:tcW w:w="2480" w:type="pct"/>
          </w:tcPr>
          <w:p w14:paraId="4B7EFE7E" w14:textId="77777777" w:rsidR="00BE3C54" w:rsidRPr="0093208E" w:rsidRDefault="00BE3C54" w:rsidP="00CD6F77">
            <w:pPr>
              <w:jc w:val="both"/>
              <w:rPr>
                <w:sz w:val="24"/>
                <w:szCs w:val="24"/>
              </w:rPr>
            </w:pPr>
            <w:r w:rsidRPr="0093208E">
              <w:rPr>
                <w:sz w:val="24"/>
                <w:szCs w:val="24"/>
              </w:rPr>
              <w:t xml:space="preserve">Разработка структуры хранения данных. Агрегатные типы. </w:t>
            </w:r>
          </w:p>
          <w:p w14:paraId="61F5FDDD" w14:textId="77777777" w:rsidR="00BE3C54" w:rsidRPr="0093208E" w:rsidRDefault="00BE3C54" w:rsidP="00CD6F77">
            <w:pPr>
              <w:jc w:val="both"/>
              <w:rPr>
                <w:sz w:val="24"/>
                <w:szCs w:val="24"/>
              </w:rPr>
            </w:pPr>
            <w:r w:rsidRPr="0093208E">
              <w:rPr>
                <w:sz w:val="24"/>
                <w:szCs w:val="24"/>
              </w:rPr>
              <w:t>Константы. Справочники и перечисления. Формы справочника. Типы данных в реквизитах. Справочник с табличной частью, иерархические справочники, справочники с предопределёнными элементами. Табличная часть справочников. Печатная форма справочника.</w:t>
            </w:r>
          </w:p>
          <w:p w14:paraId="3518FC2D" w14:textId="77777777" w:rsidR="00BE3C54" w:rsidRPr="0093208E" w:rsidRDefault="00BE3C54" w:rsidP="00CD6F77">
            <w:pPr>
              <w:jc w:val="both"/>
              <w:rPr>
                <w:sz w:val="24"/>
                <w:szCs w:val="24"/>
              </w:rPr>
            </w:pPr>
            <w:r w:rsidRPr="0093208E">
              <w:rPr>
                <w:sz w:val="24"/>
                <w:szCs w:val="24"/>
              </w:rPr>
              <w:t>Регистр сведений. Работа с данными регистра. Форма списка регистра.</w:t>
            </w:r>
          </w:p>
          <w:p w14:paraId="206ADB28" w14:textId="77777777" w:rsidR="00BE3C54" w:rsidRDefault="00BE3C54" w:rsidP="00CD6F77">
            <w:pPr>
              <w:jc w:val="both"/>
              <w:rPr>
                <w:sz w:val="24"/>
                <w:szCs w:val="24"/>
              </w:rPr>
            </w:pPr>
            <w:r w:rsidRPr="0093208E">
              <w:rPr>
                <w:sz w:val="24"/>
                <w:szCs w:val="24"/>
              </w:rPr>
              <w:t>Конструирование интерфейса.</w:t>
            </w:r>
          </w:p>
          <w:p w14:paraId="1A8F0B9D" w14:textId="6A5A0149" w:rsidR="003A010A" w:rsidRPr="00B61EA3" w:rsidRDefault="00627F87" w:rsidP="00CD6F77">
            <w:pPr>
              <w:jc w:val="both"/>
              <w:rPr>
                <w:sz w:val="24"/>
                <w:szCs w:val="24"/>
                <w:highlight w:val="yellow"/>
              </w:rPr>
            </w:pPr>
            <w:r w:rsidRPr="00627F87">
              <w:rPr>
                <w:i/>
                <w:sz w:val="24"/>
                <w:szCs w:val="24"/>
              </w:rPr>
              <w:t>Рекомендуемые источники: 8.1</w:t>
            </w:r>
          </w:p>
        </w:tc>
        <w:tc>
          <w:tcPr>
            <w:tcW w:w="1186" w:type="pct"/>
          </w:tcPr>
          <w:p w14:paraId="7CBD4186" w14:textId="77777777" w:rsidR="00BE3C54" w:rsidRPr="000E39D3" w:rsidRDefault="00BE3C54" w:rsidP="00CD6F77">
            <w:pPr>
              <w:widowControl/>
              <w:autoSpaceDE/>
              <w:autoSpaceDN/>
              <w:adjustRightInd/>
              <w:jc w:val="both"/>
              <w:rPr>
                <w:strike/>
                <w:color w:val="000000"/>
                <w:sz w:val="24"/>
                <w:szCs w:val="24"/>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5EA8DBE7" w14:textId="77777777" w:rsidTr="007E61FA">
        <w:trPr>
          <w:cantSplit/>
          <w:jc w:val="center"/>
        </w:trPr>
        <w:tc>
          <w:tcPr>
            <w:tcW w:w="1334" w:type="pct"/>
          </w:tcPr>
          <w:p w14:paraId="0907AE1C" w14:textId="77777777" w:rsidR="00BE3C54" w:rsidRPr="000E39D3" w:rsidRDefault="00BE3C54" w:rsidP="00CD6F77">
            <w:pPr>
              <w:widowControl/>
              <w:tabs>
                <w:tab w:val="right" w:pos="9356"/>
              </w:tabs>
              <w:suppressAutoHyphens/>
              <w:autoSpaceDE/>
              <w:autoSpaceDN/>
              <w:adjustRightInd/>
              <w:rPr>
                <w:rFonts w:eastAsia="Calibri" w:cs="Calibri"/>
                <w:b/>
                <w:color w:val="000000"/>
                <w:sz w:val="24"/>
                <w:szCs w:val="24"/>
                <w:highlight w:val="yellow"/>
              </w:rPr>
            </w:pPr>
            <w:r w:rsidRPr="0093208E">
              <w:rPr>
                <w:rFonts w:eastAsia="Calibri" w:cs="Calibri"/>
                <w:color w:val="000000"/>
                <w:sz w:val="24"/>
                <w:szCs w:val="24"/>
              </w:rPr>
              <w:t>Механизмы регистрации учетных и аналитических данных</w:t>
            </w:r>
          </w:p>
        </w:tc>
        <w:tc>
          <w:tcPr>
            <w:tcW w:w="2480" w:type="pct"/>
          </w:tcPr>
          <w:p w14:paraId="06AF18BB" w14:textId="77777777" w:rsidR="00BE3C54" w:rsidRPr="0093208E" w:rsidRDefault="00BE3C54" w:rsidP="00CD6F77">
            <w:pPr>
              <w:jc w:val="both"/>
              <w:rPr>
                <w:sz w:val="24"/>
                <w:szCs w:val="24"/>
              </w:rPr>
            </w:pPr>
            <w:r w:rsidRPr="0093208E">
              <w:rPr>
                <w:sz w:val="24"/>
                <w:szCs w:val="24"/>
              </w:rPr>
              <w:t>Механизмы регистрации и хранения данных.</w:t>
            </w:r>
          </w:p>
          <w:p w14:paraId="06546606" w14:textId="77777777" w:rsidR="00BE3C54" w:rsidRPr="0093208E" w:rsidRDefault="00BE3C54" w:rsidP="00CD6F77">
            <w:pPr>
              <w:jc w:val="both"/>
              <w:rPr>
                <w:sz w:val="24"/>
                <w:szCs w:val="24"/>
              </w:rPr>
            </w:pPr>
            <w:r w:rsidRPr="0093208E">
              <w:rPr>
                <w:sz w:val="24"/>
                <w:szCs w:val="24"/>
              </w:rPr>
              <w:t>Документы. Проведение документов. Использование ссылочных данных. Проведение документов по нескольким регистрам. Журналы документов.</w:t>
            </w:r>
          </w:p>
          <w:p w14:paraId="4E1EBA8B" w14:textId="77777777" w:rsidR="00BE3C54" w:rsidRDefault="00BE3C54" w:rsidP="00CD6F77">
            <w:pPr>
              <w:jc w:val="both"/>
              <w:rPr>
                <w:sz w:val="24"/>
                <w:szCs w:val="24"/>
              </w:rPr>
            </w:pPr>
            <w:r w:rsidRPr="0093208E">
              <w:rPr>
                <w:sz w:val="24"/>
                <w:szCs w:val="24"/>
              </w:rPr>
              <w:t>Функциональные опции.</w:t>
            </w:r>
          </w:p>
          <w:p w14:paraId="6EDAAE79" w14:textId="0AC9558F" w:rsidR="003A010A" w:rsidRPr="000E39D3" w:rsidRDefault="00627F87" w:rsidP="00CD6F77">
            <w:pPr>
              <w:jc w:val="both"/>
              <w:rPr>
                <w:strike/>
                <w:color w:val="000000"/>
                <w:sz w:val="24"/>
                <w:szCs w:val="24"/>
                <w:highlight w:val="yellow"/>
                <w:lang w:eastAsia="en-US"/>
              </w:rPr>
            </w:pPr>
            <w:r w:rsidRPr="00627F87">
              <w:rPr>
                <w:i/>
                <w:sz w:val="24"/>
                <w:szCs w:val="24"/>
              </w:rPr>
              <w:t>Рекомендуемые источники: 8.1</w:t>
            </w:r>
          </w:p>
        </w:tc>
        <w:tc>
          <w:tcPr>
            <w:tcW w:w="1186" w:type="pct"/>
          </w:tcPr>
          <w:p w14:paraId="56643DEF" w14:textId="77777777" w:rsidR="00BE3C54" w:rsidRPr="000E39D3" w:rsidRDefault="00BE3C54" w:rsidP="00CD6F77">
            <w:pPr>
              <w:widowControl/>
              <w:autoSpaceDE/>
              <w:autoSpaceDN/>
              <w:adjustRightInd/>
              <w:jc w:val="both"/>
              <w:rPr>
                <w:strike/>
                <w:color w:val="000000"/>
                <w:sz w:val="24"/>
                <w:szCs w:val="24"/>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4516187D" w14:textId="77777777" w:rsidTr="007E61FA">
        <w:trPr>
          <w:cantSplit/>
          <w:jc w:val="center"/>
        </w:trPr>
        <w:tc>
          <w:tcPr>
            <w:tcW w:w="1334" w:type="pct"/>
          </w:tcPr>
          <w:p w14:paraId="0F092435" w14:textId="77777777" w:rsidR="00BE3C54" w:rsidRPr="000E39D3" w:rsidRDefault="00BE3C54" w:rsidP="00CD6F77">
            <w:pPr>
              <w:widowControl/>
              <w:tabs>
                <w:tab w:val="right" w:pos="9356"/>
              </w:tabs>
              <w:suppressAutoHyphens/>
              <w:autoSpaceDE/>
              <w:autoSpaceDN/>
              <w:adjustRightInd/>
              <w:rPr>
                <w:b/>
                <w:sz w:val="24"/>
                <w:szCs w:val="24"/>
                <w:highlight w:val="yellow"/>
              </w:rPr>
            </w:pPr>
            <w:r w:rsidRPr="0093208E">
              <w:rPr>
                <w:rFonts w:eastAsia="Calibri"/>
                <w:color w:val="000000"/>
                <w:sz w:val="24"/>
                <w:szCs w:val="24"/>
              </w:rPr>
              <w:t>Конструирование форм</w:t>
            </w:r>
          </w:p>
        </w:tc>
        <w:tc>
          <w:tcPr>
            <w:tcW w:w="2480" w:type="pct"/>
          </w:tcPr>
          <w:p w14:paraId="6CBEBF52"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Концепция построения форм. Создание и редактирование формы. Конструктор форм. Связь формы с данными. Расширения форм и элементов управления. Устройство формы. Свойства, методы и события формы.</w:t>
            </w:r>
          </w:p>
          <w:p w14:paraId="6CBEA439"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Проектирование рабочего стола пользователя. Элементы управления формы. События, связанные с формой. Взаимодействие форм.</w:t>
            </w:r>
          </w:p>
          <w:p w14:paraId="6B4CFBED" w14:textId="77777777" w:rsidR="00BE3C54" w:rsidRDefault="00BE3C54" w:rsidP="00CD6F77">
            <w:pPr>
              <w:widowControl/>
              <w:tabs>
                <w:tab w:val="right" w:pos="9356"/>
              </w:tabs>
              <w:suppressAutoHyphens/>
              <w:autoSpaceDE/>
              <w:autoSpaceDN/>
              <w:adjustRightInd/>
              <w:jc w:val="both"/>
              <w:rPr>
                <w:sz w:val="24"/>
                <w:szCs w:val="24"/>
              </w:rPr>
            </w:pPr>
            <w:r w:rsidRPr="0093208E">
              <w:rPr>
                <w:sz w:val="24"/>
                <w:szCs w:val="24"/>
              </w:rPr>
              <w:t xml:space="preserve">Построение командного интерфейса. Ввод на основании. Создание форм без использования модальности. Взаимодействие формы и сервера, контекстные и </w:t>
            </w:r>
            <w:proofErr w:type="spellStart"/>
            <w:r w:rsidRPr="0093208E">
              <w:rPr>
                <w:sz w:val="24"/>
                <w:szCs w:val="24"/>
              </w:rPr>
              <w:t>неконтекстные</w:t>
            </w:r>
            <w:proofErr w:type="spellEnd"/>
            <w:r w:rsidRPr="0093208E">
              <w:rPr>
                <w:sz w:val="24"/>
                <w:szCs w:val="24"/>
              </w:rPr>
              <w:t xml:space="preserve"> серверные вызовы.</w:t>
            </w:r>
          </w:p>
          <w:p w14:paraId="68AF0D39" w14:textId="3E9BEE88" w:rsidR="003A010A" w:rsidRPr="000E39D3" w:rsidRDefault="00627F87" w:rsidP="00CD6F77">
            <w:pPr>
              <w:widowControl/>
              <w:tabs>
                <w:tab w:val="right" w:pos="9356"/>
              </w:tabs>
              <w:suppressAutoHyphens/>
              <w:autoSpaceDE/>
              <w:autoSpaceDN/>
              <w:adjustRightInd/>
              <w:jc w:val="both"/>
              <w:rPr>
                <w:sz w:val="24"/>
                <w:szCs w:val="24"/>
                <w:highlight w:val="yellow"/>
              </w:rPr>
            </w:pPr>
            <w:r w:rsidRPr="00627F87">
              <w:rPr>
                <w:i/>
                <w:sz w:val="24"/>
                <w:szCs w:val="24"/>
              </w:rPr>
              <w:t>Рекомендуемые источники: 8.1</w:t>
            </w:r>
          </w:p>
        </w:tc>
        <w:tc>
          <w:tcPr>
            <w:tcW w:w="1186" w:type="pct"/>
          </w:tcPr>
          <w:p w14:paraId="1E9B40EA" w14:textId="77777777" w:rsidR="00BE3C54" w:rsidRPr="000E39D3" w:rsidRDefault="00BE3C54" w:rsidP="00CD6F77">
            <w:pPr>
              <w:widowControl/>
              <w:autoSpaceDE/>
              <w:autoSpaceDN/>
              <w:adjustRightInd/>
              <w:jc w:val="both"/>
              <w:rPr>
                <w:rFonts w:eastAsia="Calibri"/>
                <w:bCs/>
                <w:strike/>
                <w:color w:val="000000"/>
                <w:sz w:val="22"/>
                <w:szCs w:val="22"/>
                <w:highlight w:val="yellow"/>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337A2A0C" w14:textId="77777777" w:rsidTr="007E61FA">
        <w:trPr>
          <w:cantSplit/>
          <w:jc w:val="center"/>
        </w:trPr>
        <w:tc>
          <w:tcPr>
            <w:tcW w:w="1334" w:type="pct"/>
          </w:tcPr>
          <w:p w14:paraId="7BB6582F" w14:textId="77777777" w:rsidR="00BE3C54" w:rsidRPr="000E39D3" w:rsidRDefault="00BE3C54" w:rsidP="00CD6F77">
            <w:pPr>
              <w:widowControl/>
              <w:tabs>
                <w:tab w:val="right" w:pos="9356"/>
              </w:tabs>
              <w:suppressAutoHyphens/>
              <w:autoSpaceDE/>
              <w:autoSpaceDN/>
              <w:adjustRightInd/>
              <w:jc w:val="both"/>
              <w:rPr>
                <w:b/>
                <w:sz w:val="24"/>
                <w:szCs w:val="24"/>
                <w:highlight w:val="yellow"/>
              </w:rPr>
            </w:pPr>
            <w:r w:rsidRPr="0093208E">
              <w:rPr>
                <w:rFonts w:eastAsia="Calibri"/>
                <w:color w:val="000000"/>
                <w:sz w:val="24"/>
                <w:szCs w:val="24"/>
              </w:rPr>
              <w:lastRenderedPageBreak/>
              <w:t>Обработка и вывод накопленной информации</w:t>
            </w:r>
          </w:p>
        </w:tc>
        <w:tc>
          <w:tcPr>
            <w:tcW w:w="2480" w:type="pct"/>
          </w:tcPr>
          <w:p w14:paraId="1D620F0B"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Основы работы с запросами. Знакомство с понятием «виртуальная таблица».</w:t>
            </w:r>
          </w:p>
          <w:p w14:paraId="55E7D829"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Две модели извлечения данных из базы. Основы инструментов формирования и настройки отчетов - СКД (система компоновки данных). Соединения и объединения запросов.</w:t>
            </w:r>
          </w:p>
          <w:p w14:paraId="3A5C7B74" w14:textId="77777777" w:rsidR="00BE3C54" w:rsidRPr="0093208E" w:rsidRDefault="00BE3C54" w:rsidP="00CD6F77">
            <w:pPr>
              <w:widowControl/>
              <w:tabs>
                <w:tab w:val="right" w:pos="9356"/>
              </w:tabs>
              <w:suppressAutoHyphens/>
              <w:autoSpaceDE/>
              <w:autoSpaceDN/>
              <w:adjustRightInd/>
              <w:jc w:val="both"/>
              <w:rPr>
                <w:sz w:val="24"/>
                <w:szCs w:val="24"/>
              </w:rPr>
            </w:pPr>
            <w:r w:rsidRPr="0093208E">
              <w:rPr>
                <w:sz w:val="24"/>
                <w:szCs w:val="24"/>
              </w:rPr>
              <w:t>Построение отчетов с диаграммами.</w:t>
            </w:r>
          </w:p>
          <w:p w14:paraId="3A62CB18" w14:textId="77777777" w:rsidR="00BE3C54" w:rsidRDefault="00BE3C54" w:rsidP="00CD6F77">
            <w:pPr>
              <w:widowControl/>
              <w:tabs>
                <w:tab w:val="right" w:pos="9356"/>
              </w:tabs>
              <w:suppressAutoHyphens/>
              <w:autoSpaceDE/>
              <w:autoSpaceDN/>
              <w:adjustRightInd/>
              <w:jc w:val="both"/>
              <w:rPr>
                <w:sz w:val="24"/>
                <w:szCs w:val="24"/>
              </w:rPr>
            </w:pPr>
            <w:r w:rsidRPr="0093208E">
              <w:rPr>
                <w:sz w:val="24"/>
                <w:szCs w:val="24"/>
              </w:rPr>
              <w:t>Варианты обхода результата запроса.</w:t>
            </w:r>
          </w:p>
          <w:p w14:paraId="08F8F3D3" w14:textId="4BD210A1" w:rsidR="003A010A" w:rsidRPr="00B61EA3" w:rsidRDefault="00627F87" w:rsidP="00CD6F77">
            <w:pPr>
              <w:widowControl/>
              <w:tabs>
                <w:tab w:val="right" w:pos="9356"/>
              </w:tabs>
              <w:suppressAutoHyphens/>
              <w:autoSpaceDE/>
              <w:autoSpaceDN/>
              <w:adjustRightInd/>
              <w:jc w:val="both"/>
              <w:rPr>
                <w:sz w:val="24"/>
                <w:szCs w:val="24"/>
                <w:highlight w:val="yellow"/>
              </w:rPr>
            </w:pPr>
            <w:r w:rsidRPr="00627F87">
              <w:rPr>
                <w:i/>
                <w:sz w:val="24"/>
                <w:szCs w:val="24"/>
              </w:rPr>
              <w:t>Рекомендуемые источники: 8.1</w:t>
            </w:r>
          </w:p>
        </w:tc>
        <w:tc>
          <w:tcPr>
            <w:tcW w:w="1186" w:type="pct"/>
          </w:tcPr>
          <w:p w14:paraId="51AEA198" w14:textId="77777777" w:rsidR="00BE3C54" w:rsidRPr="00EF4A7C" w:rsidRDefault="00BE3C54" w:rsidP="00CD6F77">
            <w:pPr>
              <w:widowControl/>
              <w:autoSpaceDE/>
              <w:autoSpaceDN/>
              <w:adjustRightInd/>
              <w:jc w:val="both"/>
              <w:rPr>
                <w:rFonts w:eastAsia="Calibri"/>
                <w:bCs/>
                <w:color w:val="000000"/>
                <w:sz w:val="22"/>
                <w:szCs w:val="22"/>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1DE1367F" w14:textId="77777777" w:rsidTr="007E61FA">
        <w:trPr>
          <w:cantSplit/>
          <w:jc w:val="center"/>
        </w:trPr>
        <w:tc>
          <w:tcPr>
            <w:tcW w:w="1334" w:type="pct"/>
          </w:tcPr>
          <w:p w14:paraId="70ABE26D" w14:textId="77777777" w:rsidR="00BE3C54" w:rsidRPr="0093208E" w:rsidRDefault="00BE3C54" w:rsidP="00CD6F77">
            <w:pPr>
              <w:widowControl/>
              <w:tabs>
                <w:tab w:val="right" w:pos="9356"/>
              </w:tabs>
              <w:suppressAutoHyphens/>
              <w:autoSpaceDE/>
              <w:autoSpaceDN/>
              <w:adjustRightInd/>
              <w:jc w:val="both"/>
              <w:rPr>
                <w:rFonts w:eastAsia="Calibri"/>
                <w:color w:val="000000"/>
                <w:sz w:val="24"/>
                <w:szCs w:val="24"/>
              </w:rPr>
            </w:pPr>
            <w:r w:rsidRPr="0093208E">
              <w:rPr>
                <w:rFonts w:eastAsia="Calibri"/>
                <w:color w:val="000000"/>
                <w:sz w:val="24"/>
                <w:szCs w:val="24"/>
              </w:rPr>
              <w:t>Механизмы взаимодействия и интеграции</w:t>
            </w:r>
          </w:p>
        </w:tc>
        <w:tc>
          <w:tcPr>
            <w:tcW w:w="2480" w:type="pct"/>
          </w:tcPr>
          <w:p w14:paraId="0D1A6829"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Обмен данными. План обмена.</w:t>
            </w:r>
          </w:p>
          <w:p w14:paraId="491AAA69"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Файловое взаимодействие. Работа с файлами (</w:t>
            </w:r>
            <w:proofErr w:type="spellStart"/>
            <w:r w:rsidRPr="00FA71C9">
              <w:rPr>
                <w:sz w:val="24"/>
                <w:szCs w:val="24"/>
              </w:rPr>
              <w:t>xls</w:t>
            </w:r>
            <w:proofErr w:type="spellEnd"/>
            <w:r w:rsidRPr="00FA71C9">
              <w:rPr>
                <w:sz w:val="24"/>
                <w:szCs w:val="24"/>
              </w:rPr>
              <w:t xml:space="preserve">, </w:t>
            </w:r>
            <w:proofErr w:type="spellStart"/>
            <w:r w:rsidRPr="00FA71C9">
              <w:rPr>
                <w:sz w:val="24"/>
                <w:szCs w:val="24"/>
              </w:rPr>
              <w:t>csv</w:t>
            </w:r>
            <w:proofErr w:type="spellEnd"/>
            <w:r w:rsidRPr="00FA71C9">
              <w:rPr>
                <w:sz w:val="24"/>
                <w:szCs w:val="24"/>
              </w:rPr>
              <w:t>).</w:t>
            </w:r>
          </w:p>
          <w:p w14:paraId="1F085CDB"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 xml:space="preserve">Интернет-технологии: </w:t>
            </w:r>
            <w:proofErr w:type="spellStart"/>
            <w:r w:rsidRPr="00FA71C9">
              <w:rPr>
                <w:sz w:val="24"/>
                <w:szCs w:val="24"/>
              </w:rPr>
              <w:t>http</w:t>
            </w:r>
            <w:proofErr w:type="spellEnd"/>
            <w:r w:rsidRPr="00FA71C9">
              <w:rPr>
                <w:sz w:val="24"/>
                <w:szCs w:val="24"/>
              </w:rPr>
              <w:t xml:space="preserve"> и </w:t>
            </w:r>
            <w:proofErr w:type="spellStart"/>
            <w:r w:rsidRPr="00FA71C9">
              <w:rPr>
                <w:sz w:val="24"/>
                <w:szCs w:val="24"/>
              </w:rPr>
              <w:t>ftp</w:t>
            </w:r>
            <w:proofErr w:type="spellEnd"/>
            <w:r w:rsidRPr="00FA71C9">
              <w:rPr>
                <w:sz w:val="24"/>
                <w:szCs w:val="24"/>
              </w:rPr>
              <w:t>, REST API, работа с XML и JSON.</w:t>
            </w:r>
          </w:p>
          <w:p w14:paraId="1EDF07D1"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Системы взаимодействия. Контекстное подключения. Чат-боты.</w:t>
            </w:r>
          </w:p>
          <w:p w14:paraId="3312E9A7" w14:textId="77777777" w:rsidR="00BE3C54" w:rsidRDefault="00BE3C54" w:rsidP="00CD6F77">
            <w:pPr>
              <w:widowControl/>
              <w:tabs>
                <w:tab w:val="right" w:pos="9356"/>
              </w:tabs>
              <w:suppressAutoHyphens/>
              <w:autoSpaceDE/>
              <w:autoSpaceDN/>
              <w:adjustRightInd/>
              <w:jc w:val="both"/>
              <w:rPr>
                <w:sz w:val="24"/>
                <w:szCs w:val="24"/>
              </w:rPr>
            </w:pPr>
            <w:r w:rsidRPr="00FA71C9">
              <w:rPr>
                <w:sz w:val="24"/>
                <w:szCs w:val="24"/>
              </w:rPr>
              <w:t>Веб-клиент. Установка и конфигурирование веб-сервера. Публикация конфигурации на веб-сервере.</w:t>
            </w:r>
          </w:p>
          <w:p w14:paraId="6D3B90A0" w14:textId="20DFF9A5" w:rsidR="003A010A" w:rsidRPr="0093208E" w:rsidRDefault="00627F87" w:rsidP="00CD6F77">
            <w:pPr>
              <w:widowControl/>
              <w:tabs>
                <w:tab w:val="right" w:pos="9356"/>
              </w:tabs>
              <w:suppressAutoHyphens/>
              <w:autoSpaceDE/>
              <w:autoSpaceDN/>
              <w:adjustRightInd/>
              <w:jc w:val="both"/>
              <w:rPr>
                <w:sz w:val="24"/>
                <w:szCs w:val="24"/>
              </w:rPr>
            </w:pPr>
            <w:r w:rsidRPr="00627F87">
              <w:rPr>
                <w:i/>
                <w:sz w:val="24"/>
                <w:szCs w:val="24"/>
              </w:rPr>
              <w:t>Рекомендуемые источники: 8.1</w:t>
            </w:r>
          </w:p>
        </w:tc>
        <w:tc>
          <w:tcPr>
            <w:tcW w:w="1186" w:type="pct"/>
          </w:tcPr>
          <w:p w14:paraId="212830B4" w14:textId="77777777" w:rsidR="00BE3C54" w:rsidRPr="00F84FF8" w:rsidRDefault="00BE3C54" w:rsidP="00CD6F77">
            <w:pPr>
              <w:widowControl/>
              <w:autoSpaceDE/>
              <w:autoSpaceDN/>
              <w:adjustRightInd/>
              <w:jc w:val="both"/>
              <w:rPr>
                <w:color w:val="000000"/>
                <w:sz w:val="24"/>
                <w:szCs w:val="24"/>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r w:rsidR="00BE3C54" w:rsidRPr="000E39D3" w14:paraId="5351EEC0" w14:textId="77777777" w:rsidTr="007E61FA">
        <w:trPr>
          <w:cantSplit/>
          <w:jc w:val="center"/>
        </w:trPr>
        <w:tc>
          <w:tcPr>
            <w:tcW w:w="1334" w:type="pct"/>
          </w:tcPr>
          <w:p w14:paraId="63F45617" w14:textId="77777777" w:rsidR="00BE3C54" w:rsidRPr="0093208E" w:rsidRDefault="00BE3C54" w:rsidP="00CD6F77">
            <w:pPr>
              <w:widowControl/>
              <w:tabs>
                <w:tab w:val="right" w:pos="9356"/>
              </w:tabs>
              <w:suppressAutoHyphens/>
              <w:autoSpaceDE/>
              <w:autoSpaceDN/>
              <w:adjustRightInd/>
              <w:jc w:val="both"/>
              <w:rPr>
                <w:rFonts w:eastAsia="Calibri"/>
                <w:color w:val="000000"/>
                <w:sz w:val="24"/>
                <w:szCs w:val="24"/>
              </w:rPr>
            </w:pPr>
            <w:r w:rsidRPr="00FA71C9">
              <w:rPr>
                <w:rFonts w:eastAsia="Calibri"/>
                <w:color w:val="000000"/>
                <w:sz w:val="24"/>
                <w:szCs w:val="24"/>
              </w:rPr>
              <w:t>Основы администрирования</w:t>
            </w:r>
          </w:p>
        </w:tc>
        <w:tc>
          <w:tcPr>
            <w:tcW w:w="2480" w:type="pct"/>
          </w:tcPr>
          <w:p w14:paraId="2F9793C9"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Роли и права пользователей. Добавление ролей. Основная роль конфигурации. Журнал регистрации.</w:t>
            </w:r>
          </w:p>
          <w:p w14:paraId="650D6148" w14:textId="77777777" w:rsidR="00BE3C54" w:rsidRPr="00FA71C9" w:rsidRDefault="00BE3C54" w:rsidP="00CD6F77">
            <w:pPr>
              <w:widowControl/>
              <w:tabs>
                <w:tab w:val="right" w:pos="9356"/>
              </w:tabs>
              <w:suppressAutoHyphens/>
              <w:autoSpaceDE/>
              <w:autoSpaceDN/>
              <w:adjustRightInd/>
              <w:jc w:val="both"/>
              <w:rPr>
                <w:sz w:val="24"/>
                <w:szCs w:val="24"/>
              </w:rPr>
            </w:pPr>
            <w:r w:rsidRPr="00FA71C9">
              <w:rPr>
                <w:sz w:val="24"/>
                <w:szCs w:val="24"/>
              </w:rPr>
              <w:t>Выгрузка, загрузка и конфигурация базы данных. Обновление конфигурации. Распределенная информационная база.</w:t>
            </w:r>
          </w:p>
          <w:p w14:paraId="7BB9277B" w14:textId="77777777" w:rsidR="00BE3C54" w:rsidRDefault="00BE3C54" w:rsidP="00CD6F77">
            <w:pPr>
              <w:widowControl/>
              <w:tabs>
                <w:tab w:val="right" w:pos="9356"/>
              </w:tabs>
              <w:suppressAutoHyphens/>
              <w:autoSpaceDE/>
              <w:autoSpaceDN/>
              <w:adjustRightInd/>
              <w:jc w:val="both"/>
              <w:rPr>
                <w:sz w:val="24"/>
                <w:szCs w:val="24"/>
              </w:rPr>
            </w:pPr>
            <w:r w:rsidRPr="00FA71C9">
              <w:rPr>
                <w:sz w:val="24"/>
                <w:szCs w:val="24"/>
              </w:rPr>
              <w:t>Создание файла поставки конфигурации.</w:t>
            </w:r>
          </w:p>
          <w:p w14:paraId="4D59EA23" w14:textId="07D1D53E" w:rsidR="003A010A" w:rsidRPr="0093208E" w:rsidRDefault="00627F87" w:rsidP="00CD6F77">
            <w:pPr>
              <w:widowControl/>
              <w:tabs>
                <w:tab w:val="right" w:pos="9356"/>
              </w:tabs>
              <w:suppressAutoHyphens/>
              <w:autoSpaceDE/>
              <w:autoSpaceDN/>
              <w:adjustRightInd/>
              <w:jc w:val="both"/>
              <w:rPr>
                <w:sz w:val="24"/>
                <w:szCs w:val="24"/>
              </w:rPr>
            </w:pPr>
            <w:r w:rsidRPr="00627F87">
              <w:rPr>
                <w:i/>
                <w:sz w:val="24"/>
                <w:szCs w:val="24"/>
              </w:rPr>
              <w:t>Рекомендуемые источники: 8.1</w:t>
            </w:r>
          </w:p>
        </w:tc>
        <w:tc>
          <w:tcPr>
            <w:tcW w:w="1186" w:type="pct"/>
          </w:tcPr>
          <w:p w14:paraId="0D781889" w14:textId="77777777" w:rsidR="00BE3C54" w:rsidRPr="00F84FF8" w:rsidRDefault="00BE3C54" w:rsidP="00CD6F77">
            <w:pPr>
              <w:widowControl/>
              <w:autoSpaceDE/>
              <w:autoSpaceDN/>
              <w:adjustRightInd/>
              <w:jc w:val="both"/>
              <w:rPr>
                <w:color w:val="000000"/>
                <w:sz w:val="24"/>
                <w:szCs w:val="24"/>
                <w:lang w:eastAsia="en-US"/>
              </w:rPr>
            </w:pPr>
            <w:r w:rsidRPr="00F84FF8">
              <w:rPr>
                <w:color w:val="000000"/>
                <w:sz w:val="24"/>
                <w:szCs w:val="24"/>
                <w:lang w:eastAsia="en-US"/>
              </w:rPr>
              <w:t>Выполнение</w:t>
            </w:r>
            <w:r>
              <w:rPr>
                <w:color w:val="000000"/>
                <w:sz w:val="24"/>
                <w:szCs w:val="24"/>
                <w:lang w:eastAsia="en-US"/>
              </w:rPr>
              <w:t xml:space="preserve"> </w:t>
            </w:r>
            <w:r w:rsidRPr="00F84FF8">
              <w:rPr>
                <w:color w:val="000000"/>
                <w:sz w:val="24"/>
                <w:szCs w:val="24"/>
                <w:lang w:eastAsia="en-US"/>
              </w:rPr>
              <w:t>заданий</w:t>
            </w:r>
            <w:r>
              <w:rPr>
                <w:color w:val="000000"/>
                <w:sz w:val="24"/>
                <w:szCs w:val="24"/>
                <w:lang w:eastAsia="en-US"/>
              </w:rPr>
              <w:t xml:space="preserve"> </w:t>
            </w:r>
            <w:r w:rsidRPr="00F84FF8">
              <w:rPr>
                <w:color w:val="000000"/>
                <w:sz w:val="24"/>
                <w:szCs w:val="24"/>
                <w:lang w:eastAsia="en-US"/>
              </w:rPr>
              <w:t>практической</w:t>
            </w:r>
            <w:r>
              <w:rPr>
                <w:color w:val="000000"/>
                <w:sz w:val="24"/>
                <w:szCs w:val="24"/>
                <w:lang w:eastAsia="en-US"/>
              </w:rPr>
              <w:t xml:space="preserve"> </w:t>
            </w:r>
            <w:r w:rsidRPr="00F84FF8">
              <w:rPr>
                <w:color w:val="000000"/>
                <w:sz w:val="24"/>
                <w:szCs w:val="24"/>
                <w:lang w:eastAsia="en-US"/>
              </w:rPr>
              <w:t>работы</w:t>
            </w:r>
            <w:r>
              <w:rPr>
                <w:color w:val="000000"/>
                <w:sz w:val="24"/>
                <w:szCs w:val="24"/>
                <w:lang w:eastAsia="en-US"/>
              </w:rPr>
              <w:t xml:space="preserve"> и и</w:t>
            </w:r>
            <w:r w:rsidRPr="00EF4A7C">
              <w:rPr>
                <w:color w:val="000000"/>
                <w:sz w:val="24"/>
                <w:szCs w:val="24"/>
                <w:lang w:eastAsia="en-US"/>
              </w:rPr>
              <w:t>ндивидуальное</w:t>
            </w:r>
            <w:r>
              <w:rPr>
                <w:color w:val="000000"/>
                <w:sz w:val="24"/>
                <w:szCs w:val="24"/>
                <w:lang w:eastAsia="en-US"/>
              </w:rPr>
              <w:t xml:space="preserve"> </w:t>
            </w:r>
            <w:r w:rsidRPr="00EF4A7C">
              <w:rPr>
                <w:color w:val="000000"/>
                <w:sz w:val="24"/>
                <w:szCs w:val="24"/>
                <w:lang w:eastAsia="en-US"/>
              </w:rPr>
              <w:t>выполнение</w:t>
            </w:r>
            <w:r>
              <w:rPr>
                <w:color w:val="000000"/>
                <w:sz w:val="24"/>
                <w:szCs w:val="24"/>
                <w:lang w:eastAsia="en-US"/>
              </w:rPr>
              <w:t xml:space="preserve"> </w:t>
            </w:r>
            <w:r w:rsidRPr="00EF4A7C">
              <w:rPr>
                <w:color w:val="000000"/>
                <w:sz w:val="24"/>
                <w:szCs w:val="24"/>
                <w:lang w:eastAsia="en-US"/>
              </w:rPr>
              <w:t>заданий</w:t>
            </w:r>
            <w:r>
              <w:rPr>
                <w:color w:val="000000"/>
                <w:sz w:val="24"/>
                <w:szCs w:val="24"/>
                <w:lang w:eastAsia="en-US"/>
              </w:rPr>
              <w:t xml:space="preserve"> в </w:t>
            </w:r>
            <w:r w:rsidRPr="001F088B">
              <w:rPr>
                <w:color w:val="000000"/>
                <w:sz w:val="24"/>
                <w:szCs w:val="24"/>
                <w:lang w:eastAsia="en-US"/>
              </w:rPr>
              <w:t>среде</w:t>
            </w:r>
            <w:r>
              <w:rPr>
                <w:color w:val="000000"/>
                <w:sz w:val="24"/>
                <w:szCs w:val="24"/>
                <w:lang w:eastAsia="en-US"/>
              </w:rPr>
              <w:t xml:space="preserve"> </w:t>
            </w:r>
            <w:r w:rsidRPr="001F088B">
              <w:rPr>
                <w:color w:val="000000"/>
                <w:sz w:val="24"/>
                <w:szCs w:val="24"/>
                <w:lang w:eastAsia="en-US"/>
              </w:rPr>
              <w:t>разработки</w:t>
            </w:r>
            <w:r>
              <w:rPr>
                <w:color w:val="000000"/>
                <w:sz w:val="24"/>
                <w:szCs w:val="24"/>
                <w:lang w:eastAsia="en-US"/>
              </w:rPr>
              <w:t xml:space="preserve"> </w:t>
            </w:r>
            <w:r w:rsidRPr="001F088B">
              <w:rPr>
                <w:color w:val="000000"/>
                <w:sz w:val="24"/>
                <w:szCs w:val="24"/>
                <w:lang w:eastAsia="en-US"/>
              </w:rPr>
              <w:t>«1С:Предприятие».</w:t>
            </w:r>
          </w:p>
        </w:tc>
      </w:tr>
    </w:tbl>
    <w:p w14:paraId="2146C6AE" w14:textId="332F3489" w:rsidR="00985A95" w:rsidRDefault="00985A95" w:rsidP="00985A95">
      <w:pPr>
        <w:widowControl/>
        <w:tabs>
          <w:tab w:val="left" w:pos="5970"/>
        </w:tabs>
        <w:suppressAutoHyphens/>
        <w:autoSpaceDE/>
        <w:autoSpaceDN/>
        <w:spacing w:line="360" w:lineRule="auto"/>
        <w:rPr>
          <w:sz w:val="28"/>
          <w:szCs w:val="28"/>
        </w:rPr>
      </w:pPr>
    </w:p>
    <w:p w14:paraId="309A7020" w14:textId="77777777" w:rsidR="00862E95" w:rsidRDefault="00862E95">
      <w:pPr>
        <w:widowControl/>
        <w:autoSpaceDE/>
        <w:autoSpaceDN/>
        <w:adjustRightInd/>
        <w:spacing w:after="200" w:line="276" w:lineRule="auto"/>
        <w:rPr>
          <w:b/>
          <w:bCs/>
          <w:kern w:val="36"/>
          <w:sz w:val="28"/>
          <w:szCs w:val="28"/>
        </w:rPr>
      </w:pPr>
      <w:r>
        <w:br w:type="page"/>
      </w:r>
    </w:p>
    <w:p w14:paraId="3340D4C2" w14:textId="4C6743A2" w:rsidR="00BA337D" w:rsidRPr="00C260A1" w:rsidRDefault="00BA337D" w:rsidP="00C260A1">
      <w:pPr>
        <w:pStyle w:val="1"/>
        <w:spacing w:before="0" w:beforeAutospacing="0" w:after="0" w:afterAutospacing="0" w:line="360" w:lineRule="auto"/>
        <w:jc w:val="both"/>
      </w:pPr>
      <w:bookmarkStart w:id="12" w:name="_Toc165412370"/>
      <w:r>
        <w:lastRenderedPageBreak/>
        <w:t>6.</w:t>
      </w:r>
      <w:r w:rsidR="00A710DF">
        <w:t xml:space="preserve"> </w:t>
      </w:r>
      <w:r w:rsidRPr="00C260A1">
        <w:t>Перечень</w:t>
      </w:r>
      <w:r w:rsidR="00A710DF" w:rsidRPr="00C260A1">
        <w:t xml:space="preserve"> </w:t>
      </w:r>
      <w:r w:rsidRPr="00C260A1">
        <w:t>учебно-методического</w:t>
      </w:r>
      <w:r w:rsidR="00A710DF" w:rsidRPr="00C260A1">
        <w:t xml:space="preserve"> </w:t>
      </w:r>
      <w:r w:rsidRPr="00C260A1">
        <w:t>обеспечения</w:t>
      </w:r>
      <w:r w:rsidR="00A710DF" w:rsidRPr="00C260A1">
        <w:t xml:space="preserve"> </w:t>
      </w:r>
      <w:r w:rsidRPr="00C260A1">
        <w:t>для</w:t>
      </w:r>
      <w:r w:rsidR="00A710DF" w:rsidRPr="00C260A1">
        <w:t xml:space="preserve"> </w:t>
      </w:r>
      <w:r w:rsidRPr="00C260A1">
        <w:t>самостоятельной</w:t>
      </w:r>
      <w:r w:rsidR="00A710DF" w:rsidRPr="00C260A1">
        <w:t xml:space="preserve"> </w:t>
      </w:r>
      <w:r w:rsidRPr="00C260A1">
        <w:t>работы</w:t>
      </w:r>
      <w:r w:rsidR="00A710DF" w:rsidRPr="00C260A1">
        <w:t xml:space="preserve"> </w:t>
      </w:r>
      <w:r w:rsidRPr="00C260A1">
        <w:t>обучающихся</w:t>
      </w:r>
      <w:r w:rsidR="00A710DF" w:rsidRPr="00C260A1">
        <w:t xml:space="preserve"> </w:t>
      </w:r>
      <w:r w:rsidRPr="00C260A1">
        <w:t>по</w:t>
      </w:r>
      <w:r w:rsidR="00A710DF" w:rsidRPr="00C260A1">
        <w:t xml:space="preserve"> </w:t>
      </w:r>
      <w:r w:rsidRPr="00C260A1">
        <w:t>дисциплине</w:t>
      </w:r>
      <w:bookmarkEnd w:id="12"/>
    </w:p>
    <w:p w14:paraId="592EDE42" w14:textId="73A385CA" w:rsidR="004145E5" w:rsidRPr="00C260A1" w:rsidRDefault="004145E5" w:rsidP="00C260A1">
      <w:pPr>
        <w:pStyle w:val="1"/>
        <w:spacing w:before="0" w:beforeAutospacing="0" w:after="0" w:afterAutospacing="0" w:line="360" w:lineRule="auto"/>
        <w:jc w:val="both"/>
      </w:pPr>
      <w:bookmarkStart w:id="13" w:name="_Toc165412371"/>
      <w:r w:rsidRPr="00C260A1">
        <w:t>6.1.</w:t>
      </w:r>
      <w:r w:rsidR="00A710DF" w:rsidRPr="00C260A1">
        <w:t xml:space="preserve"> </w:t>
      </w:r>
      <w:r w:rsidRPr="00C260A1">
        <w:t>Перечень</w:t>
      </w:r>
      <w:r w:rsidR="00A710DF" w:rsidRPr="00C260A1">
        <w:t xml:space="preserve"> </w:t>
      </w:r>
      <w:r w:rsidRPr="00C260A1">
        <w:t>вопросов,</w:t>
      </w:r>
      <w:r w:rsidR="00A710DF" w:rsidRPr="00C260A1">
        <w:t xml:space="preserve"> </w:t>
      </w:r>
      <w:r w:rsidRPr="00C260A1">
        <w:t>отводимых</w:t>
      </w:r>
      <w:r w:rsidR="00A710DF" w:rsidRPr="00C260A1">
        <w:t xml:space="preserve"> </w:t>
      </w:r>
      <w:r w:rsidRPr="00C260A1">
        <w:t>на</w:t>
      </w:r>
      <w:r w:rsidR="00A710DF" w:rsidRPr="00C260A1">
        <w:t xml:space="preserve"> </w:t>
      </w:r>
      <w:r w:rsidRPr="00C260A1">
        <w:t>самостоятельное</w:t>
      </w:r>
      <w:r w:rsidR="00A710DF" w:rsidRPr="00C260A1">
        <w:t xml:space="preserve"> </w:t>
      </w:r>
      <w:r w:rsidRPr="00C260A1">
        <w:t>освоение</w:t>
      </w:r>
      <w:r w:rsidR="00A710DF" w:rsidRPr="00C260A1">
        <w:t xml:space="preserve"> </w:t>
      </w:r>
      <w:r w:rsidRPr="00C260A1">
        <w:t>дисциплины,</w:t>
      </w:r>
      <w:r w:rsidR="00A710DF" w:rsidRPr="00C260A1">
        <w:t xml:space="preserve"> </w:t>
      </w:r>
      <w:r w:rsidRPr="00C260A1">
        <w:t>формы</w:t>
      </w:r>
      <w:r w:rsidR="00A710DF" w:rsidRPr="00C260A1">
        <w:t xml:space="preserve"> </w:t>
      </w:r>
      <w:r w:rsidRPr="00C260A1">
        <w:t>внеаудиторной</w:t>
      </w:r>
      <w:r w:rsidR="00A710DF" w:rsidRPr="00C260A1">
        <w:t xml:space="preserve"> </w:t>
      </w:r>
      <w:r w:rsidRPr="00C260A1">
        <w:t>самостоятельной</w:t>
      </w:r>
      <w:r w:rsidR="00A710DF" w:rsidRPr="00C260A1">
        <w:t xml:space="preserve"> </w:t>
      </w:r>
      <w:r w:rsidRPr="00C260A1">
        <w:t>работы</w:t>
      </w:r>
      <w:bookmarkEnd w:id="13"/>
      <w:r w:rsidR="00A710DF" w:rsidRPr="00C260A1">
        <w:t xml:space="preserve"> </w:t>
      </w:r>
    </w:p>
    <w:p w14:paraId="186BBEB3" w14:textId="7CBED0F5" w:rsidR="003621BA" w:rsidRPr="007E61FA" w:rsidRDefault="003621BA" w:rsidP="00C260A1">
      <w:pPr>
        <w:pStyle w:val="Default"/>
        <w:spacing w:line="360" w:lineRule="auto"/>
        <w:jc w:val="right"/>
        <w:rPr>
          <w:szCs w:val="28"/>
        </w:rPr>
      </w:pPr>
      <w:r w:rsidRPr="007E61FA">
        <w:rPr>
          <w:szCs w:val="28"/>
        </w:rPr>
        <w:t>Таблица</w:t>
      </w:r>
      <w:r w:rsidR="00A710DF" w:rsidRPr="007E61FA">
        <w:rPr>
          <w:szCs w:val="28"/>
        </w:rPr>
        <w:t xml:space="preserve"> </w:t>
      </w:r>
      <w:r w:rsidR="00136B70" w:rsidRPr="007E61FA">
        <w:rPr>
          <w:szCs w:val="28"/>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2690"/>
        <w:gridCol w:w="4677"/>
        <w:gridCol w:w="2828"/>
      </w:tblGrid>
      <w:tr w:rsidR="00A53F29" w:rsidRPr="00A53F29" w14:paraId="70250574"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E7E956C" w14:textId="77777777" w:rsidR="00A53F29" w:rsidRPr="00A53F29" w:rsidRDefault="00A53F29" w:rsidP="00CD6F77">
            <w:pPr>
              <w:keepNext/>
              <w:widowControl/>
              <w:autoSpaceDE/>
              <w:autoSpaceDN/>
              <w:adjustRightInd/>
              <w:jc w:val="center"/>
              <w:rPr>
                <w:rFonts w:eastAsia="Calibri"/>
                <w:color w:val="000000"/>
                <w:sz w:val="24"/>
                <w:szCs w:val="24"/>
              </w:rPr>
            </w:pPr>
            <w:r w:rsidRPr="00A53F29">
              <w:rPr>
                <w:rFonts w:eastAsia="Calibri"/>
                <w:b/>
                <w:color w:val="000000"/>
                <w:sz w:val="24"/>
                <w:szCs w:val="24"/>
              </w:rPr>
              <w:t>На</w:t>
            </w:r>
            <w:r w:rsidRPr="00A53F29">
              <w:rPr>
                <w:b/>
                <w:sz w:val="24"/>
                <w:szCs w:val="24"/>
              </w:rPr>
              <w:t>именование тем (разделов) дисциплины</w:t>
            </w:r>
          </w:p>
        </w:tc>
        <w:tc>
          <w:tcPr>
            <w:tcW w:w="2294" w:type="pct"/>
            <w:shd w:val="clear" w:color="auto" w:fill="auto"/>
          </w:tcPr>
          <w:p w14:paraId="39373CCE" w14:textId="77777777" w:rsidR="00A53F29" w:rsidRPr="0017104D" w:rsidRDefault="00A53F29" w:rsidP="00CD6F77">
            <w:pPr>
              <w:widowControl/>
              <w:autoSpaceDE/>
              <w:autoSpaceDN/>
              <w:adjustRightInd/>
              <w:spacing w:line="259" w:lineRule="auto"/>
              <w:jc w:val="center"/>
              <w:rPr>
                <w:rFonts w:eastAsia="Calibri"/>
                <w:b/>
                <w:strike/>
                <w:sz w:val="24"/>
                <w:szCs w:val="24"/>
              </w:rPr>
            </w:pPr>
            <w:r w:rsidRPr="0017104D">
              <w:rPr>
                <w:b/>
                <w:sz w:val="24"/>
                <w:szCs w:val="24"/>
              </w:rPr>
              <w:t xml:space="preserve">Перечень вопросов, отводимых на самостоятельное освоение </w:t>
            </w:r>
          </w:p>
        </w:tc>
        <w:tc>
          <w:tcPr>
            <w:tcW w:w="1387" w:type="pct"/>
            <w:tcMar>
              <w:left w:w="108" w:type="dxa"/>
            </w:tcMar>
          </w:tcPr>
          <w:p w14:paraId="17248C3F" w14:textId="77777777" w:rsidR="00A53F29" w:rsidRPr="00A53F29" w:rsidRDefault="00A53F29" w:rsidP="00CD6F77">
            <w:pPr>
              <w:keepNext/>
              <w:widowControl/>
              <w:autoSpaceDE/>
              <w:autoSpaceDN/>
              <w:adjustRightInd/>
              <w:jc w:val="center"/>
              <w:rPr>
                <w:rFonts w:eastAsia="Calibri"/>
                <w:b/>
                <w:color w:val="000000"/>
                <w:sz w:val="24"/>
                <w:szCs w:val="24"/>
              </w:rPr>
            </w:pPr>
            <w:r w:rsidRPr="00A53F29">
              <w:rPr>
                <w:b/>
                <w:sz w:val="24"/>
                <w:szCs w:val="24"/>
              </w:rPr>
              <w:t>Формы внеаудиторной самостоятельной работы</w:t>
            </w:r>
          </w:p>
        </w:tc>
      </w:tr>
      <w:tr w:rsidR="00A53F29" w:rsidRPr="00A53F29" w14:paraId="7AD2C682"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74F38A9" w14:textId="77777777" w:rsidR="00A53F29" w:rsidRPr="00A53F29" w:rsidRDefault="00A53F29" w:rsidP="00CD6F77">
            <w:pPr>
              <w:widowControl/>
              <w:tabs>
                <w:tab w:val="right" w:pos="9356"/>
              </w:tabs>
              <w:suppressAutoHyphens/>
              <w:autoSpaceDE/>
              <w:autoSpaceDN/>
              <w:adjustRightInd/>
              <w:rPr>
                <w:rFonts w:eastAsia="Calibri"/>
                <w:color w:val="000000"/>
                <w:sz w:val="24"/>
                <w:szCs w:val="24"/>
              </w:rPr>
            </w:pPr>
            <w:r w:rsidRPr="00A53F29">
              <w:rPr>
                <w:rFonts w:eastAsia="Calibri"/>
                <w:color w:val="000000"/>
                <w:sz w:val="24"/>
                <w:szCs w:val="24"/>
              </w:rPr>
              <w:t>Создание и настройка информационной базы данных</w:t>
            </w:r>
          </w:p>
        </w:tc>
        <w:tc>
          <w:tcPr>
            <w:tcW w:w="2294" w:type="pct"/>
            <w:tcBorders>
              <w:top w:val="single" w:sz="4" w:space="0" w:color="00000A"/>
              <w:left w:val="single" w:sz="4" w:space="0" w:color="00000A"/>
              <w:bottom w:val="single" w:sz="4" w:space="0" w:color="00000A"/>
              <w:right w:val="single" w:sz="4" w:space="0" w:color="00000A"/>
            </w:tcBorders>
          </w:tcPr>
          <w:p w14:paraId="153D9F9C" w14:textId="77777777" w:rsidR="00A53F29" w:rsidRPr="00A53F29" w:rsidRDefault="00A53F29" w:rsidP="00A75886">
            <w:pPr>
              <w:widowControl/>
              <w:tabs>
                <w:tab w:val="center" w:pos="8222"/>
                <w:tab w:val="center" w:pos="8505"/>
                <w:tab w:val="right" w:pos="9356"/>
              </w:tabs>
              <w:suppressAutoHyphens/>
              <w:autoSpaceDE/>
              <w:autoSpaceDN/>
              <w:adjustRightInd/>
              <w:jc w:val="both"/>
              <w:rPr>
                <w:rFonts w:eastAsia="Calibri"/>
                <w:sz w:val="24"/>
                <w:szCs w:val="24"/>
              </w:rPr>
            </w:pPr>
            <w:r w:rsidRPr="00A53F29">
              <w:rPr>
                <w:rFonts w:eastAsia="Calibri"/>
                <w:sz w:val="24"/>
                <w:szCs w:val="24"/>
              </w:rPr>
              <w:t>Режимы работы системы</w:t>
            </w:r>
          </w:p>
          <w:p w14:paraId="7820F2F1" w14:textId="77777777" w:rsidR="00A53F29" w:rsidRPr="00A53F29" w:rsidRDefault="00A53F29" w:rsidP="00A75886">
            <w:pPr>
              <w:widowControl/>
              <w:tabs>
                <w:tab w:val="center" w:pos="8222"/>
                <w:tab w:val="center" w:pos="8505"/>
                <w:tab w:val="right" w:pos="9356"/>
              </w:tabs>
              <w:suppressAutoHyphens/>
              <w:autoSpaceDE/>
              <w:autoSpaceDN/>
              <w:adjustRightInd/>
              <w:jc w:val="both"/>
              <w:rPr>
                <w:rFonts w:eastAsia="Calibri"/>
                <w:sz w:val="24"/>
                <w:szCs w:val="24"/>
              </w:rPr>
            </w:pPr>
            <w:r w:rsidRPr="00A53F29">
              <w:rPr>
                <w:rFonts w:eastAsia="Calibri"/>
                <w:sz w:val="24"/>
                <w:szCs w:val="24"/>
              </w:rPr>
              <w:t>Панели разделов прикладного решения</w:t>
            </w:r>
          </w:p>
          <w:p w14:paraId="7347A1DD" w14:textId="77777777" w:rsidR="00A53F29" w:rsidRDefault="00A53F29" w:rsidP="00A75886">
            <w:pPr>
              <w:widowControl/>
              <w:tabs>
                <w:tab w:val="center" w:pos="8222"/>
                <w:tab w:val="center" w:pos="8505"/>
                <w:tab w:val="right" w:pos="9356"/>
              </w:tabs>
              <w:suppressAutoHyphens/>
              <w:autoSpaceDE/>
              <w:autoSpaceDN/>
              <w:adjustRightInd/>
              <w:jc w:val="both"/>
              <w:rPr>
                <w:rFonts w:eastAsia="Calibri"/>
                <w:sz w:val="24"/>
                <w:szCs w:val="24"/>
              </w:rPr>
            </w:pPr>
            <w:r w:rsidRPr="00A53F29">
              <w:rPr>
                <w:rFonts w:eastAsia="Calibri"/>
                <w:sz w:val="24"/>
                <w:szCs w:val="24"/>
              </w:rPr>
              <w:t>Окно редактирования объекта конфигурации и палитра свойств</w:t>
            </w:r>
          </w:p>
          <w:p w14:paraId="23150E80" w14:textId="1BD0204D" w:rsidR="00DC5BE6" w:rsidRPr="00DC5BE6" w:rsidRDefault="00DC5BE6" w:rsidP="00DC5BE6">
            <w:pPr>
              <w:widowControl/>
              <w:tabs>
                <w:tab w:val="center" w:pos="8222"/>
                <w:tab w:val="center" w:pos="8505"/>
                <w:tab w:val="right" w:pos="9356"/>
              </w:tabs>
              <w:suppressAutoHyphens/>
              <w:autoSpaceDE/>
              <w:autoSpaceDN/>
              <w:adjustRightInd/>
              <w:spacing w:before="120"/>
              <w:jc w:val="both"/>
              <w:rPr>
                <w:rFonts w:eastAsia="Calibri"/>
                <w:i/>
                <w:iCs/>
                <w:color w:val="000000"/>
                <w:sz w:val="24"/>
                <w:szCs w:val="24"/>
              </w:rPr>
            </w:pP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D9FD38"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3AD43A71"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76CF4A5C"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1651AE" w14:textId="77777777" w:rsidR="00A53F29" w:rsidRPr="00A53F29" w:rsidRDefault="00A53F29" w:rsidP="00CD6F77">
            <w:pPr>
              <w:widowControl/>
              <w:tabs>
                <w:tab w:val="right" w:pos="9356"/>
              </w:tabs>
              <w:suppressAutoHyphens/>
              <w:autoSpaceDE/>
              <w:autoSpaceDN/>
              <w:adjustRightInd/>
              <w:rPr>
                <w:rFonts w:eastAsia="Calibri"/>
                <w:color w:val="000000"/>
                <w:sz w:val="24"/>
                <w:szCs w:val="24"/>
              </w:rPr>
            </w:pPr>
            <w:r w:rsidRPr="00A53F29">
              <w:rPr>
                <w:rFonts w:eastAsia="Calibri"/>
                <w:color w:val="000000"/>
                <w:sz w:val="24"/>
                <w:szCs w:val="24"/>
              </w:rPr>
              <w:t>Создание интерфейса прикладного решения</w:t>
            </w:r>
          </w:p>
        </w:tc>
        <w:tc>
          <w:tcPr>
            <w:tcW w:w="2294" w:type="pct"/>
            <w:tcBorders>
              <w:top w:val="single" w:sz="4" w:space="0" w:color="00000A"/>
              <w:left w:val="single" w:sz="4" w:space="0" w:color="00000A"/>
              <w:bottom w:val="single" w:sz="4" w:space="0" w:color="00000A"/>
              <w:right w:val="single" w:sz="4" w:space="0" w:color="00000A"/>
            </w:tcBorders>
          </w:tcPr>
          <w:p w14:paraId="0A483BC8" w14:textId="77777777" w:rsidR="00A53F29" w:rsidRPr="00A53F29" w:rsidRDefault="00A53F29" w:rsidP="00A75886">
            <w:pPr>
              <w:jc w:val="both"/>
              <w:rPr>
                <w:sz w:val="24"/>
                <w:szCs w:val="24"/>
              </w:rPr>
            </w:pPr>
            <w:r w:rsidRPr="00A53F29">
              <w:rPr>
                <w:sz w:val="24"/>
                <w:szCs w:val="24"/>
              </w:rPr>
              <w:t xml:space="preserve">Структура хранения данных. </w:t>
            </w:r>
          </w:p>
          <w:p w14:paraId="102A2AA6" w14:textId="77777777" w:rsidR="00A53F29" w:rsidRPr="00A53F29" w:rsidRDefault="00A53F29" w:rsidP="00A75886">
            <w:pPr>
              <w:jc w:val="both"/>
              <w:rPr>
                <w:sz w:val="24"/>
                <w:szCs w:val="24"/>
              </w:rPr>
            </w:pPr>
            <w:r w:rsidRPr="00A53F29">
              <w:rPr>
                <w:sz w:val="24"/>
                <w:szCs w:val="24"/>
              </w:rPr>
              <w:t>Типы данных в реквизитах. Печатная форма справочника.</w:t>
            </w:r>
          </w:p>
          <w:p w14:paraId="3CB2D53F" w14:textId="699B59E5" w:rsidR="00DC5BE6" w:rsidRPr="00A53F29" w:rsidRDefault="00A53F29" w:rsidP="006830B9">
            <w:pPr>
              <w:widowControl/>
              <w:tabs>
                <w:tab w:val="center" w:pos="8222"/>
                <w:tab w:val="center" w:pos="8505"/>
                <w:tab w:val="right" w:pos="9356"/>
              </w:tabs>
              <w:suppressAutoHyphens/>
              <w:autoSpaceDE/>
              <w:autoSpaceDN/>
              <w:adjustRightInd/>
              <w:jc w:val="both"/>
              <w:rPr>
                <w:rFonts w:eastAsia="Calibri"/>
                <w:color w:val="000000"/>
                <w:sz w:val="24"/>
                <w:szCs w:val="24"/>
              </w:rPr>
            </w:pPr>
            <w:r w:rsidRPr="00A53F29">
              <w:rPr>
                <w:sz w:val="24"/>
                <w:szCs w:val="24"/>
              </w:rPr>
              <w:t>Использование регистра сведений. Работа с данными регистра.</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3ABB043"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5C95B861"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45CBAF61" w14:textId="77777777" w:rsidTr="00115040">
        <w:trPr>
          <w:cantSplit/>
          <w:trHeight w:val="58"/>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964A58F" w14:textId="77777777" w:rsidR="00A53F29" w:rsidRPr="00A53F29" w:rsidRDefault="00A53F29" w:rsidP="00CD6F77">
            <w:pPr>
              <w:widowControl/>
              <w:tabs>
                <w:tab w:val="right" w:pos="9356"/>
              </w:tabs>
              <w:suppressAutoHyphens/>
              <w:autoSpaceDE/>
              <w:autoSpaceDN/>
              <w:adjustRightInd/>
              <w:rPr>
                <w:rFonts w:eastAsia="Calibri"/>
                <w:color w:val="000000"/>
                <w:sz w:val="24"/>
                <w:szCs w:val="24"/>
              </w:rPr>
            </w:pPr>
            <w:r w:rsidRPr="00A53F29">
              <w:rPr>
                <w:rFonts w:eastAsia="Calibri"/>
                <w:color w:val="000000"/>
                <w:sz w:val="24"/>
                <w:szCs w:val="24"/>
              </w:rPr>
              <w:t>Механизмы регистрации учетных и аналитических данных</w:t>
            </w:r>
          </w:p>
        </w:tc>
        <w:tc>
          <w:tcPr>
            <w:tcW w:w="2294" w:type="pct"/>
            <w:tcBorders>
              <w:top w:val="single" w:sz="4" w:space="0" w:color="00000A"/>
              <w:left w:val="single" w:sz="4" w:space="0" w:color="00000A"/>
              <w:bottom w:val="single" w:sz="4" w:space="0" w:color="00000A"/>
              <w:right w:val="single" w:sz="4" w:space="0" w:color="00000A"/>
            </w:tcBorders>
          </w:tcPr>
          <w:p w14:paraId="7530156B" w14:textId="77777777" w:rsidR="00A53F29" w:rsidRPr="00A53F29" w:rsidRDefault="00A53F29" w:rsidP="00A75886">
            <w:pPr>
              <w:jc w:val="both"/>
              <w:rPr>
                <w:sz w:val="24"/>
                <w:szCs w:val="24"/>
              </w:rPr>
            </w:pPr>
            <w:r w:rsidRPr="00A53F29">
              <w:rPr>
                <w:sz w:val="24"/>
                <w:szCs w:val="24"/>
              </w:rPr>
              <w:t>Механизмы регистрации показателей</w:t>
            </w:r>
          </w:p>
          <w:p w14:paraId="50B2AC19" w14:textId="07D4A400" w:rsidR="00DC5BE6" w:rsidRPr="00A53F29" w:rsidRDefault="00A53F29" w:rsidP="006830B9">
            <w:pPr>
              <w:widowControl/>
              <w:tabs>
                <w:tab w:val="center" w:pos="8222"/>
                <w:tab w:val="center" w:pos="8505"/>
                <w:tab w:val="right" w:pos="9356"/>
              </w:tabs>
              <w:suppressAutoHyphens/>
              <w:autoSpaceDE/>
              <w:autoSpaceDN/>
              <w:adjustRightInd/>
              <w:jc w:val="both"/>
              <w:rPr>
                <w:rFonts w:eastAsia="Calibri"/>
                <w:color w:val="000000"/>
                <w:sz w:val="24"/>
                <w:szCs w:val="24"/>
              </w:rPr>
            </w:pPr>
            <w:r w:rsidRPr="00A53F29">
              <w:rPr>
                <w:sz w:val="24"/>
                <w:szCs w:val="24"/>
              </w:rPr>
              <w:t>Формы документа. Дополнительные сервисы в формах документа</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81093B"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7E4C0794"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2A101F45"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213E465"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t>Конструирование форм</w:t>
            </w:r>
          </w:p>
        </w:tc>
        <w:tc>
          <w:tcPr>
            <w:tcW w:w="2294" w:type="pct"/>
            <w:tcBorders>
              <w:top w:val="single" w:sz="4" w:space="0" w:color="00000A"/>
              <w:left w:val="single" w:sz="4" w:space="0" w:color="00000A"/>
              <w:bottom w:val="single" w:sz="4" w:space="0" w:color="00000A"/>
              <w:right w:val="single" w:sz="4" w:space="0" w:color="00000A"/>
            </w:tcBorders>
          </w:tcPr>
          <w:p w14:paraId="402DCD75"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Расширения форм и элементов управления. Свойства, методы и события формы.</w:t>
            </w:r>
          </w:p>
          <w:p w14:paraId="382FE862"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Способы информирования пользователей</w:t>
            </w:r>
          </w:p>
          <w:p w14:paraId="20F2BA24" w14:textId="77777777" w:rsidR="00A53F29" w:rsidRPr="00A53F29" w:rsidRDefault="00A53F29" w:rsidP="00A75886">
            <w:pPr>
              <w:widowControl/>
              <w:suppressAutoHyphens/>
              <w:autoSpaceDE/>
              <w:autoSpaceDN/>
              <w:ind w:firstLine="48"/>
              <w:jc w:val="both"/>
              <w:rPr>
                <w:sz w:val="24"/>
                <w:szCs w:val="24"/>
              </w:rPr>
            </w:pPr>
            <w:r w:rsidRPr="00A53F29">
              <w:rPr>
                <w:sz w:val="24"/>
                <w:szCs w:val="24"/>
              </w:rPr>
              <w:t>Обновление данных в динамических списках</w:t>
            </w:r>
          </w:p>
          <w:p w14:paraId="1ADBB5F2" w14:textId="0C925C08" w:rsidR="00DC5BE6" w:rsidRPr="00A53F29" w:rsidRDefault="00A53F29" w:rsidP="00E43308">
            <w:pPr>
              <w:widowControl/>
              <w:suppressAutoHyphens/>
              <w:autoSpaceDE/>
              <w:autoSpaceDN/>
              <w:ind w:firstLine="48"/>
              <w:jc w:val="both"/>
              <w:rPr>
                <w:rFonts w:eastAsia="Calibri"/>
                <w:color w:val="000000"/>
                <w:sz w:val="24"/>
                <w:szCs w:val="24"/>
              </w:rPr>
            </w:pPr>
            <w:r w:rsidRPr="00A53F29">
              <w:rPr>
                <w:rFonts w:eastAsia="Calibri"/>
                <w:color w:val="000000"/>
                <w:sz w:val="24"/>
                <w:szCs w:val="24"/>
              </w:rPr>
              <w:t>Работа с таблицей в форме</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9DFC799"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18F92BC0"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44AFD46B"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8C6E96"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t>Обработка и вывод накопленной информации</w:t>
            </w:r>
          </w:p>
        </w:tc>
        <w:tc>
          <w:tcPr>
            <w:tcW w:w="2294" w:type="pct"/>
            <w:tcBorders>
              <w:top w:val="single" w:sz="4" w:space="0" w:color="00000A"/>
              <w:left w:val="single" w:sz="4" w:space="0" w:color="00000A"/>
              <w:bottom w:val="single" w:sz="4" w:space="0" w:color="00000A"/>
              <w:right w:val="single" w:sz="4" w:space="0" w:color="00000A"/>
            </w:tcBorders>
          </w:tcPr>
          <w:p w14:paraId="717B4622"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Исходные данные для запросов.</w:t>
            </w:r>
          </w:p>
          <w:p w14:paraId="213E77CC"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Синтаксис текста запросов</w:t>
            </w:r>
          </w:p>
          <w:p w14:paraId="748680E2" w14:textId="77777777" w:rsidR="00A53F29" w:rsidRPr="00A53F29" w:rsidRDefault="00A53F29" w:rsidP="00A75886">
            <w:pPr>
              <w:widowControl/>
              <w:suppressAutoHyphens/>
              <w:autoSpaceDE/>
              <w:autoSpaceDN/>
              <w:ind w:firstLine="48"/>
              <w:jc w:val="both"/>
              <w:rPr>
                <w:sz w:val="24"/>
                <w:szCs w:val="24"/>
              </w:rPr>
            </w:pPr>
            <w:r w:rsidRPr="00A53F29">
              <w:rPr>
                <w:sz w:val="24"/>
                <w:szCs w:val="24"/>
              </w:rPr>
              <w:t>Две модели извлечения данных из базы. Соединения и объединения запросов.</w:t>
            </w:r>
          </w:p>
          <w:p w14:paraId="670B4BA5" w14:textId="7D3C2D60" w:rsidR="00DC5BE6" w:rsidRPr="00A53F29" w:rsidRDefault="00A53F29" w:rsidP="00E43308">
            <w:pPr>
              <w:widowControl/>
              <w:suppressAutoHyphens/>
              <w:autoSpaceDE/>
              <w:autoSpaceDN/>
              <w:ind w:firstLine="48"/>
              <w:jc w:val="both"/>
              <w:rPr>
                <w:rFonts w:eastAsia="Calibri"/>
                <w:color w:val="000000"/>
                <w:sz w:val="24"/>
                <w:szCs w:val="24"/>
              </w:rPr>
            </w:pPr>
            <w:r w:rsidRPr="00A53F29">
              <w:rPr>
                <w:rFonts w:eastAsia="Calibri"/>
                <w:color w:val="000000"/>
                <w:sz w:val="24"/>
                <w:szCs w:val="24"/>
              </w:rPr>
              <w:t>Механизмы анализа данных и прогнозирования</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61E85C"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421BEF15"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402D7324"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874D3E8"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lastRenderedPageBreak/>
              <w:t>Механизмы взаимодействия и интеграции</w:t>
            </w:r>
          </w:p>
        </w:tc>
        <w:tc>
          <w:tcPr>
            <w:tcW w:w="2294" w:type="pct"/>
            <w:tcBorders>
              <w:top w:val="single" w:sz="4" w:space="0" w:color="00000A"/>
              <w:left w:val="single" w:sz="4" w:space="0" w:color="00000A"/>
              <w:bottom w:val="single" w:sz="4" w:space="0" w:color="00000A"/>
              <w:right w:val="single" w:sz="4" w:space="0" w:color="00000A"/>
            </w:tcBorders>
          </w:tcPr>
          <w:p w14:paraId="24F22640"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 xml:space="preserve">Передача с сервера </w:t>
            </w:r>
            <w:proofErr w:type="gramStart"/>
            <w:r w:rsidRPr="00A53F29">
              <w:rPr>
                <w:sz w:val="24"/>
                <w:szCs w:val="24"/>
              </w:rPr>
              <w:t>на клиент</w:t>
            </w:r>
            <w:proofErr w:type="gramEnd"/>
            <w:r w:rsidRPr="00A53F29">
              <w:rPr>
                <w:sz w:val="24"/>
                <w:szCs w:val="24"/>
              </w:rPr>
              <w:t xml:space="preserve"> информации о ходе выполнения длительной операции</w:t>
            </w:r>
          </w:p>
          <w:p w14:paraId="78B23D36" w14:textId="77777777" w:rsidR="00A53F29" w:rsidRPr="00A53F29" w:rsidRDefault="00A53F29" w:rsidP="00A75886">
            <w:pPr>
              <w:widowControl/>
              <w:tabs>
                <w:tab w:val="right" w:pos="9356"/>
              </w:tabs>
              <w:suppressAutoHyphens/>
              <w:autoSpaceDE/>
              <w:autoSpaceDN/>
              <w:adjustRightInd/>
              <w:jc w:val="both"/>
              <w:rPr>
                <w:sz w:val="24"/>
                <w:szCs w:val="24"/>
              </w:rPr>
            </w:pPr>
            <w:r w:rsidRPr="00A53F29">
              <w:rPr>
                <w:sz w:val="24"/>
                <w:szCs w:val="24"/>
              </w:rPr>
              <w:t xml:space="preserve">Отправка уведомлений </w:t>
            </w:r>
            <w:proofErr w:type="gramStart"/>
            <w:r w:rsidRPr="00A53F29">
              <w:rPr>
                <w:sz w:val="24"/>
                <w:szCs w:val="24"/>
              </w:rPr>
              <w:t>на клиент</w:t>
            </w:r>
            <w:proofErr w:type="gramEnd"/>
            <w:r w:rsidRPr="00A53F29">
              <w:rPr>
                <w:sz w:val="24"/>
                <w:szCs w:val="24"/>
              </w:rPr>
              <w:t xml:space="preserve"> при наступлении событий на сервере</w:t>
            </w:r>
          </w:p>
          <w:p w14:paraId="68E34A42" w14:textId="1E5DB89C" w:rsidR="00DC5BE6" w:rsidRPr="00E43308" w:rsidRDefault="00A53F29" w:rsidP="00E43308">
            <w:pPr>
              <w:widowControl/>
              <w:tabs>
                <w:tab w:val="right" w:pos="9356"/>
              </w:tabs>
              <w:suppressAutoHyphens/>
              <w:autoSpaceDE/>
              <w:autoSpaceDN/>
              <w:adjustRightInd/>
              <w:jc w:val="both"/>
              <w:rPr>
                <w:sz w:val="24"/>
                <w:szCs w:val="24"/>
              </w:rPr>
            </w:pPr>
            <w:r w:rsidRPr="00A53F29">
              <w:rPr>
                <w:sz w:val="24"/>
                <w:szCs w:val="24"/>
              </w:rPr>
              <w:t>Механизм разделения данных</w:t>
            </w: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A4B9BD"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347679DA"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r w:rsidR="00A53F29" w:rsidRPr="00A53F29" w14:paraId="63728004" w14:textId="77777777" w:rsidTr="00115040">
        <w:trPr>
          <w:cantSplit/>
          <w:trHeight w:val="20"/>
        </w:trPr>
        <w:tc>
          <w:tcPr>
            <w:tcW w:w="1319"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AA708D7" w14:textId="77777777" w:rsidR="00A53F29" w:rsidRPr="00A53F29" w:rsidRDefault="00A53F29" w:rsidP="00CD6F77">
            <w:pPr>
              <w:widowControl/>
              <w:suppressAutoHyphens/>
              <w:autoSpaceDE/>
              <w:autoSpaceDN/>
              <w:contextualSpacing/>
              <w:rPr>
                <w:rFonts w:eastAsia="Calibri"/>
                <w:color w:val="000000"/>
                <w:sz w:val="24"/>
                <w:szCs w:val="24"/>
              </w:rPr>
            </w:pPr>
            <w:r w:rsidRPr="00A53F29">
              <w:rPr>
                <w:rFonts w:eastAsia="Calibri"/>
                <w:color w:val="000000"/>
                <w:sz w:val="24"/>
                <w:szCs w:val="24"/>
              </w:rPr>
              <w:t>Основы администрирования</w:t>
            </w:r>
          </w:p>
        </w:tc>
        <w:tc>
          <w:tcPr>
            <w:tcW w:w="2294" w:type="pct"/>
            <w:tcBorders>
              <w:top w:val="single" w:sz="4" w:space="0" w:color="00000A"/>
              <w:left w:val="single" w:sz="4" w:space="0" w:color="00000A"/>
              <w:bottom w:val="single" w:sz="4" w:space="0" w:color="00000A"/>
              <w:right w:val="single" w:sz="4" w:space="0" w:color="00000A"/>
            </w:tcBorders>
          </w:tcPr>
          <w:p w14:paraId="30FBB569" w14:textId="77777777" w:rsidR="00A53F29" w:rsidRDefault="00A53F29" w:rsidP="00A75886">
            <w:pPr>
              <w:widowControl/>
              <w:suppressAutoHyphens/>
              <w:autoSpaceDE/>
              <w:autoSpaceDN/>
              <w:ind w:firstLine="48"/>
              <w:jc w:val="both"/>
              <w:rPr>
                <w:sz w:val="24"/>
                <w:szCs w:val="24"/>
              </w:rPr>
            </w:pPr>
            <w:r w:rsidRPr="00A53F29">
              <w:rPr>
                <w:sz w:val="24"/>
                <w:szCs w:val="24"/>
              </w:rPr>
              <w:t>Добавление файла поставки конфигурации в список шаблонов для загрузки</w:t>
            </w:r>
          </w:p>
          <w:p w14:paraId="650AF4FF" w14:textId="7EBE330A" w:rsidR="00DC5BE6" w:rsidRPr="00A53F29" w:rsidRDefault="00DC5BE6" w:rsidP="00E43308">
            <w:pPr>
              <w:widowControl/>
              <w:suppressAutoHyphens/>
              <w:autoSpaceDE/>
              <w:autoSpaceDN/>
              <w:spacing w:before="120"/>
              <w:jc w:val="both"/>
              <w:rPr>
                <w:rFonts w:eastAsia="Calibri"/>
                <w:color w:val="000000"/>
                <w:sz w:val="24"/>
                <w:szCs w:val="24"/>
              </w:rPr>
            </w:pPr>
          </w:p>
        </w:tc>
        <w:tc>
          <w:tcPr>
            <w:tcW w:w="1387" w:type="pct"/>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65D31E"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Работа с текстом лекции, разбор вопросов и заданий по теме занятия;</w:t>
            </w:r>
          </w:p>
          <w:p w14:paraId="0D61291A" w14:textId="77777777" w:rsidR="00A53F29" w:rsidRPr="00A53F29" w:rsidRDefault="00A53F29" w:rsidP="00A75886">
            <w:pPr>
              <w:widowControl/>
              <w:autoSpaceDE/>
              <w:autoSpaceDN/>
              <w:adjustRightInd/>
              <w:jc w:val="both"/>
              <w:rPr>
                <w:color w:val="201F1E"/>
                <w:sz w:val="24"/>
                <w:szCs w:val="24"/>
                <w:bdr w:val="none" w:sz="0" w:space="0" w:color="auto" w:frame="1"/>
              </w:rPr>
            </w:pPr>
            <w:r w:rsidRPr="00A53F29">
              <w:rPr>
                <w:color w:val="201F1E"/>
                <w:sz w:val="24"/>
                <w:szCs w:val="24"/>
                <w:bdr w:val="none" w:sz="0" w:space="0" w:color="auto" w:frame="1"/>
              </w:rPr>
              <w:t>изучение рекомендованных к занятию литературных источников.</w:t>
            </w:r>
          </w:p>
        </w:tc>
      </w:tr>
    </w:tbl>
    <w:p w14:paraId="6DBF95EA" w14:textId="77777777" w:rsidR="002115D5" w:rsidRPr="00C260A1" w:rsidRDefault="002115D5" w:rsidP="00C260A1">
      <w:pPr>
        <w:pStyle w:val="Default"/>
        <w:spacing w:line="360" w:lineRule="auto"/>
        <w:rPr>
          <w:sz w:val="28"/>
          <w:szCs w:val="28"/>
        </w:rPr>
      </w:pPr>
    </w:p>
    <w:p w14:paraId="69E736EE" w14:textId="03A44681" w:rsidR="002115D5" w:rsidRPr="00BA337D" w:rsidRDefault="002115D5" w:rsidP="00C260A1">
      <w:pPr>
        <w:pStyle w:val="1"/>
        <w:spacing w:before="0" w:beforeAutospacing="0" w:after="0" w:afterAutospacing="0" w:line="360" w:lineRule="auto"/>
        <w:jc w:val="both"/>
      </w:pPr>
      <w:bookmarkStart w:id="14" w:name="_Toc165412372"/>
      <w:r w:rsidRPr="00BA337D">
        <w:t>6.2.</w:t>
      </w:r>
      <w:r w:rsidR="00A710DF">
        <w:t xml:space="preserve"> </w:t>
      </w:r>
      <w:r w:rsidRPr="00BA337D">
        <w:t>Перечень</w:t>
      </w:r>
      <w:r w:rsidR="00A710DF">
        <w:t xml:space="preserve"> </w:t>
      </w:r>
      <w:r w:rsidRPr="00BA337D">
        <w:t>вопросов,</w:t>
      </w:r>
      <w:r w:rsidR="00A710DF">
        <w:t xml:space="preserve"> </w:t>
      </w:r>
      <w:r w:rsidRPr="00BA337D">
        <w:t>заданий,</w:t>
      </w:r>
      <w:r w:rsidR="00A710DF">
        <w:t xml:space="preserve"> </w:t>
      </w:r>
      <w:r w:rsidRPr="00BA337D">
        <w:t>тем</w:t>
      </w:r>
      <w:r w:rsidR="00A710DF">
        <w:t xml:space="preserve"> </w:t>
      </w:r>
      <w:r w:rsidRPr="00BA337D">
        <w:t>для</w:t>
      </w:r>
      <w:r w:rsidR="00A710DF">
        <w:t xml:space="preserve"> </w:t>
      </w:r>
      <w:r w:rsidRPr="00BA337D">
        <w:t>подготовки</w:t>
      </w:r>
      <w:r w:rsidR="00A710DF">
        <w:t xml:space="preserve"> </w:t>
      </w:r>
      <w:r w:rsidRPr="00BA337D">
        <w:t>к</w:t>
      </w:r>
      <w:r w:rsidR="00A710DF">
        <w:t xml:space="preserve"> </w:t>
      </w:r>
      <w:r w:rsidRPr="00BA337D">
        <w:t>текущему</w:t>
      </w:r>
      <w:r w:rsidR="00A710DF">
        <w:t xml:space="preserve"> </w:t>
      </w:r>
      <w:r w:rsidRPr="00BA337D">
        <w:t>контролю</w:t>
      </w:r>
      <w:bookmarkEnd w:id="14"/>
    </w:p>
    <w:p w14:paraId="5783D7EF" w14:textId="77777777" w:rsidR="00627F87" w:rsidRDefault="00627F87" w:rsidP="00627F87">
      <w:pPr>
        <w:widowControl/>
        <w:suppressAutoHyphens/>
        <w:autoSpaceDE/>
        <w:autoSpaceDN/>
        <w:adjustRightInd/>
        <w:spacing w:line="360" w:lineRule="auto"/>
        <w:jc w:val="center"/>
        <w:rPr>
          <w:rFonts w:eastAsia="Calibri"/>
          <w:b/>
          <w:color w:val="000000"/>
          <w:sz w:val="28"/>
          <w:szCs w:val="28"/>
        </w:rPr>
      </w:pPr>
      <w:r>
        <w:rPr>
          <w:rFonts w:eastAsia="Calibri"/>
          <w:b/>
          <w:color w:val="000000"/>
          <w:sz w:val="28"/>
          <w:szCs w:val="28"/>
        </w:rPr>
        <w:t>Примерные в</w:t>
      </w:r>
      <w:r w:rsidRPr="008414F4">
        <w:rPr>
          <w:rFonts w:eastAsia="Calibri"/>
          <w:b/>
          <w:color w:val="000000"/>
          <w:sz w:val="28"/>
          <w:szCs w:val="28"/>
        </w:rPr>
        <w:t>опросы</w:t>
      </w:r>
      <w:r>
        <w:rPr>
          <w:rFonts w:eastAsia="Calibri"/>
          <w:b/>
          <w:color w:val="000000"/>
          <w:sz w:val="28"/>
          <w:szCs w:val="28"/>
        </w:rPr>
        <w:t xml:space="preserve"> </w:t>
      </w:r>
      <w:r w:rsidRPr="008414F4">
        <w:rPr>
          <w:rFonts w:eastAsia="Calibri"/>
          <w:b/>
          <w:color w:val="000000"/>
          <w:sz w:val="28"/>
          <w:szCs w:val="28"/>
        </w:rPr>
        <w:t>для</w:t>
      </w:r>
      <w:r>
        <w:rPr>
          <w:rFonts w:eastAsia="Calibri"/>
          <w:b/>
          <w:color w:val="000000"/>
          <w:sz w:val="28"/>
          <w:szCs w:val="28"/>
        </w:rPr>
        <w:t xml:space="preserve"> </w:t>
      </w:r>
      <w:r w:rsidRPr="008414F4">
        <w:rPr>
          <w:rFonts w:eastAsia="Calibri"/>
          <w:b/>
          <w:color w:val="000000"/>
          <w:sz w:val="28"/>
          <w:szCs w:val="28"/>
        </w:rPr>
        <w:t>подготовки</w:t>
      </w:r>
      <w:r>
        <w:rPr>
          <w:rFonts w:eastAsia="Calibri"/>
          <w:b/>
          <w:color w:val="000000"/>
          <w:sz w:val="28"/>
          <w:szCs w:val="28"/>
        </w:rPr>
        <w:t xml:space="preserve"> </w:t>
      </w:r>
      <w:r w:rsidRPr="008414F4">
        <w:rPr>
          <w:rFonts w:eastAsia="Calibri"/>
          <w:b/>
          <w:color w:val="000000"/>
          <w:sz w:val="28"/>
          <w:szCs w:val="28"/>
        </w:rPr>
        <w:t>к</w:t>
      </w:r>
      <w:r>
        <w:rPr>
          <w:rFonts w:eastAsia="Calibri"/>
          <w:b/>
          <w:color w:val="000000"/>
          <w:sz w:val="28"/>
          <w:szCs w:val="28"/>
        </w:rPr>
        <w:t xml:space="preserve"> </w:t>
      </w:r>
      <w:r w:rsidRPr="00F83B8F">
        <w:rPr>
          <w:rFonts w:eastAsia="Calibri"/>
          <w:b/>
          <w:color w:val="000000"/>
          <w:sz w:val="28"/>
          <w:szCs w:val="28"/>
        </w:rPr>
        <w:t>текущ</w:t>
      </w:r>
      <w:r>
        <w:rPr>
          <w:rFonts w:eastAsia="Calibri"/>
          <w:b/>
          <w:color w:val="000000"/>
          <w:sz w:val="28"/>
          <w:szCs w:val="28"/>
        </w:rPr>
        <w:t xml:space="preserve">ему </w:t>
      </w:r>
      <w:r w:rsidRPr="00F83B8F">
        <w:rPr>
          <w:rFonts w:eastAsia="Calibri"/>
          <w:b/>
          <w:color w:val="000000"/>
          <w:sz w:val="28"/>
          <w:szCs w:val="28"/>
        </w:rPr>
        <w:t>контрол</w:t>
      </w:r>
      <w:r>
        <w:rPr>
          <w:rFonts w:eastAsia="Calibri"/>
          <w:b/>
          <w:color w:val="000000"/>
          <w:sz w:val="28"/>
          <w:szCs w:val="28"/>
        </w:rPr>
        <w:t>ю</w:t>
      </w:r>
    </w:p>
    <w:p w14:paraId="77FFDFBC"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proofErr w:type="spellStart"/>
      <w:r w:rsidRPr="00BD2B98">
        <w:rPr>
          <w:sz w:val="28"/>
          <w:szCs w:val="28"/>
        </w:rPr>
        <w:t>конфигурируемость</w:t>
      </w:r>
      <w:proofErr w:type="spellEnd"/>
      <w:r>
        <w:rPr>
          <w:sz w:val="28"/>
          <w:szCs w:val="28"/>
        </w:rPr>
        <w:t xml:space="preserve"> </w:t>
      </w:r>
      <w:r w:rsidRPr="00BD2B98">
        <w:rPr>
          <w:sz w:val="28"/>
          <w:szCs w:val="28"/>
        </w:rPr>
        <w:t>системы</w:t>
      </w:r>
      <w:r>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Pr>
          <w:sz w:val="28"/>
          <w:szCs w:val="28"/>
        </w:rPr>
        <w:t>.</w:t>
      </w:r>
    </w:p>
    <w:p w14:paraId="2E372F6D"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Из</w:t>
      </w:r>
      <w:r>
        <w:rPr>
          <w:sz w:val="28"/>
          <w:szCs w:val="28"/>
        </w:rPr>
        <w:t xml:space="preserve"> </w:t>
      </w:r>
      <w:r w:rsidRPr="00BD2B98">
        <w:rPr>
          <w:sz w:val="28"/>
          <w:szCs w:val="28"/>
        </w:rPr>
        <w:t>каких</w:t>
      </w:r>
      <w:r>
        <w:rPr>
          <w:sz w:val="28"/>
          <w:szCs w:val="28"/>
        </w:rPr>
        <w:t xml:space="preserve"> </w:t>
      </w:r>
      <w:r w:rsidRPr="00BD2B98">
        <w:rPr>
          <w:sz w:val="28"/>
          <w:szCs w:val="28"/>
        </w:rPr>
        <w:t>основных</w:t>
      </w:r>
      <w:r>
        <w:rPr>
          <w:sz w:val="28"/>
          <w:szCs w:val="28"/>
        </w:rPr>
        <w:t xml:space="preserve"> </w:t>
      </w:r>
      <w:r w:rsidRPr="00BD2B98">
        <w:rPr>
          <w:sz w:val="28"/>
          <w:szCs w:val="28"/>
        </w:rPr>
        <w:t>частей</w:t>
      </w:r>
      <w:r>
        <w:rPr>
          <w:sz w:val="28"/>
          <w:szCs w:val="28"/>
        </w:rPr>
        <w:t xml:space="preserve"> </w:t>
      </w:r>
      <w:r w:rsidRPr="00BD2B98">
        <w:rPr>
          <w:sz w:val="28"/>
          <w:szCs w:val="28"/>
        </w:rPr>
        <w:t>состоит</w:t>
      </w:r>
      <w:r>
        <w:rPr>
          <w:sz w:val="28"/>
          <w:szCs w:val="28"/>
        </w:rPr>
        <w:t xml:space="preserve"> </w:t>
      </w:r>
      <w:r w:rsidRPr="00BD2B98">
        <w:rPr>
          <w:sz w:val="28"/>
          <w:szCs w:val="28"/>
        </w:rPr>
        <w:t>система</w:t>
      </w:r>
      <w:r>
        <w:rPr>
          <w:sz w:val="28"/>
          <w:szCs w:val="28"/>
        </w:rPr>
        <w:t>.</w:t>
      </w:r>
    </w:p>
    <w:p w14:paraId="16233374"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платформа,</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конфигурация</w:t>
      </w:r>
      <w:r>
        <w:rPr>
          <w:sz w:val="28"/>
          <w:szCs w:val="28"/>
        </w:rPr>
        <w:t>.</w:t>
      </w:r>
    </w:p>
    <w:p w14:paraId="5F79AE39"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используются</w:t>
      </w:r>
      <w:r>
        <w:rPr>
          <w:sz w:val="28"/>
          <w:szCs w:val="28"/>
        </w:rPr>
        <w:t xml:space="preserve"> </w:t>
      </w:r>
      <w:r w:rsidRPr="00BD2B98">
        <w:rPr>
          <w:sz w:val="28"/>
          <w:szCs w:val="28"/>
        </w:rPr>
        <w:t>разные</w:t>
      </w:r>
      <w:r>
        <w:rPr>
          <w:sz w:val="28"/>
          <w:szCs w:val="28"/>
        </w:rPr>
        <w:t xml:space="preserve"> </w:t>
      </w:r>
      <w:r w:rsidRPr="00BD2B98">
        <w:rPr>
          <w:sz w:val="28"/>
          <w:szCs w:val="28"/>
        </w:rPr>
        <w:t>режимы</w:t>
      </w:r>
      <w:r>
        <w:rPr>
          <w:sz w:val="28"/>
          <w:szCs w:val="28"/>
        </w:rPr>
        <w:t xml:space="preserve"> </w:t>
      </w:r>
      <w:r w:rsidRPr="00BD2B98">
        <w:rPr>
          <w:sz w:val="28"/>
          <w:szCs w:val="28"/>
        </w:rPr>
        <w:t>запуска</w:t>
      </w:r>
      <w:r>
        <w:rPr>
          <w:sz w:val="28"/>
          <w:szCs w:val="28"/>
        </w:rPr>
        <w:t xml:space="preserve"> </w:t>
      </w:r>
      <w:r w:rsidRPr="00BD2B98">
        <w:rPr>
          <w:sz w:val="28"/>
          <w:szCs w:val="28"/>
        </w:rPr>
        <w:t>системы</w:t>
      </w:r>
      <w:r>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Pr>
          <w:sz w:val="28"/>
          <w:szCs w:val="28"/>
        </w:rPr>
        <w:t>.</w:t>
      </w:r>
    </w:p>
    <w:p w14:paraId="5A1DACAD"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дерево</w:t>
      </w:r>
      <w:r>
        <w:rPr>
          <w:sz w:val="28"/>
          <w:szCs w:val="28"/>
        </w:rPr>
        <w:t xml:space="preserve"> </w:t>
      </w:r>
      <w:r w:rsidRPr="00BD2B98">
        <w:rPr>
          <w:sz w:val="28"/>
          <w:szCs w:val="28"/>
        </w:rPr>
        <w:t>объектов</w:t>
      </w:r>
      <w:r>
        <w:rPr>
          <w:sz w:val="28"/>
          <w:szCs w:val="28"/>
        </w:rPr>
        <w:t xml:space="preserve"> </w:t>
      </w:r>
      <w:r w:rsidRPr="00BD2B98">
        <w:rPr>
          <w:sz w:val="28"/>
          <w:szCs w:val="28"/>
        </w:rPr>
        <w:t>конфигурации</w:t>
      </w:r>
      <w:r>
        <w:rPr>
          <w:sz w:val="28"/>
          <w:szCs w:val="28"/>
        </w:rPr>
        <w:t>.</w:t>
      </w:r>
    </w:p>
    <w:p w14:paraId="3F765F3C"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объекты</w:t>
      </w:r>
      <w:r>
        <w:rPr>
          <w:sz w:val="28"/>
          <w:szCs w:val="28"/>
        </w:rPr>
        <w:t xml:space="preserve"> </w:t>
      </w:r>
      <w:r w:rsidRPr="00BD2B98">
        <w:rPr>
          <w:sz w:val="28"/>
          <w:szCs w:val="28"/>
        </w:rPr>
        <w:t>конфигурации</w:t>
      </w:r>
      <w:r>
        <w:rPr>
          <w:sz w:val="28"/>
          <w:szCs w:val="28"/>
        </w:rPr>
        <w:t>.</w:t>
      </w:r>
    </w:p>
    <w:p w14:paraId="3B305A56"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создает</w:t>
      </w:r>
      <w:r>
        <w:rPr>
          <w:sz w:val="28"/>
          <w:szCs w:val="28"/>
        </w:rPr>
        <w:t xml:space="preserve"> </w:t>
      </w:r>
      <w:r w:rsidRPr="00BD2B98">
        <w:rPr>
          <w:sz w:val="28"/>
          <w:szCs w:val="28"/>
        </w:rPr>
        <w:t>система</w:t>
      </w:r>
      <w:r>
        <w:rPr>
          <w:sz w:val="28"/>
          <w:szCs w:val="28"/>
        </w:rPr>
        <w:t xml:space="preserve"> </w:t>
      </w:r>
      <w:r w:rsidRPr="00BD2B98">
        <w:rPr>
          <w:sz w:val="28"/>
          <w:szCs w:val="28"/>
        </w:rPr>
        <w:t>на</w:t>
      </w:r>
      <w:r>
        <w:rPr>
          <w:sz w:val="28"/>
          <w:szCs w:val="28"/>
        </w:rPr>
        <w:t xml:space="preserve"> </w:t>
      </w:r>
      <w:r w:rsidRPr="00BD2B98">
        <w:rPr>
          <w:sz w:val="28"/>
          <w:szCs w:val="28"/>
        </w:rPr>
        <w:t>основе</w:t>
      </w:r>
      <w:r>
        <w:rPr>
          <w:sz w:val="28"/>
          <w:szCs w:val="28"/>
        </w:rPr>
        <w:t xml:space="preserve"> </w:t>
      </w:r>
      <w:r w:rsidRPr="00BD2B98">
        <w:rPr>
          <w:sz w:val="28"/>
          <w:szCs w:val="28"/>
        </w:rPr>
        <w:t>объектов</w:t>
      </w:r>
      <w:r>
        <w:rPr>
          <w:sz w:val="28"/>
          <w:szCs w:val="28"/>
        </w:rPr>
        <w:t xml:space="preserve"> </w:t>
      </w:r>
      <w:r w:rsidRPr="00BD2B98">
        <w:rPr>
          <w:sz w:val="28"/>
          <w:szCs w:val="28"/>
        </w:rPr>
        <w:t>конфигурации</w:t>
      </w:r>
      <w:r>
        <w:rPr>
          <w:sz w:val="28"/>
          <w:szCs w:val="28"/>
        </w:rPr>
        <w:t>.</w:t>
      </w:r>
    </w:p>
    <w:p w14:paraId="49067167"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Какими</w:t>
      </w:r>
      <w:r>
        <w:rPr>
          <w:sz w:val="28"/>
          <w:szCs w:val="28"/>
        </w:rPr>
        <w:t xml:space="preserve"> </w:t>
      </w:r>
      <w:r w:rsidRPr="00BD2B98">
        <w:rPr>
          <w:sz w:val="28"/>
          <w:szCs w:val="28"/>
        </w:rPr>
        <w:t>способами</w:t>
      </w:r>
      <w:r>
        <w:rPr>
          <w:sz w:val="28"/>
          <w:szCs w:val="28"/>
        </w:rPr>
        <w:t xml:space="preserve"> </w:t>
      </w:r>
      <w:r w:rsidRPr="00BD2B98">
        <w:rPr>
          <w:sz w:val="28"/>
          <w:szCs w:val="28"/>
        </w:rPr>
        <w:t>можно</w:t>
      </w:r>
      <w:r>
        <w:rPr>
          <w:sz w:val="28"/>
          <w:szCs w:val="28"/>
        </w:rPr>
        <w:t xml:space="preserve"> </w:t>
      </w:r>
      <w:r w:rsidRPr="00BD2B98">
        <w:rPr>
          <w:sz w:val="28"/>
          <w:szCs w:val="28"/>
        </w:rPr>
        <w:t>добавить</w:t>
      </w:r>
      <w:r>
        <w:rPr>
          <w:sz w:val="28"/>
          <w:szCs w:val="28"/>
        </w:rPr>
        <w:t xml:space="preserve"> </w:t>
      </w:r>
      <w:r w:rsidRPr="00BD2B98">
        <w:rPr>
          <w:sz w:val="28"/>
          <w:szCs w:val="28"/>
        </w:rPr>
        <w:t>новый</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w:t>
      </w:r>
    </w:p>
    <w:p w14:paraId="1739664B"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Зачем</w:t>
      </w:r>
      <w:r>
        <w:rPr>
          <w:sz w:val="28"/>
          <w:szCs w:val="28"/>
        </w:rPr>
        <w:t xml:space="preserve"> </w:t>
      </w:r>
      <w:r w:rsidRPr="00BD2B98">
        <w:rPr>
          <w:sz w:val="28"/>
          <w:szCs w:val="28"/>
        </w:rPr>
        <w:t>нужна</w:t>
      </w:r>
      <w:r>
        <w:rPr>
          <w:sz w:val="28"/>
          <w:szCs w:val="28"/>
        </w:rPr>
        <w:t xml:space="preserve"> </w:t>
      </w:r>
      <w:r w:rsidRPr="00BD2B98">
        <w:rPr>
          <w:sz w:val="28"/>
          <w:szCs w:val="28"/>
        </w:rPr>
        <w:t>палитра</w:t>
      </w:r>
      <w:r>
        <w:rPr>
          <w:sz w:val="28"/>
          <w:szCs w:val="28"/>
        </w:rPr>
        <w:t xml:space="preserve"> </w:t>
      </w:r>
      <w:r w:rsidRPr="00BD2B98">
        <w:rPr>
          <w:sz w:val="28"/>
          <w:szCs w:val="28"/>
        </w:rPr>
        <w:t>свойств</w:t>
      </w:r>
      <w:r>
        <w:rPr>
          <w:sz w:val="28"/>
          <w:szCs w:val="28"/>
        </w:rPr>
        <w:t>.</w:t>
      </w:r>
    </w:p>
    <w:p w14:paraId="101617FA" w14:textId="77777777" w:rsidR="00627F87"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запустить</w:t>
      </w:r>
      <w:r>
        <w:rPr>
          <w:sz w:val="28"/>
          <w:szCs w:val="28"/>
        </w:rPr>
        <w:t xml:space="preserve"> </w:t>
      </w:r>
      <w:r w:rsidRPr="00BD2B98">
        <w:rPr>
          <w:sz w:val="28"/>
          <w:szCs w:val="28"/>
        </w:rPr>
        <w:t>«1</w:t>
      </w:r>
      <w:proofErr w:type="gramStart"/>
      <w:r w:rsidRPr="00BD2B98">
        <w:rPr>
          <w:sz w:val="28"/>
          <w:szCs w:val="28"/>
        </w:rPr>
        <w:t>С:Предприятие</w:t>
      </w:r>
      <w:proofErr w:type="gramEnd"/>
      <w:r w:rsidRPr="00BD2B98">
        <w:rPr>
          <w:sz w:val="28"/>
          <w:szCs w:val="28"/>
        </w:rPr>
        <w:t>»</w:t>
      </w:r>
      <w:r>
        <w:rPr>
          <w:sz w:val="28"/>
          <w:szCs w:val="28"/>
        </w:rPr>
        <w:t xml:space="preserve"> </w:t>
      </w:r>
      <w:r w:rsidRPr="00BD2B98">
        <w:rPr>
          <w:sz w:val="28"/>
          <w:szCs w:val="28"/>
        </w:rPr>
        <w:t>в</w:t>
      </w:r>
      <w:r>
        <w:rPr>
          <w:sz w:val="28"/>
          <w:szCs w:val="28"/>
        </w:rPr>
        <w:t xml:space="preserve"> </w:t>
      </w:r>
      <w:r w:rsidRPr="00BD2B98">
        <w:rPr>
          <w:sz w:val="28"/>
          <w:szCs w:val="28"/>
        </w:rPr>
        <w:t>режиме</w:t>
      </w:r>
      <w:r>
        <w:rPr>
          <w:sz w:val="28"/>
          <w:szCs w:val="28"/>
        </w:rPr>
        <w:t xml:space="preserve"> </w:t>
      </w:r>
      <w:r w:rsidRPr="00BD2B98">
        <w:rPr>
          <w:sz w:val="28"/>
          <w:szCs w:val="28"/>
        </w:rPr>
        <w:t>отладки</w:t>
      </w:r>
      <w:r>
        <w:rPr>
          <w:sz w:val="28"/>
          <w:szCs w:val="28"/>
        </w:rPr>
        <w:t>.</w:t>
      </w:r>
    </w:p>
    <w:p w14:paraId="3AA2854C"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используется</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«Подсистема»</w:t>
      </w:r>
      <w:r>
        <w:rPr>
          <w:sz w:val="28"/>
          <w:szCs w:val="28"/>
        </w:rPr>
        <w:t>.</w:t>
      </w:r>
    </w:p>
    <w:p w14:paraId="07E08649"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описать</w:t>
      </w:r>
      <w:r>
        <w:rPr>
          <w:sz w:val="28"/>
          <w:szCs w:val="28"/>
        </w:rPr>
        <w:t xml:space="preserve"> </w:t>
      </w:r>
      <w:r w:rsidRPr="00BD2B98">
        <w:rPr>
          <w:sz w:val="28"/>
          <w:szCs w:val="28"/>
        </w:rPr>
        <w:t>логическую</w:t>
      </w:r>
      <w:r>
        <w:rPr>
          <w:sz w:val="28"/>
          <w:szCs w:val="28"/>
        </w:rPr>
        <w:t xml:space="preserve"> </w:t>
      </w:r>
      <w:r w:rsidRPr="00BD2B98">
        <w:rPr>
          <w:sz w:val="28"/>
          <w:szCs w:val="28"/>
        </w:rPr>
        <w:t>структуру</w:t>
      </w:r>
      <w:r>
        <w:rPr>
          <w:sz w:val="28"/>
          <w:szCs w:val="28"/>
        </w:rPr>
        <w:t xml:space="preserve"> </w:t>
      </w:r>
      <w:r w:rsidRPr="00BD2B98">
        <w:rPr>
          <w:sz w:val="28"/>
          <w:szCs w:val="28"/>
        </w:rPr>
        <w:t>конфигурации</w:t>
      </w:r>
      <w:r>
        <w:rPr>
          <w:sz w:val="28"/>
          <w:szCs w:val="28"/>
        </w:rPr>
        <w:t xml:space="preserve"> </w:t>
      </w:r>
      <w:r w:rsidRPr="00BD2B98">
        <w:rPr>
          <w:sz w:val="28"/>
          <w:szCs w:val="28"/>
        </w:rPr>
        <w:t>при</w:t>
      </w:r>
      <w:r>
        <w:rPr>
          <w:sz w:val="28"/>
          <w:szCs w:val="28"/>
        </w:rPr>
        <w:t xml:space="preserve"> </w:t>
      </w:r>
      <w:r w:rsidRPr="00BD2B98">
        <w:rPr>
          <w:sz w:val="28"/>
          <w:szCs w:val="28"/>
        </w:rPr>
        <w:t>помощи</w:t>
      </w:r>
      <w:r>
        <w:rPr>
          <w:sz w:val="28"/>
          <w:szCs w:val="28"/>
        </w:rPr>
        <w:t xml:space="preserve"> </w:t>
      </w:r>
      <w:r w:rsidRPr="00BD2B98">
        <w:rPr>
          <w:sz w:val="28"/>
          <w:szCs w:val="28"/>
        </w:rPr>
        <w:t>объектов</w:t>
      </w:r>
      <w:r>
        <w:rPr>
          <w:sz w:val="28"/>
          <w:szCs w:val="28"/>
        </w:rPr>
        <w:t xml:space="preserve"> </w:t>
      </w:r>
      <w:r w:rsidRPr="00BD2B98">
        <w:rPr>
          <w:sz w:val="28"/>
          <w:szCs w:val="28"/>
        </w:rPr>
        <w:t>«Подсистема»</w:t>
      </w:r>
      <w:r>
        <w:rPr>
          <w:sz w:val="28"/>
          <w:szCs w:val="28"/>
        </w:rPr>
        <w:t>.</w:t>
      </w:r>
    </w:p>
    <w:p w14:paraId="4B8C518C"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управлять</w:t>
      </w:r>
      <w:r>
        <w:rPr>
          <w:sz w:val="28"/>
          <w:szCs w:val="28"/>
        </w:rPr>
        <w:t xml:space="preserve"> </w:t>
      </w:r>
      <w:r w:rsidRPr="00BD2B98">
        <w:rPr>
          <w:sz w:val="28"/>
          <w:szCs w:val="28"/>
        </w:rPr>
        <w:t>порядком</w:t>
      </w:r>
      <w:r>
        <w:rPr>
          <w:sz w:val="28"/>
          <w:szCs w:val="28"/>
        </w:rPr>
        <w:t xml:space="preserve"> </w:t>
      </w:r>
      <w:r w:rsidRPr="00BD2B98">
        <w:rPr>
          <w:sz w:val="28"/>
          <w:szCs w:val="28"/>
        </w:rPr>
        <w:t>вывода</w:t>
      </w:r>
      <w:r>
        <w:rPr>
          <w:sz w:val="28"/>
          <w:szCs w:val="28"/>
        </w:rPr>
        <w:t xml:space="preserve"> </w:t>
      </w:r>
      <w:r w:rsidRPr="00BD2B98">
        <w:rPr>
          <w:sz w:val="28"/>
          <w:szCs w:val="28"/>
        </w:rPr>
        <w:t>и</w:t>
      </w:r>
      <w:r>
        <w:rPr>
          <w:sz w:val="28"/>
          <w:szCs w:val="28"/>
        </w:rPr>
        <w:t xml:space="preserve"> </w:t>
      </w:r>
      <w:r w:rsidRPr="00BD2B98">
        <w:rPr>
          <w:sz w:val="28"/>
          <w:szCs w:val="28"/>
        </w:rPr>
        <w:t>отображением</w:t>
      </w:r>
      <w:r>
        <w:rPr>
          <w:sz w:val="28"/>
          <w:szCs w:val="28"/>
        </w:rPr>
        <w:t xml:space="preserve"> </w:t>
      </w:r>
      <w:r w:rsidRPr="00BD2B98">
        <w:rPr>
          <w:sz w:val="28"/>
          <w:szCs w:val="28"/>
        </w:rPr>
        <w:t>подсистем</w:t>
      </w:r>
      <w:r>
        <w:rPr>
          <w:sz w:val="28"/>
          <w:szCs w:val="28"/>
        </w:rPr>
        <w:t xml:space="preserve"> </w:t>
      </w:r>
      <w:r w:rsidRPr="00BD2B98">
        <w:rPr>
          <w:sz w:val="28"/>
          <w:szCs w:val="28"/>
        </w:rPr>
        <w:t>в</w:t>
      </w:r>
      <w:r>
        <w:rPr>
          <w:sz w:val="28"/>
          <w:szCs w:val="28"/>
        </w:rPr>
        <w:t xml:space="preserve"> </w:t>
      </w:r>
      <w:r w:rsidRPr="00BD2B98">
        <w:rPr>
          <w:sz w:val="28"/>
          <w:szCs w:val="28"/>
        </w:rPr>
        <w:t>конфигурации</w:t>
      </w:r>
      <w:r>
        <w:rPr>
          <w:sz w:val="28"/>
          <w:szCs w:val="28"/>
        </w:rPr>
        <w:t>.</w:t>
      </w:r>
    </w:p>
    <w:p w14:paraId="61213615"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окно</w:t>
      </w:r>
      <w:r>
        <w:rPr>
          <w:sz w:val="28"/>
          <w:szCs w:val="28"/>
        </w:rPr>
        <w:t xml:space="preserve"> </w:t>
      </w:r>
      <w:r w:rsidRPr="00BD2B98">
        <w:rPr>
          <w:sz w:val="28"/>
          <w:szCs w:val="28"/>
        </w:rPr>
        <w:t>редактирования</w:t>
      </w:r>
      <w:r>
        <w:rPr>
          <w:sz w:val="28"/>
          <w:szCs w:val="28"/>
        </w:rPr>
        <w:t xml:space="preserve"> </w:t>
      </w:r>
      <w:r w:rsidRPr="00BD2B98">
        <w:rPr>
          <w:sz w:val="28"/>
          <w:szCs w:val="28"/>
        </w:rPr>
        <w:t>объекта</w:t>
      </w:r>
      <w:r>
        <w:rPr>
          <w:sz w:val="28"/>
          <w:szCs w:val="28"/>
        </w:rPr>
        <w:t xml:space="preserve"> </w:t>
      </w:r>
      <w:r w:rsidRPr="00BD2B98">
        <w:rPr>
          <w:sz w:val="28"/>
          <w:szCs w:val="28"/>
        </w:rPr>
        <w:t>конфигурации,</w:t>
      </w:r>
      <w:r>
        <w:rPr>
          <w:sz w:val="28"/>
          <w:szCs w:val="28"/>
        </w:rPr>
        <w:t xml:space="preserve"> </w:t>
      </w:r>
      <w:r w:rsidRPr="00BD2B98">
        <w:rPr>
          <w:sz w:val="28"/>
          <w:szCs w:val="28"/>
        </w:rPr>
        <w:t>и</w:t>
      </w:r>
      <w:r>
        <w:rPr>
          <w:sz w:val="28"/>
          <w:szCs w:val="28"/>
        </w:rPr>
        <w:t xml:space="preserve"> </w:t>
      </w:r>
      <w:r w:rsidRPr="00BD2B98">
        <w:rPr>
          <w:sz w:val="28"/>
          <w:szCs w:val="28"/>
        </w:rPr>
        <w:t>в</w:t>
      </w:r>
      <w:r>
        <w:rPr>
          <w:sz w:val="28"/>
          <w:szCs w:val="28"/>
        </w:rPr>
        <w:t xml:space="preserve"> </w:t>
      </w:r>
      <w:r w:rsidRPr="00BD2B98">
        <w:rPr>
          <w:sz w:val="28"/>
          <w:szCs w:val="28"/>
        </w:rPr>
        <w:t>чем</w:t>
      </w:r>
      <w:r>
        <w:rPr>
          <w:sz w:val="28"/>
          <w:szCs w:val="28"/>
        </w:rPr>
        <w:t xml:space="preserve"> </w:t>
      </w:r>
      <w:r w:rsidRPr="00BD2B98">
        <w:rPr>
          <w:sz w:val="28"/>
          <w:szCs w:val="28"/>
        </w:rPr>
        <w:t>его</w:t>
      </w:r>
      <w:r>
        <w:rPr>
          <w:sz w:val="28"/>
          <w:szCs w:val="28"/>
        </w:rPr>
        <w:t xml:space="preserve"> </w:t>
      </w:r>
      <w:r w:rsidRPr="00BD2B98">
        <w:rPr>
          <w:sz w:val="28"/>
          <w:szCs w:val="28"/>
        </w:rPr>
        <w:t>отличие</w:t>
      </w:r>
      <w:r>
        <w:rPr>
          <w:sz w:val="28"/>
          <w:szCs w:val="28"/>
        </w:rPr>
        <w:t xml:space="preserve"> </w:t>
      </w:r>
      <w:r w:rsidRPr="00BD2B98">
        <w:rPr>
          <w:sz w:val="28"/>
          <w:szCs w:val="28"/>
        </w:rPr>
        <w:t>от</w:t>
      </w:r>
      <w:r>
        <w:rPr>
          <w:sz w:val="28"/>
          <w:szCs w:val="28"/>
        </w:rPr>
        <w:t xml:space="preserve"> </w:t>
      </w:r>
      <w:r w:rsidRPr="00BD2B98">
        <w:rPr>
          <w:sz w:val="28"/>
          <w:szCs w:val="28"/>
        </w:rPr>
        <w:t>палитры</w:t>
      </w:r>
      <w:r>
        <w:rPr>
          <w:sz w:val="28"/>
          <w:szCs w:val="28"/>
        </w:rPr>
        <w:t xml:space="preserve"> </w:t>
      </w:r>
      <w:r w:rsidRPr="00BD2B98">
        <w:rPr>
          <w:sz w:val="28"/>
          <w:szCs w:val="28"/>
        </w:rPr>
        <w:t>свойств</w:t>
      </w:r>
      <w:r>
        <w:rPr>
          <w:sz w:val="28"/>
          <w:szCs w:val="28"/>
        </w:rPr>
        <w:t>.</w:t>
      </w:r>
    </w:p>
    <w:p w14:paraId="5224B5BE"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«Справочник»</w:t>
      </w:r>
      <w:r>
        <w:rPr>
          <w:sz w:val="28"/>
          <w:szCs w:val="28"/>
        </w:rPr>
        <w:t>.</w:t>
      </w:r>
    </w:p>
    <w:p w14:paraId="655D2C5D"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lastRenderedPageBreak/>
        <w:t>Каковы</w:t>
      </w:r>
      <w:r>
        <w:rPr>
          <w:sz w:val="28"/>
          <w:szCs w:val="28"/>
        </w:rPr>
        <w:t xml:space="preserve"> </w:t>
      </w:r>
      <w:r w:rsidRPr="00BD2B98">
        <w:rPr>
          <w:sz w:val="28"/>
          <w:szCs w:val="28"/>
        </w:rPr>
        <w:t>характерные</w:t>
      </w:r>
      <w:r>
        <w:rPr>
          <w:sz w:val="28"/>
          <w:szCs w:val="28"/>
        </w:rPr>
        <w:t xml:space="preserve"> </w:t>
      </w:r>
      <w:r w:rsidRPr="00BD2B98">
        <w:rPr>
          <w:sz w:val="28"/>
          <w:szCs w:val="28"/>
        </w:rPr>
        <w:t>особенности</w:t>
      </w:r>
      <w:r>
        <w:rPr>
          <w:sz w:val="28"/>
          <w:szCs w:val="28"/>
        </w:rPr>
        <w:t xml:space="preserve"> </w:t>
      </w:r>
      <w:r w:rsidRPr="00BD2B98">
        <w:rPr>
          <w:sz w:val="28"/>
          <w:szCs w:val="28"/>
        </w:rPr>
        <w:t>справочника</w:t>
      </w:r>
      <w:r>
        <w:rPr>
          <w:sz w:val="28"/>
          <w:szCs w:val="28"/>
        </w:rPr>
        <w:t>.</w:t>
      </w:r>
    </w:p>
    <w:p w14:paraId="427BCCAB"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используются</w:t>
      </w:r>
      <w:r>
        <w:rPr>
          <w:sz w:val="28"/>
          <w:szCs w:val="28"/>
        </w:rPr>
        <w:t xml:space="preserve"> </w:t>
      </w:r>
      <w:r w:rsidRPr="00BD2B98">
        <w:rPr>
          <w:sz w:val="28"/>
          <w:szCs w:val="28"/>
        </w:rPr>
        <w:t>реквизиты</w:t>
      </w:r>
      <w:r>
        <w:rPr>
          <w:sz w:val="28"/>
          <w:szCs w:val="28"/>
        </w:rPr>
        <w:t xml:space="preserve"> </w:t>
      </w:r>
      <w:r w:rsidRPr="00BD2B98">
        <w:rPr>
          <w:sz w:val="28"/>
          <w:szCs w:val="28"/>
        </w:rPr>
        <w:t>и</w:t>
      </w:r>
      <w:r>
        <w:rPr>
          <w:sz w:val="28"/>
          <w:szCs w:val="28"/>
        </w:rPr>
        <w:t xml:space="preserve"> </w:t>
      </w:r>
      <w:r w:rsidRPr="00BD2B98">
        <w:rPr>
          <w:sz w:val="28"/>
          <w:szCs w:val="28"/>
        </w:rPr>
        <w:t>табличные</w:t>
      </w:r>
      <w:r>
        <w:rPr>
          <w:sz w:val="28"/>
          <w:szCs w:val="28"/>
        </w:rPr>
        <w:t xml:space="preserve"> </w:t>
      </w:r>
      <w:r w:rsidRPr="00BD2B98">
        <w:rPr>
          <w:sz w:val="28"/>
          <w:szCs w:val="28"/>
        </w:rPr>
        <w:t>части</w:t>
      </w:r>
      <w:r>
        <w:rPr>
          <w:sz w:val="28"/>
          <w:szCs w:val="28"/>
        </w:rPr>
        <w:t xml:space="preserve"> </w:t>
      </w:r>
      <w:r w:rsidRPr="00BD2B98">
        <w:rPr>
          <w:sz w:val="28"/>
          <w:szCs w:val="28"/>
        </w:rPr>
        <w:t>справочника</w:t>
      </w:r>
      <w:r>
        <w:rPr>
          <w:sz w:val="28"/>
          <w:szCs w:val="28"/>
        </w:rPr>
        <w:t>.</w:t>
      </w:r>
    </w:p>
    <w:p w14:paraId="226790A4"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Зачем</w:t>
      </w:r>
      <w:r>
        <w:rPr>
          <w:sz w:val="28"/>
          <w:szCs w:val="28"/>
        </w:rPr>
        <w:t xml:space="preserve"> </w:t>
      </w:r>
      <w:r w:rsidRPr="00BD2B98">
        <w:rPr>
          <w:sz w:val="28"/>
          <w:szCs w:val="28"/>
        </w:rPr>
        <w:t>нужны</w:t>
      </w:r>
      <w:r>
        <w:rPr>
          <w:sz w:val="28"/>
          <w:szCs w:val="28"/>
        </w:rPr>
        <w:t xml:space="preserve"> </w:t>
      </w:r>
      <w:r w:rsidRPr="00BD2B98">
        <w:rPr>
          <w:sz w:val="28"/>
          <w:szCs w:val="28"/>
        </w:rPr>
        <w:t>иерархические</w:t>
      </w:r>
      <w:r>
        <w:rPr>
          <w:sz w:val="28"/>
          <w:szCs w:val="28"/>
        </w:rPr>
        <w:t xml:space="preserve"> </w:t>
      </w:r>
      <w:r w:rsidRPr="00BD2B98">
        <w:rPr>
          <w:sz w:val="28"/>
          <w:szCs w:val="28"/>
        </w:rPr>
        <w:t>справочники,</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родитель</w:t>
      </w:r>
      <w:r>
        <w:rPr>
          <w:sz w:val="28"/>
          <w:szCs w:val="28"/>
        </w:rPr>
        <w:t>.</w:t>
      </w:r>
    </w:p>
    <w:p w14:paraId="7A24B938"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Зачем</w:t>
      </w:r>
      <w:r>
        <w:rPr>
          <w:sz w:val="28"/>
          <w:szCs w:val="28"/>
        </w:rPr>
        <w:t xml:space="preserve"> </w:t>
      </w:r>
      <w:r w:rsidRPr="00BD2B98">
        <w:rPr>
          <w:sz w:val="28"/>
          <w:szCs w:val="28"/>
        </w:rPr>
        <w:t>нужны</w:t>
      </w:r>
      <w:r>
        <w:rPr>
          <w:sz w:val="28"/>
          <w:szCs w:val="28"/>
        </w:rPr>
        <w:t xml:space="preserve"> </w:t>
      </w:r>
      <w:r w:rsidRPr="00BD2B98">
        <w:rPr>
          <w:sz w:val="28"/>
          <w:szCs w:val="28"/>
        </w:rPr>
        <w:t>подчиненные</w:t>
      </w:r>
      <w:r>
        <w:rPr>
          <w:sz w:val="28"/>
          <w:szCs w:val="28"/>
        </w:rPr>
        <w:t xml:space="preserve"> </w:t>
      </w:r>
      <w:r w:rsidRPr="00BD2B98">
        <w:rPr>
          <w:sz w:val="28"/>
          <w:szCs w:val="28"/>
        </w:rPr>
        <w:t>справочники,</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владелец</w:t>
      </w:r>
      <w:r>
        <w:rPr>
          <w:sz w:val="28"/>
          <w:szCs w:val="28"/>
        </w:rPr>
        <w:t>.</w:t>
      </w:r>
    </w:p>
    <w:p w14:paraId="6DE28AC8"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Какие</w:t>
      </w:r>
      <w:r>
        <w:rPr>
          <w:sz w:val="28"/>
          <w:szCs w:val="28"/>
        </w:rPr>
        <w:t xml:space="preserve"> </w:t>
      </w:r>
      <w:r w:rsidRPr="00BD2B98">
        <w:rPr>
          <w:sz w:val="28"/>
          <w:szCs w:val="28"/>
        </w:rPr>
        <w:t>основные</w:t>
      </w:r>
      <w:r>
        <w:rPr>
          <w:sz w:val="28"/>
          <w:szCs w:val="28"/>
        </w:rPr>
        <w:t xml:space="preserve"> </w:t>
      </w:r>
      <w:r w:rsidRPr="00BD2B98">
        <w:rPr>
          <w:sz w:val="28"/>
          <w:szCs w:val="28"/>
        </w:rPr>
        <w:t>формы</w:t>
      </w:r>
      <w:r>
        <w:rPr>
          <w:sz w:val="28"/>
          <w:szCs w:val="28"/>
        </w:rPr>
        <w:t xml:space="preserve"> </w:t>
      </w:r>
      <w:r w:rsidRPr="00BD2B98">
        <w:rPr>
          <w:sz w:val="28"/>
          <w:szCs w:val="28"/>
        </w:rPr>
        <w:t>существуют</w:t>
      </w:r>
      <w:r>
        <w:rPr>
          <w:sz w:val="28"/>
          <w:szCs w:val="28"/>
        </w:rPr>
        <w:t xml:space="preserve"> </w:t>
      </w:r>
      <w:r w:rsidRPr="00BD2B98">
        <w:rPr>
          <w:sz w:val="28"/>
          <w:szCs w:val="28"/>
        </w:rPr>
        <w:t>у</w:t>
      </w:r>
      <w:r>
        <w:rPr>
          <w:sz w:val="28"/>
          <w:szCs w:val="28"/>
        </w:rPr>
        <w:t xml:space="preserve"> </w:t>
      </w:r>
      <w:r w:rsidRPr="00BD2B98">
        <w:rPr>
          <w:sz w:val="28"/>
          <w:szCs w:val="28"/>
        </w:rPr>
        <w:t>справочника</w:t>
      </w:r>
      <w:r>
        <w:rPr>
          <w:sz w:val="28"/>
          <w:szCs w:val="28"/>
        </w:rPr>
        <w:t>.</w:t>
      </w:r>
    </w:p>
    <w:p w14:paraId="26F31B29"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предопределенные</w:t>
      </w:r>
      <w:r>
        <w:rPr>
          <w:sz w:val="28"/>
          <w:szCs w:val="28"/>
        </w:rPr>
        <w:t xml:space="preserve"> </w:t>
      </w:r>
      <w:r w:rsidRPr="00BD2B98">
        <w:rPr>
          <w:sz w:val="28"/>
          <w:szCs w:val="28"/>
        </w:rPr>
        <w:t>элементы</w:t>
      </w:r>
      <w:r>
        <w:rPr>
          <w:sz w:val="28"/>
          <w:szCs w:val="28"/>
        </w:rPr>
        <w:t>.</w:t>
      </w:r>
    </w:p>
    <w:p w14:paraId="5765BB26"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«Документ»</w:t>
      </w:r>
      <w:r>
        <w:rPr>
          <w:sz w:val="28"/>
          <w:szCs w:val="28"/>
        </w:rPr>
        <w:t>.</w:t>
      </w:r>
    </w:p>
    <w:p w14:paraId="74C9970A"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Какими</w:t>
      </w:r>
      <w:r>
        <w:rPr>
          <w:sz w:val="28"/>
          <w:szCs w:val="28"/>
        </w:rPr>
        <w:t xml:space="preserve"> </w:t>
      </w:r>
      <w:r w:rsidRPr="00BD2B98">
        <w:rPr>
          <w:sz w:val="28"/>
          <w:szCs w:val="28"/>
        </w:rPr>
        <w:t>характерными</w:t>
      </w:r>
      <w:r>
        <w:rPr>
          <w:sz w:val="28"/>
          <w:szCs w:val="28"/>
        </w:rPr>
        <w:t xml:space="preserve"> </w:t>
      </w:r>
      <w:r w:rsidRPr="00BD2B98">
        <w:rPr>
          <w:sz w:val="28"/>
          <w:szCs w:val="28"/>
        </w:rPr>
        <w:t>особенностями</w:t>
      </w:r>
      <w:r>
        <w:rPr>
          <w:sz w:val="28"/>
          <w:szCs w:val="28"/>
        </w:rPr>
        <w:t xml:space="preserve"> </w:t>
      </w:r>
      <w:r w:rsidRPr="00BD2B98">
        <w:rPr>
          <w:sz w:val="28"/>
          <w:szCs w:val="28"/>
        </w:rPr>
        <w:t>обладает</w:t>
      </w:r>
      <w:r>
        <w:rPr>
          <w:sz w:val="28"/>
          <w:szCs w:val="28"/>
        </w:rPr>
        <w:t xml:space="preserve"> </w:t>
      </w:r>
      <w:r w:rsidRPr="00BD2B98">
        <w:rPr>
          <w:sz w:val="28"/>
          <w:szCs w:val="28"/>
        </w:rPr>
        <w:t>документ</w:t>
      </w:r>
      <w:r>
        <w:rPr>
          <w:sz w:val="28"/>
          <w:szCs w:val="28"/>
        </w:rPr>
        <w:t>.</w:t>
      </w:r>
    </w:p>
    <w:p w14:paraId="74B44C99"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предназначены</w:t>
      </w:r>
      <w:r>
        <w:rPr>
          <w:sz w:val="28"/>
          <w:szCs w:val="28"/>
        </w:rPr>
        <w:t xml:space="preserve"> </w:t>
      </w:r>
      <w:r w:rsidRPr="00BD2B98">
        <w:rPr>
          <w:sz w:val="28"/>
          <w:szCs w:val="28"/>
        </w:rPr>
        <w:t>реквизиты</w:t>
      </w:r>
      <w:r>
        <w:rPr>
          <w:sz w:val="28"/>
          <w:szCs w:val="28"/>
        </w:rPr>
        <w:t xml:space="preserve"> </w:t>
      </w:r>
      <w:r w:rsidRPr="00BD2B98">
        <w:rPr>
          <w:sz w:val="28"/>
          <w:szCs w:val="28"/>
        </w:rPr>
        <w:t>и</w:t>
      </w:r>
      <w:r>
        <w:rPr>
          <w:sz w:val="28"/>
          <w:szCs w:val="28"/>
        </w:rPr>
        <w:t xml:space="preserve"> </w:t>
      </w:r>
      <w:r w:rsidRPr="00BD2B98">
        <w:rPr>
          <w:sz w:val="28"/>
          <w:szCs w:val="28"/>
        </w:rPr>
        <w:t>табличные</w:t>
      </w:r>
      <w:r>
        <w:rPr>
          <w:sz w:val="28"/>
          <w:szCs w:val="28"/>
        </w:rPr>
        <w:t xml:space="preserve"> </w:t>
      </w:r>
      <w:r w:rsidRPr="00BD2B98">
        <w:rPr>
          <w:sz w:val="28"/>
          <w:szCs w:val="28"/>
        </w:rPr>
        <w:t>части</w:t>
      </w:r>
      <w:r>
        <w:rPr>
          <w:sz w:val="28"/>
          <w:szCs w:val="28"/>
        </w:rPr>
        <w:t xml:space="preserve"> </w:t>
      </w:r>
      <w:r w:rsidRPr="00BD2B98">
        <w:rPr>
          <w:sz w:val="28"/>
          <w:szCs w:val="28"/>
        </w:rPr>
        <w:t>документа</w:t>
      </w:r>
      <w:r>
        <w:rPr>
          <w:sz w:val="28"/>
          <w:szCs w:val="28"/>
        </w:rPr>
        <w:t>.</w:t>
      </w:r>
    </w:p>
    <w:p w14:paraId="43EB6E10"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Какие</w:t>
      </w:r>
      <w:r>
        <w:rPr>
          <w:sz w:val="28"/>
          <w:szCs w:val="28"/>
        </w:rPr>
        <w:t xml:space="preserve"> </w:t>
      </w:r>
      <w:r w:rsidRPr="00BD2B98">
        <w:rPr>
          <w:sz w:val="28"/>
          <w:szCs w:val="28"/>
        </w:rPr>
        <w:t>существуют</w:t>
      </w:r>
      <w:r>
        <w:rPr>
          <w:sz w:val="28"/>
          <w:szCs w:val="28"/>
        </w:rPr>
        <w:t xml:space="preserve"> </w:t>
      </w:r>
      <w:r w:rsidRPr="00BD2B98">
        <w:rPr>
          <w:sz w:val="28"/>
          <w:szCs w:val="28"/>
        </w:rPr>
        <w:t>основные</w:t>
      </w:r>
      <w:r>
        <w:rPr>
          <w:sz w:val="28"/>
          <w:szCs w:val="28"/>
        </w:rPr>
        <w:t xml:space="preserve"> </w:t>
      </w:r>
      <w:r w:rsidRPr="00BD2B98">
        <w:rPr>
          <w:sz w:val="28"/>
          <w:szCs w:val="28"/>
        </w:rPr>
        <w:t>формы</w:t>
      </w:r>
      <w:r>
        <w:rPr>
          <w:sz w:val="28"/>
          <w:szCs w:val="28"/>
        </w:rPr>
        <w:t xml:space="preserve"> </w:t>
      </w:r>
      <w:r w:rsidRPr="00BD2B98">
        <w:rPr>
          <w:sz w:val="28"/>
          <w:szCs w:val="28"/>
        </w:rPr>
        <w:t>документа</w:t>
      </w:r>
      <w:r>
        <w:rPr>
          <w:sz w:val="28"/>
          <w:szCs w:val="28"/>
        </w:rPr>
        <w:t>.</w:t>
      </w:r>
    </w:p>
    <w:p w14:paraId="39EA259E" w14:textId="77777777" w:rsidR="00627F87"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проведение</w:t>
      </w:r>
      <w:r>
        <w:rPr>
          <w:sz w:val="28"/>
          <w:szCs w:val="28"/>
        </w:rPr>
        <w:t xml:space="preserve"> </w:t>
      </w:r>
      <w:r w:rsidRPr="00BD2B98">
        <w:rPr>
          <w:sz w:val="28"/>
          <w:szCs w:val="28"/>
        </w:rPr>
        <w:t>документа</w:t>
      </w:r>
      <w:r>
        <w:rPr>
          <w:sz w:val="28"/>
          <w:szCs w:val="28"/>
        </w:rPr>
        <w:t>.</w:t>
      </w:r>
    </w:p>
    <w:p w14:paraId="66B1F503" w14:textId="77777777" w:rsidR="00627F87"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«Регистр</w:t>
      </w:r>
      <w:r>
        <w:rPr>
          <w:sz w:val="28"/>
          <w:szCs w:val="28"/>
        </w:rPr>
        <w:t xml:space="preserve"> </w:t>
      </w:r>
      <w:r w:rsidRPr="00BD2B98">
        <w:rPr>
          <w:sz w:val="28"/>
          <w:szCs w:val="28"/>
        </w:rPr>
        <w:t>накопления»</w:t>
      </w:r>
      <w:r>
        <w:rPr>
          <w:sz w:val="28"/>
          <w:szCs w:val="28"/>
        </w:rPr>
        <w:t>.</w:t>
      </w:r>
    </w:p>
    <w:p w14:paraId="54117364"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движения</w:t>
      </w:r>
      <w:r>
        <w:rPr>
          <w:sz w:val="28"/>
          <w:szCs w:val="28"/>
        </w:rPr>
        <w:t xml:space="preserve"> </w:t>
      </w:r>
      <w:r w:rsidRPr="00BD2B98">
        <w:rPr>
          <w:sz w:val="28"/>
          <w:szCs w:val="28"/>
        </w:rPr>
        <w:t>регистра,</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регистратор</w:t>
      </w:r>
      <w:r>
        <w:rPr>
          <w:sz w:val="28"/>
          <w:szCs w:val="28"/>
        </w:rPr>
        <w:t>.</w:t>
      </w:r>
    </w:p>
    <w:p w14:paraId="3C84B478"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предназначен</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4A0C4413"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Какими</w:t>
      </w:r>
      <w:r>
        <w:rPr>
          <w:sz w:val="28"/>
          <w:szCs w:val="28"/>
        </w:rPr>
        <w:t xml:space="preserve"> </w:t>
      </w:r>
      <w:r w:rsidRPr="00BD2B98">
        <w:rPr>
          <w:sz w:val="28"/>
          <w:szCs w:val="28"/>
        </w:rPr>
        <w:t>особенностями</w:t>
      </w:r>
      <w:r>
        <w:rPr>
          <w:sz w:val="28"/>
          <w:szCs w:val="28"/>
        </w:rPr>
        <w:t xml:space="preserve"> </w:t>
      </w:r>
      <w:r w:rsidRPr="00BD2B98">
        <w:rPr>
          <w:sz w:val="28"/>
          <w:szCs w:val="28"/>
        </w:rPr>
        <w:t>обладает</w:t>
      </w:r>
      <w:r>
        <w:rPr>
          <w:sz w:val="28"/>
          <w:szCs w:val="28"/>
        </w:rPr>
        <w:t xml:space="preserve"> </w:t>
      </w:r>
      <w:r w:rsidRPr="00BD2B98">
        <w:rPr>
          <w:sz w:val="28"/>
          <w:szCs w:val="28"/>
        </w:rPr>
        <w:t>объект</w:t>
      </w:r>
      <w:r>
        <w:rPr>
          <w:sz w:val="28"/>
          <w:szCs w:val="28"/>
        </w:rPr>
        <w:t xml:space="preserve"> </w:t>
      </w:r>
      <w:r w:rsidRPr="00BD2B98">
        <w:rPr>
          <w:sz w:val="28"/>
          <w:szCs w:val="28"/>
        </w:rPr>
        <w:t>конфигурации</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539C56A2"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В</w:t>
      </w:r>
      <w:r>
        <w:rPr>
          <w:sz w:val="28"/>
          <w:szCs w:val="28"/>
        </w:rPr>
        <w:t xml:space="preserve"> </w:t>
      </w:r>
      <w:r w:rsidRPr="00BD2B98">
        <w:rPr>
          <w:sz w:val="28"/>
          <w:szCs w:val="28"/>
        </w:rPr>
        <w:t>чем</w:t>
      </w:r>
      <w:r>
        <w:rPr>
          <w:sz w:val="28"/>
          <w:szCs w:val="28"/>
        </w:rPr>
        <w:t xml:space="preserve"> </w:t>
      </w:r>
      <w:r w:rsidRPr="00BD2B98">
        <w:rPr>
          <w:sz w:val="28"/>
          <w:szCs w:val="28"/>
        </w:rPr>
        <w:t>главные</w:t>
      </w:r>
      <w:r>
        <w:rPr>
          <w:sz w:val="28"/>
          <w:szCs w:val="28"/>
        </w:rPr>
        <w:t xml:space="preserve"> </w:t>
      </w:r>
      <w:r w:rsidRPr="00BD2B98">
        <w:rPr>
          <w:sz w:val="28"/>
          <w:szCs w:val="28"/>
        </w:rPr>
        <w:t>отличия</w:t>
      </w:r>
      <w:r>
        <w:rPr>
          <w:sz w:val="28"/>
          <w:szCs w:val="28"/>
        </w:rPr>
        <w:t xml:space="preserve"> </w:t>
      </w:r>
      <w:r w:rsidRPr="00BD2B98">
        <w:rPr>
          <w:sz w:val="28"/>
          <w:szCs w:val="28"/>
        </w:rPr>
        <w:t>регистра</w:t>
      </w:r>
      <w:r>
        <w:rPr>
          <w:sz w:val="28"/>
          <w:szCs w:val="28"/>
        </w:rPr>
        <w:t xml:space="preserve"> </w:t>
      </w:r>
      <w:r w:rsidRPr="00BD2B98">
        <w:rPr>
          <w:sz w:val="28"/>
          <w:szCs w:val="28"/>
        </w:rPr>
        <w:t>сведений</w:t>
      </w:r>
      <w:r>
        <w:rPr>
          <w:sz w:val="28"/>
          <w:szCs w:val="28"/>
        </w:rPr>
        <w:t xml:space="preserve"> </w:t>
      </w:r>
      <w:r w:rsidRPr="00BD2B98">
        <w:rPr>
          <w:sz w:val="28"/>
          <w:szCs w:val="28"/>
        </w:rPr>
        <w:t>от</w:t>
      </w:r>
      <w:r>
        <w:rPr>
          <w:sz w:val="28"/>
          <w:szCs w:val="28"/>
        </w:rPr>
        <w:t xml:space="preserve"> </w:t>
      </w:r>
      <w:r w:rsidRPr="00BD2B98">
        <w:rPr>
          <w:sz w:val="28"/>
          <w:szCs w:val="28"/>
        </w:rPr>
        <w:t>регистра</w:t>
      </w:r>
      <w:r>
        <w:rPr>
          <w:sz w:val="28"/>
          <w:szCs w:val="28"/>
        </w:rPr>
        <w:t xml:space="preserve"> </w:t>
      </w:r>
      <w:r w:rsidRPr="00BD2B98">
        <w:rPr>
          <w:sz w:val="28"/>
          <w:szCs w:val="28"/>
        </w:rPr>
        <w:t>накопления</w:t>
      </w:r>
      <w:r>
        <w:rPr>
          <w:sz w:val="28"/>
          <w:szCs w:val="28"/>
        </w:rPr>
        <w:t>.</w:t>
      </w:r>
    </w:p>
    <w:p w14:paraId="2FB45480"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Какие</w:t>
      </w:r>
      <w:r>
        <w:rPr>
          <w:sz w:val="28"/>
          <w:szCs w:val="28"/>
        </w:rPr>
        <w:t xml:space="preserve"> </w:t>
      </w:r>
      <w:r w:rsidRPr="00BD2B98">
        <w:rPr>
          <w:sz w:val="28"/>
          <w:szCs w:val="28"/>
        </w:rPr>
        <w:t>поля</w:t>
      </w:r>
      <w:r>
        <w:rPr>
          <w:sz w:val="28"/>
          <w:szCs w:val="28"/>
        </w:rPr>
        <w:t xml:space="preserve"> </w:t>
      </w:r>
      <w:r w:rsidRPr="00BD2B98">
        <w:rPr>
          <w:sz w:val="28"/>
          <w:szCs w:val="28"/>
        </w:rPr>
        <w:t>определяют</w:t>
      </w:r>
      <w:r>
        <w:rPr>
          <w:sz w:val="28"/>
          <w:szCs w:val="28"/>
        </w:rPr>
        <w:t xml:space="preserve"> </w:t>
      </w:r>
      <w:r w:rsidRPr="00BD2B98">
        <w:rPr>
          <w:sz w:val="28"/>
          <w:szCs w:val="28"/>
        </w:rPr>
        <w:t>ключ</w:t>
      </w:r>
      <w:r>
        <w:rPr>
          <w:sz w:val="28"/>
          <w:szCs w:val="28"/>
        </w:rPr>
        <w:t xml:space="preserve"> </w:t>
      </w:r>
      <w:r w:rsidRPr="00BD2B98">
        <w:rPr>
          <w:sz w:val="28"/>
          <w:szCs w:val="28"/>
        </w:rPr>
        <w:t>уникальности</w:t>
      </w:r>
      <w:r>
        <w:rPr>
          <w:sz w:val="28"/>
          <w:szCs w:val="28"/>
        </w:rPr>
        <w:t xml:space="preserve"> </w:t>
      </w:r>
      <w:r w:rsidRPr="00BD2B98">
        <w:rPr>
          <w:sz w:val="28"/>
          <w:szCs w:val="28"/>
        </w:rPr>
        <w:t>регистра</w:t>
      </w:r>
      <w:r>
        <w:rPr>
          <w:sz w:val="28"/>
          <w:szCs w:val="28"/>
        </w:rPr>
        <w:t xml:space="preserve"> </w:t>
      </w:r>
      <w:r w:rsidRPr="00BD2B98">
        <w:rPr>
          <w:sz w:val="28"/>
          <w:szCs w:val="28"/>
        </w:rPr>
        <w:t>сведений</w:t>
      </w:r>
      <w:r>
        <w:rPr>
          <w:sz w:val="28"/>
          <w:szCs w:val="28"/>
        </w:rPr>
        <w:t>.</w:t>
      </w:r>
    </w:p>
    <w:p w14:paraId="341A8F90"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периодический</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 xml:space="preserve"> </w:t>
      </w:r>
      <w:r w:rsidRPr="00BD2B98">
        <w:rPr>
          <w:sz w:val="28"/>
          <w:szCs w:val="28"/>
        </w:rPr>
        <w:t>и</w:t>
      </w:r>
      <w:r>
        <w:rPr>
          <w:sz w:val="28"/>
          <w:szCs w:val="28"/>
        </w:rPr>
        <w:t xml:space="preserve"> </w:t>
      </w: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независимый</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7A0251B7"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создать</w:t>
      </w:r>
      <w:r>
        <w:rPr>
          <w:sz w:val="28"/>
          <w:szCs w:val="28"/>
        </w:rPr>
        <w:t xml:space="preserve"> </w:t>
      </w:r>
      <w:r w:rsidRPr="00BD2B98">
        <w:rPr>
          <w:sz w:val="28"/>
          <w:szCs w:val="28"/>
        </w:rPr>
        <w:t>периодический</w:t>
      </w:r>
      <w:r>
        <w:rPr>
          <w:sz w:val="28"/>
          <w:szCs w:val="28"/>
        </w:rPr>
        <w:t xml:space="preserve"> </w:t>
      </w:r>
      <w:r w:rsidRPr="00BD2B98">
        <w:rPr>
          <w:sz w:val="28"/>
          <w:szCs w:val="28"/>
        </w:rPr>
        <w:t>регистр</w:t>
      </w:r>
      <w:r>
        <w:rPr>
          <w:sz w:val="28"/>
          <w:szCs w:val="28"/>
        </w:rPr>
        <w:t xml:space="preserve"> </w:t>
      </w:r>
      <w:r w:rsidRPr="00BD2B98">
        <w:rPr>
          <w:sz w:val="28"/>
          <w:szCs w:val="28"/>
        </w:rPr>
        <w:t>сведений</w:t>
      </w:r>
      <w:r>
        <w:rPr>
          <w:sz w:val="28"/>
          <w:szCs w:val="28"/>
        </w:rPr>
        <w:t>.</w:t>
      </w:r>
    </w:p>
    <w:p w14:paraId="4605C17B"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ведущее</w:t>
      </w:r>
      <w:r>
        <w:rPr>
          <w:sz w:val="28"/>
          <w:szCs w:val="28"/>
        </w:rPr>
        <w:t xml:space="preserve"> </w:t>
      </w:r>
      <w:r w:rsidRPr="00BD2B98">
        <w:rPr>
          <w:sz w:val="28"/>
          <w:szCs w:val="28"/>
        </w:rPr>
        <w:t>измерение</w:t>
      </w:r>
      <w:r>
        <w:rPr>
          <w:sz w:val="28"/>
          <w:szCs w:val="28"/>
        </w:rPr>
        <w:t xml:space="preserve"> </w:t>
      </w:r>
      <w:r w:rsidRPr="00BD2B98">
        <w:rPr>
          <w:sz w:val="28"/>
          <w:szCs w:val="28"/>
        </w:rPr>
        <w:t>регистра</w:t>
      </w:r>
      <w:r>
        <w:rPr>
          <w:sz w:val="28"/>
          <w:szCs w:val="28"/>
        </w:rPr>
        <w:t>.</w:t>
      </w:r>
    </w:p>
    <w:p w14:paraId="65DC6A04"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Как</w:t>
      </w:r>
      <w:r>
        <w:rPr>
          <w:sz w:val="28"/>
          <w:szCs w:val="28"/>
        </w:rPr>
        <w:t xml:space="preserve"> </w:t>
      </w:r>
      <w:r w:rsidRPr="00BD2B98">
        <w:rPr>
          <w:sz w:val="28"/>
          <w:szCs w:val="28"/>
        </w:rPr>
        <w:t>получить</w:t>
      </w:r>
      <w:r>
        <w:rPr>
          <w:sz w:val="28"/>
          <w:szCs w:val="28"/>
        </w:rPr>
        <w:t xml:space="preserve"> </w:t>
      </w:r>
      <w:r w:rsidRPr="00BD2B98">
        <w:rPr>
          <w:sz w:val="28"/>
          <w:szCs w:val="28"/>
        </w:rPr>
        <w:t>значения</w:t>
      </w:r>
      <w:r>
        <w:rPr>
          <w:sz w:val="28"/>
          <w:szCs w:val="28"/>
        </w:rPr>
        <w:t xml:space="preserve"> </w:t>
      </w:r>
      <w:r w:rsidRPr="00BD2B98">
        <w:rPr>
          <w:sz w:val="28"/>
          <w:szCs w:val="28"/>
        </w:rPr>
        <w:t>ресурсов</w:t>
      </w:r>
      <w:r>
        <w:rPr>
          <w:sz w:val="28"/>
          <w:szCs w:val="28"/>
        </w:rPr>
        <w:t xml:space="preserve"> </w:t>
      </w:r>
      <w:r w:rsidRPr="00BD2B98">
        <w:rPr>
          <w:sz w:val="28"/>
          <w:szCs w:val="28"/>
        </w:rPr>
        <w:t>наиболее</w:t>
      </w:r>
      <w:r>
        <w:rPr>
          <w:sz w:val="28"/>
          <w:szCs w:val="28"/>
        </w:rPr>
        <w:t xml:space="preserve"> </w:t>
      </w:r>
      <w:r w:rsidRPr="00BD2B98">
        <w:rPr>
          <w:sz w:val="28"/>
          <w:szCs w:val="28"/>
        </w:rPr>
        <w:t>поздних</w:t>
      </w:r>
      <w:r>
        <w:rPr>
          <w:sz w:val="28"/>
          <w:szCs w:val="28"/>
        </w:rPr>
        <w:t xml:space="preserve"> </w:t>
      </w:r>
      <w:r w:rsidRPr="00BD2B98">
        <w:rPr>
          <w:sz w:val="28"/>
          <w:szCs w:val="28"/>
        </w:rPr>
        <w:t>записей</w:t>
      </w:r>
      <w:r>
        <w:rPr>
          <w:sz w:val="28"/>
          <w:szCs w:val="28"/>
        </w:rPr>
        <w:t xml:space="preserve"> </w:t>
      </w:r>
      <w:r w:rsidRPr="00BD2B98">
        <w:rPr>
          <w:sz w:val="28"/>
          <w:szCs w:val="28"/>
        </w:rPr>
        <w:t>регистра</w:t>
      </w:r>
      <w:r>
        <w:rPr>
          <w:sz w:val="28"/>
          <w:szCs w:val="28"/>
        </w:rPr>
        <w:t xml:space="preserve"> </w:t>
      </w:r>
      <w:r w:rsidRPr="00BD2B98">
        <w:rPr>
          <w:sz w:val="28"/>
          <w:szCs w:val="28"/>
        </w:rPr>
        <w:t>сведений</w:t>
      </w:r>
      <w:r>
        <w:rPr>
          <w:sz w:val="28"/>
          <w:szCs w:val="28"/>
        </w:rPr>
        <w:t xml:space="preserve"> </w:t>
      </w:r>
      <w:r w:rsidRPr="00BD2B98">
        <w:rPr>
          <w:sz w:val="28"/>
          <w:szCs w:val="28"/>
        </w:rPr>
        <w:t>средствами</w:t>
      </w:r>
      <w:r>
        <w:rPr>
          <w:sz w:val="28"/>
          <w:szCs w:val="28"/>
        </w:rPr>
        <w:t xml:space="preserve"> </w:t>
      </w:r>
      <w:r w:rsidRPr="00BD2B98">
        <w:rPr>
          <w:sz w:val="28"/>
          <w:szCs w:val="28"/>
        </w:rPr>
        <w:t>встроенного</w:t>
      </w:r>
      <w:r>
        <w:rPr>
          <w:sz w:val="28"/>
          <w:szCs w:val="28"/>
        </w:rPr>
        <w:t xml:space="preserve"> </w:t>
      </w:r>
      <w:r w:rsidRPr="00BD2B98">
        <w:rPr>
          <w:sz w:val="28"/>
          <w:szCs w:val="28"/>
        </w:rPr>
        <w:t>языка</w:t>
      </w:r>
      <w:r>
        <w:rPr>
          <w:sz w:val="28"/>
          <w:szCs w:val="28"/>
        </w:rPr>
        <w:t>.</w:t>
      </w:r>
    </w:p>
    <w:p w14:paraId="53DC0F97"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конструктор</w:t>
      </w:r>
      <w:r>
        <w:rPr>
          <w:sz w:val="28"/>
          <w:szCs w:val="28"/>
        </w:rPr>
        <w:t xml:space="preserve"> </w:t>
      </w:r>
      <w:r w:rsidRPr="00BD2B98">
        <w:rPr>
          <w:sz w:val="28"/>
          <w:szCs w:val="28"/>
        </w:rPr>
        <w:t>форм</w:t>
      </w:r>
      <w:r>
        <w:rPr>
          <w:sz w:val="28"/>
          <w:szCs w:val="28"/>
        </w:rPr>
        <w:t>.</w:t>
      </w:r>
    </w:p>
    <w:p w14:paraId="3C4F0286"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редактор</w:t>
      </w:r>
      <w:r>
        <w:rPr>
          <w:sz w:val="28"/>
          <w:szCs w:val="28"/>
        </w:rPr>
        <w:t xml:space="preserve"> </w:t>
      </w:r>
      <w:r w:rsidRPr="00BD2B98">
        <w:rPr>
          <w:sz w:val="28"/>
          <w:szCs w:val="28"/>
        </w:rPr>
        <w:t>форм</w:t>
      </w:r>
      <w:r>
        <w:rPr>
          <w:sz w:val="28"/>
          <w:szCs w:val="28"/>
        </w:rPr>
        <w:t>.</w:t>
      </w:r>
    </w:p>
    <w:p w14:paraId="3E20B362"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элементы</w:t>
      </w:r>
      <w:r>
        <w:rPr>
          <w:sz w:val="28"/>
          <w:szCs w:val="28"/>
        </w:rPr>
        <w:t xml:space="preserve"> </w:t>
      </w:r>
      <w:r w:rsidRPr="00BD2B98">
        <w:rPr>
          <w:sz w:val="28"/>
          <w:szCs w:val="28"/>
        </w:rPr>
        <w:t>формы</w:t>
      </w:r>
      <w:r>
        <w:rPr>
          <w:sz w:val="28"/>
          <w:szCs w:val="28"/>
        </w:rPr>
        <w:t>.</w:t>
      </w:r>
    </w:p>
    <w:p w14:paraId="078E953D"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события,</w:t>
      </w:r>
      <w:r>
        <w:rPr>
          <w:sz w:val="28"/>
          <w:szCs w:val="28"/>
        </w:rPr>
        <w:t xml:space="preserve"> </w:t>
      </w:r>
      <w:r w:rsidRPr="00BD2B98">
        <w:rPr>
          <w:sz w:val="28"/>
          <w:szCs w:val="28"/>
        </w:rPr>
        <w:t>и</w:t>
      </w:r>
      <w:r>
        <w:rPr>
          <w:sz w:val="28"/>
          <w:szCs w:val="28"/>
        </w:rPr>
        <w:t xml:space="preserve"> </w:t>
      </w:r>
      <w:r w:rsidRPr="00BD2B98">
        <w:rPr>
          <w:sz w:val="28"/>
          <w:szCs w:val="28"/>
        </w:rPr>
        <w:t>с</w:t>
      </w:r>
      <w:r>
        <w:rPr>
          <w:sz w:val="28"/>
          <w:szCs w:val="28"/>
        </w:rPr>
        <w:t xml:space="preserve"> </w:t>
      </w:r>
      <w:r w:rsidRPr="00BD2B98">
        <w:rPr>
          <w:sz w:val="28"/>
          <w:szCs w:val="28"/>
        </w:rPr>
        <w:t>чем</w:t>
      </w:r>
      <w:r>
        <w:rPr>
          <w:sz w:val="28"/>
          <w:szCs w:val="28"/>
        </w:rPr>
        <w:t xml:space="preserve"> </w:t>
      </w:r>
      <w:r w:rsidRPr="00BD2B98">
        <w:rPr>
          <w:sz w:val="28"/>
          <w:szCs w:val="28"/>
        </w:rPr>
        <w:t>они</w:t>
      </w:r>
      <w:r>
        <w:rPr>
          <w:sz w:val="28"/>
          <w:szCs w:val="28"/>
        </w:rPr>
        <w:t xml:space="preserve"> </w:t>
      </w:r>
      <w:r w:rsidRPr="00BD2B98">
        <w:rPr>
          <w:sz w:val="28"/>
          <w:szCs w:val="28"/>
        </w:rPr>
        <w:t>связаны</w:t>
      </w:r>
      <w:r>
        <w:rPr>
          <w:sz w:val="28"/>
          <w:szCs w:val="28"/>
        </w:rPr>
        <w:t>.</w:t>
      </w:r>
    </w:p>
    <w:p w14:paraId="04000873"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обработчик</w:t>
      </w:r>
      <w:r>
        <w:rPr>
          <w:sz w:val="28"/>
          <w:szCs w:val="28"/>
        </w:rPr>
        <w:t xml:space="preserve"> </w:t>
      </w:r>
      <w:r w:rsidRPr="00BD2B98">
        <w:rPr>
          <w:sz w:val="28"/>
          <w:szCs w:val="28"/>
        </w:rPr>
        <w:t>события,</w:t>
      </w:r>
      <w:r>
        <w:rPr>
          <w:sz w:val="28"/>
          <w:szCs w:val="28"/>
        </w:rPr>
        <w:t xml:space="preserve"> </w:t>
      </w:r>
      <w:r w:rsidRPr="00BD2B98">
        <w:rPr>
          <w:sz w:val="28"/>
          <w:szCs w:val="28"/>
        </w:rPr>
        <w:t>и</w:t>
      </w:r>
      <w:r>
        <w:rPr>
          <w:sz w:val="28"/>
          <w:szCs w:val="28"/>
        </w:rPr>
        <w:t xml:space="preserve"> </w:t>
      </w:r>
      <w:r w:rsidRPr="00BD2B98">
        <w:rPr>
          <w:sz w:val="28"/>
          <w:szCs w:val="28"/>
        </w:rPr>
        <w:t>как</w:t>
      </w:r>
      <w:r>
        <w:rPr>
          <w:sz w:val="28"/>
          <w:szCs w:val="28"/>
        </w:rPr>
        <w:t xml:space="preserve"> </w:t>
      </w:r>
      <w:r w:rsidRPr="00BD2B98">
        <w:rPr>
          <w:sz w:val="28"/>
          <w:szCs w:val="28"/>
        </w:rPr>
        <w:t>его</w:t>
      </w:r>
      <w:r>
        <w:rPr>
          <w:sz w:val="28"/>
          <w:szCs w:val="28"/>
        </w:rPr>
        <w:t xml:space="preserve"> </w:t>
      </w:r>
      <w:r w:rsidRPr="00BD2B98">
        <w:rPr>
          <w:sz w:val="28"/>
          <w:szCs w:val="28"/>
        </w:rPr>
        <w:t>создать</w:t>
      </w:r>
      <w:r>
        <w:rPr>
          <w:sz w:val="28"/>
          <w:szCs w:val="28"/>
        </w:rPr>
        <w:t>.</w:t>
      </w:r>
    </w:p>
    <w:p w14:paraId="1050DB9A" w14:textId="77777777" w:rsidR="00627F87" w:rsidRPr="00BD2B98" w:rsidRDefault="00627F87" w:rsidP="00621A54">
      <w:pPr>
        <w:pStyle w:val="a7"/>
        <w:widowControl/>
        <w:numPr>
          <w:ilvl w:val="0"/>
          <w:numId w:val="5"/>
        </w:numPr>
        <w:spacing w:line="360" w:lineRule="auto"/>
        <w:ind w:left="0" w:firstLine="709"/>
        <w:jc w:val="both"/>
        <w:rPr>
          <w:sz w:val="28"/>
          <w:szCs w:val="28"/>
        </w:rPr>
      </w:pPr>
      <w:r w:rsidRPr="00BD2B98">
        <w:rPr>
          <w:sz w:val="28"/>
          <w:szCs w:val="28"/>
        </w:rPr>
        <w:t>Что</w:t>
      </w:r>
      <w:r>
        <w:rPr>
          <w:sz w:val="28"/>
          <w:szCs w:val="28"/>
        </w:rPr>
        <w:t xml:space="preserve"> </w:t>
      </w:r>
      <w:r w:rsidRPr="00BD2B98">
        <w:rPr>
          <w:sz w:val="28"/>
          <w:szCs w:val="28"/>
        </w:rPr>
        <w:t>такое</w:t>
      </w:r>
      <w:r>
        <w:rPr>
          <w:sz w:val="28"/>
          <w:szCs w:val="28"/>
        </w:rPr>
        <w:t xml:space="preserve"> </w:t>
      </w:r>
      <w:r w:rsidRPr="00BD2B98">
        <w:rPr>
          <w:sz w:val="28"/>
          <w:szCs w:val="28"/>
        </w:rPr>
        <w:t>модуль,</w:t>
      </w:r>
      <w:r>
        <w:rPr>
          <w:sz w:val="28"/>
          <w:szCs w:val="28"/>
        </w:rPr>
        <w:t xml:space="preserve"> </w:t>
      </w:r>
      <w:r w:rsidRPr="00BD2B98">
        <w:rPr>
          <w:sz w:val="28"/>
          <w:szCs w:val="28"/>
        </w:rPr>
        <w:t>и</w:t>
      </w:r>
      <w:r>
        <w:rPr>
          <w:sz w:val="28"/>
          <w:szCs w:val="28"/>
        </w:rPr>
        <w:t xml:space="preserve"> </w:t>
      </w:r>
      <w:r w:rsidRPr="00BD2B98">
        <w:rPr>
          <w:sz w:val="28"/>
          <w:szCs w:val="28"/>
        </w:rPr>
        <w:t>для</w:t>
      </w:r>
      <w:r>
        <w:rPr>
          <w:sz w:val="28"/>
          <w:szCs w:val="28"/>
        </w:rPr>
        <w:t xml:space="preserve"> </w:t>
      </w:r>
      <w:r w:rsidRPr="00BD2B98">
        <w:rPr>
          <w:sz w:val="28"/>
          <w:szCs w:val="28"/>
        </w:rPr>
        <w:t>чего</w:t>
      </w:r>
      <w:r>
        <w:rPr>
          <w:sz w:val="28"/>
          <w:szCs w:val="28"/>
        </w:rPr>
        <w:t xml:space="preserve"> </w:t>
      </w:r>
      <w:r w:rsidRPr="00BD2B98">
        <w:rPr>
          <w:sz w:val="28"/>
          <w:szCs w:val="28"/>
        </w:rPr>
        <w:t>он</w:t>
      </w:r>
      <w:r>
        <w:rPr>
          <w:sz w:val="28"/>
          <w:szCs w:val="28"/>
        </w:rPr>
        <w:t xml:space="preserve"> </w:t>
      </w:r>
      <w:r w:rsidRPr="00BD2B98">
        <w:rPr>
          <w:sz w:val="28"/>
          <w:szCs w:val="28"/>
        </w:rPr>
        <w:t>нужен</w:t>
      </w:r>
      <w:r>
        <w:rPr>
          <w:sz w:val="28"/>
          <w:szCs w:val="28"/>
        </w:rPr>
        <w:t>.</w:t>
      </w:r>
    </w:p>
    <w:p w14:paraId="090562CA" w14:textId="77777777" w:rsidR="00627F87" w:rsidRDefault="00627F87" w:rsidP="00621A54">
      <w:pPr>
        <w:pStyle w:val="a7"/>
        <w:widowControl/>
        <w:numPr>
          <w:ilvl w:val="0"/>
          <w:numId w:val="5"/>
        </w:numPr>
        <w:spacing w:line="360" w:lineRule="auto"/>
        <w:ind w:left="0" w:firstLine="709"/>
        <w:jc w:val="both"/>
        <w:rPr>
          <w:sz w:val="28"/>
          <w:szCs w:val="28"/>
        </w:rPr>
      </w:pPr>
      <w:r w:rsidRPr="00BD2B98">
        <w:rPr>
          <w:sz w:val="28"/>
          <w:szCs w:val="28"/>
        </w:rPr>
        <w:lastRenderedPageBreak/>
        <w:t>Зачем</w:t>
      </w:r>
      <w:r>
        <w:rPr>
          <w:sz w:val="28"/>
          <w:szCs w:val="28"/>
        </w:rPr>
        <w:t xml:space="preserve"> </w:t>
      </w:r>
      <w:r w:rsidRPr="00BD2B98">
        <w:rPr>
          <w:sz w:val="28"/>
          <w:szCs w:val="28"/>
        </w:rPr>
        <w:t>нужны</w:t>
      </w:r>
      <w:r>
        <w:rPr>
          <w:sz w:val="28"/>
          <w:szCs w:val="28"/>
        </w:rPr>
        <w:t xml:space="preserve"> </w:t>
      </w:r>
      <w:r w:rsidRPr="00BD2B98">
        <w:rPr>
          <w:sz w:val="28"/>
          <w:szCs w:val="28"/>
        </w:rPr>
        <w:t>общие</w:t>
      </w:r>
      <w:r>
        <w:rPr>
          <w:sz w:val="28"/>
          <w:szCs w:val="28"/>
        </w:rPr>
        <w:t xml:space="preserve"> </w:t>
      </w:r>
      <w:r w:rsidRPr="00BD2B98">
        <w:rPr>
          <w:sz w:val="28"/>
          <w:szCs w:val="28"/>
        </w:rPr>
        <w:t>модули</w:t>
      </w:r>
      <w:r>
        <w:rPr>
          <w:sz w:val="28"/>
          <w:szCs w:val="28"/>
        </w:rPr>
        <w:t>.</w:t>
      </w:r>
    </w:p>
    <w:p w14:paraId="2EAB8992" w14:textId="77777777" w:rsidR="00627F87" w:rsidRDefault="00627F87" w:rsidP="00621A54">
      <w:pPr>
        <w:pStyle w:val="a7"/>
        <w:widowControl/>
        <w:numPr>
          <w:ilvl w:val="0"/>
          <w:numId w:val="5"/>
        </w:numPr>
        <w:spacing w:line="360" w:lineRule="auto"/>
        <w:ind w:left="0" w:firstLine="709"/>
        <w:jc w:val="both"/>
        <w:rPr>
          <w:sz w:val="28"/>
          <w:szCs w:val="28"/>
        </w:rPr>
      </w:pPr>
      <w:r w:rsidRPr="00622AA5">
        <w:rPr>
          <w:sz w:val="28"/>
          <w:szCs w:val="28"/>
        </w:rPr>
        <w:t xml:space="preserve">Что такое </w:t>
      </w:r>
      <w:proofErr w:type="spellStart"/>
      <w:r w:rsidRPr="00622AA5">
        <w:rPr>
          <w:sz w:val="28"/>
          <w:szCs w:val="28"/>
        </w:rPr>
        <w:t>типообразующие</w:t>
      </w:r>
      <w:proofErr w:type="spellEnd"/>
      <w:r w:rsidRPr="00622AA5">
        <w:rPr>
          <w:sz w:val="28"/>
          <w:szCs w:val="28"/>
        </w:rPr>
        <w:t xml:space="preserve"> объекты.</w:t>
      </w:r>
    </w:p>
    <w:p w14:paraId="05C963A2" w14:textId="77777777" w:rsidR="00627F87" w:rsidRPr="0085235B" w:rsidRDefault="00627F87" w:rsidP="00621A54">
      <w:pPr>
        <w:pStyle w:val="a7"/>
        <w:widowControl/>
        <w:numPr>
          <w:ilvl w:val="0"/>
          <w:numId w:val="5"/>
        </w:numPr>
        <w:spacing w:line="360" w:lineRule="auto"/>
        <w:ind w:left="0" w:firstLine="709"/>
        <w:jc w:val="both"/>
        <w:rPr>
          <w:sz w:val="28"/>
          <w:szCs w:val="28"/>
        </w:rPr>
      </w:pPr>
      <w:r w:rsidRPr="0085235B">
        <w:rPr>
          <w:sz w:val="28"/>
          <w:szCs w:val="28"/>
        </w:rPr>
        <w:t>Что такое функциональные опции, и зачем они нужны?</w:t>
      </w:r>
    </w:p>
    <w:p w14:paraId="19FFFD2B" w14:textId="77777777" w:rsidR="00627F87" w:rsidRPr="006E0F24" w:rsidRDefault="00627F87" w:rsidP="00621A54">
      <w:pPr>
        <w:pStyle w:val="a7"/>
        <w:widowControl/>
        <w:numPr>
          <w:ilvl w:val="0"/>
          <w:numId w:val="5"/>
        </w:numPr>
        <w:spacing w:line="360" w:lineRule="auto"/>
        <w:ind w:left="0" w:firstLine="709"/>
        <w:jc w:val="both"/>
        <w:rPr>
          <w:sz w:val="28"/>
          <w:szCs w:val="28"/>
        </w:rPr>
      </w:pPr>
      <w:r w:rsidRPr="006E0F24">
        <w:rPr>
          <w:sz w:val="28"/>
          <w:szCs w:val="28"/>
        </w:rPr>
        <w:t>Как с помощью функциональных опций изменять интерфейс прикладного решения?</w:t>
      </w:r>
    </w:p>
    <w:p w14:paraId="1376AF14" w14:textId="77777777" w:rsidR="00627F87" w:rsidRDefault="00627F87" w:rsidP="00627F87">
      <w:pPr>
        <w:widowControl/>
        <w:suppressAutoHyphens/>
        <w:autoSpaceDE/>
        <w:autoSpaceDN/>
        <w:adjustRightInd/>
        <w:spacing w:line="360" w:lineRule="auto"/>
        <w:contextualSpacing/>
        <w:rPr>
          <w:rFonts w:eastAsia="Calibri"/>
          <w:b/>
          <w:sz w:val="28"/>
          <w:szCs w:val="28"/>
        </w:rPr>
      </w:pPr>
    </w:p>
    <w:p w14:paraId="5410A620" w14:textId="7221BDAE" w:rsidR="00151C44" w:rsidRPr="006D10FA" w:rsidRDefault="00151C44" w:rsidP="00C260A1">
      <w:pPr>
        <w:widowControl/>
        <w:suppressAutoHyphens/>
        <w:autoSpaceDE/>
        <w:autoSpaceDN/>
        <w:adjustRightInd/>
        <w:spacing w:line="360" w:lineRule="auto"/>
        <w:contextualSpacing/>
        <w:jc w:val="center"/>
        <w:rPr>
          <w:rFonts w:eastAsia="Calibri"/>
          <w:b/>
          <w:sz w:val="28"/>
          <w:szCs w:val="28"/>
        </w:rPr>
      </w:pPr>
      <w:r w:rsidRPr="006D10FA">
        <w:rPr>
          <w:rFonts w:eastAsia="Calibri"/>
          <w:b/>
          <w:sz w:val="28"/>
          <w:szCs w:val="28"/>
        </w:rPr>
        <w:t>Пример</w:t>
      </w:r>
      <w:r w:rsidR="00A75886">
        <w:rPr>
          <w:rFonts w:eastAsia="Calibri"/>
          <w:b/>
          <w:sz w:val="28"/>
          <w:szCs w:val="28"/>
        </w:rPr>
        <w:t>ный вариант</w:t>
      </w:r>
      <w:r w:rsidR="00A710DF" w:rsidRPr="006D10FA">
        <w:rPr>
          <w:rFonts w:eastAsia="Calibri"/>
          <w:b/>
          <w:sz w:val="28"/>
          <w:szCs w:val="28"/>
        </w:rPr>
        <w:t xml:space="preserve"> </w:t>
      </w:r>
      <w:r w:rsidR="006D10FA" w:rsidRPr="006D10FA">
        <w:rPr>
          <w:rFonts w:eastAsia="Calibri"/>
          <w:b/>
          <w:sz w:val="28"/>
          <w:szCs w:val="28"/>
        </w:rPr>
        <w:t xml:space="preserve">контрольной работы </w:t>
      </w:r>
    </w:p>
    <w:p w14:paraId="5AFC1168" w14:textId="6BC50C7E" w:rsidR="00A10022" w:rsidRPr="00A10022" w:rsidRDefault="00A10022" w:rsidP="00A10022">
      <w:pPr>
        <w:widowControl/>
        <w:spacing w:line="360" w:lineRule="auto"/>
        <w:ind w:firstLine="709"/>
        <w:jc w:val="both"/>
        <w:rPr>
          <w:rFonts w:eastAsiaTheme="minorHAnsi"/>
          <w:color w:val="000000"/>
          <w:sz w:val="28"/>
          <w:szCs w:val="28"/>
          <w:u w:val="single"/>
          <w:lang w:eastAsia="en-US"/>
        </w:rPr>
      </w:pPr>
      <w:r w:rsidRPr="00A10022">
        <w:rPr>
          <w:rFonts w:eastAsiaTheme="minorHAnsi"/>
          <w:color w:val="000000"/>
          <w:sz w:val="28"/>
          <w:szCs w:val="28"/>
          <w:u w:val="single"/>
          <w:lang w:eastAsia="en-US"/>
        </w:rPr>
        <w:t>Задание</w:t>
      </w:r>
      <w:r>
        <w:rPr>
          <w:rFonts w:eastAsiaTheme="minorHAnsi"/>
          <w:color w:val="000000"/>
          <w:sz w:val="28"/>
          <w:szCs w:val="28"/>
          <w:u w:val="single"/>
          <w:lang w:eastAsia="en-US"/>
        </w:rPr>
        <w:t>:</w:t>
      </w:r>
    </w:p>
    <w:p w14:paraId="3701C50B" w14:textId="0EA0F4A4" w:rsidR="00E43308" w:rsidRPr="00A10022" w:rsidRDefault="00A10022" w:rsidP="00115040">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Разработать справочники, указанные в задании. Основной (первый в каждом задании) справочник должен быть многоуровневым. Количество уровней - произвольно. Название групп в справочнике - произвольно. Решение задачи состоит из следующих этапов:</w:t>
      </w:r>
    </w:p>
    <w:p w14:paraId="63B444B2" w14:textId="3D96CF57"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Описать структуры справочников средствами конфигуратора;</w:t>
      </w:r>
    </w:p>
    <w:p w14:paraId="15BC461F" w14:textId="2648CA55"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Разработать формы диалога ввода данных в справочники (как для ввода групп, так и для ввода элементов). Группы справочников должны состоять только из кодов и наименований;</w:t>
      </w:r>
    </w:p>
    <w:p w14:paraId="72DAC47D" w14:textId="6D998282"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В режиме 1</w:t>
      </w:r>
      <w:proofErr w:type="gramStart"/>
      <w:r w:rsidRPr="00A10022">
        <w:rPr>
          <w:rFonts w:eastAsiaTheme="minorHAnsi"/>
          <w:color w:val="000000"/>
          <w:sz w:val="28"/>
          <w:szCs w:val="28"/>
          <w:lang w:eastAsia="en-US"/>
        </w:rPr>
        <w:t>С:Предприятие</w:t>
      </w:r>
      <w:proofErr w:type="gramEnd"/>
      <w:r w:rsidRPr="00A10022">
        <w:rPr>
          <w:rFonts w:eastAsiaTheme="minorHAnsi"/>
          <w:color w:val="000000"/>
          <w:sz w:val="28"/>
          <w:szCs w:val="28"/>
          <w:lang w:eastAsia="en-US"/>
        </w:rPr>
        <w:t xml:space="preserve"> ввести несколько групп, содержащий не менее 2-3 элементов.</w:t>
      </w:r>
    </w:p>
    <w:p w14:paraId="4DB0D636" w14:textId="6F8A5140"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Дополнительно в случае необходимости разработать объекты метаданных, необходимые для работы заданного справочника в Конфигурации.</w:t>
      </w:r>
    </w:p>
    <w:p w14:paraId="1416B78D" w14:textId="3D058C5F"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Обеспечить проверку заполнения всех реквизитов шапки основного справочника. Разрешать запись элемента справочника только в случае заполненности всех реквизитов шапки.</w:t>
      </w:r>
    </w:p>
    <w:p w14:paraId="468C5F35" w14:textId="7C17F115"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Поместить команду создания нового элемента основного справочника в задании на рабочий стол приложения.</w:t>
      </w:r>
    </w:p>
    <w:p w14:paraId="122D5CEF" w14:textId="31FFA719"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В форму списка основного справочника вставить кнопку с названием «Справка». При нажатии на эту кнопку программа должна вывести в окно сообщений справку. Содержание справки – см. варианты заданий. Использовать команду Сообщить (…)</w:t>
      </w:r>
      <w:r>
        <w:rPr>
          <w:rFonts w:eastAsiaTheme="minorHAnsi"/>
          <w:color w:val="000000"/>
          <w:sz w:val="28"/>
          <w:szCs w:val="28"/>
          <w:lang w:eastAsia="en-US"/>
        </w:rPr>
        <w:t>.</w:t>
      </w:r>
    </w:p>
    <w:p w14:paraId="7152E6C8" w14:textId="19483D1E"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lastRenderedPageBreak/>
        <w:t>Для разработанного основного справочника сформировать подчиненный справочник. Структура справочника – см. варианты.</w:t>
      </w:r>
    </w:p>
    <w:p w14:paraId="6F429A13" w14:textId="132CC108" w:rsid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Проверку заполненности трех обязательных (произвольных) реквизитов основного справочника перед записью элемента справочника выполнить программным путем, поместив процедуру проверки в модуль менеджера.</w:t>
      </w:r>
    </w:p>
    <w:p w14:paraId="6A037E29" w14:textId="26795F20" w:rsidR="00A10022" w:rsidRPr="00A10022" w:rsidRDefault="00A10022" w:rsidP="00A10022">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Вариант задания:</w:t>
      </w:r>
    </w:p>
    <w:p w14:paraId="1334B786"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1. Константа «Главный бухгалтер», тип </w:t>
      </w:r>
      <w:proofErr w:type="spellStart"/>
      <w:r w:rsidRPr="00A10022">
        <w:rPr>
          <w:rFonts w:eastAsiaTheme="minorHAnsi"/>
          <w:color w:val="000000"/>
          <w:sz w:val="28"/>
          <w:szCs w:val="28"/>
          <w:lang w:eastAsia="en-US"/>
        </w:rPr>
        <w:t>СправочникСсылка.Сотрудники</w:t>
      </w:r>
      <w:proofErr w:type="spellEnd"/>
      <w:r w:rsidRPr="00A10022">
        <w:rPr>
          <w:rFonts w:eastAsiaTheme="minorHAnsi"/>
          <w:color w:val="000000"/>
          <w:sz w:val="28"/>
          <w:szCs w:val="28"/>
          <w:lang w:eastAsia="en-US"/>
        </w:rPr>
        <w:t xml:space="preserve"> </w:t>
      </w:r>
    </w:p>
    <w:p w14:paraId="68714301"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2. Справочник основных средств (ОС): </w:t>
      </w:r>
    </w:p>
    <w:p w14:paraId="5C246776" w14:textId="76AB460A"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инвентарный номер ОС; </w:t>
      </w:r>
    </w:p>
    <w:p w14:paraId="7BA1FB7F" w14:textId="19449E3E"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наименование ОС; </w:t>
      </w:r>
    </w:p>
    <w:p w14:paraId="103A2AFB" w14:textId="1930E448"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основное материально ответственное лицо (элемент справочника сотрудников); </w:t>
      </w:r>
    </w:p>
    <w:p w14:paraId="228F8BC5" w14:textId="1FE58804"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сумма первоначального износа;</w:t>
      </w:r>
    </w:p>
    <w:p w14:paraId="77F1BAF6" w14:textId="439FBF1F"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дата ввода в эксплуатацию;</w:t>
      </w:r>
    </w:p>
    <w:p w14:paraId="0F9E6AA1" w14:textId="79B048E8"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год выпуска. </w:t>
      </w:r>
    </w:p>
    <w:p w14:paraId="4B6D4E52" w14:textId="23EE1FC6"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срок эксплуатации (в мес.) </w:t>
      </w:r>
    </w:p>
    <w:p w14:paraId="3B628398"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Табличная часть элементов справочника содержит список подразделений, которым принадлежало ОС в течение времени эксплуатации и имеет следующую структуру: </w:t>
      </w:r>
    </w:p>
    <w:p w14:paraId="4D5F35F6" w14:textId="7CE1D5DD"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дата появления в подразделении </w:t>
      </w:r>
    </w:p>
    <w:p w14:paraId="58A5ECBE" w14:textId="038CEB44"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подразделение (элемент справочника подразделений). </w:t>
      </w:r>
    </w:p>
    <w:p w14:paraId="70780EB6"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color w:val="000000"/>
          <w:sz w:val="28"/>
          <w:szCs w:val="28"/>
          <w:lang w:eastAsia="en-US"/>
        </w:rPr>
        <w:t xml:space="preserve">3. Справочник материально-ответственных лиц (подчиненный): </w:t>
      </w:r>
    </w:p>
    <w:p w14:paraId="48D94637" w14:textId="19EDDF68"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материально ответственное лицо (элемент справочника сотрудников); </w:t>
      </w:r>
    </w:p>
    <w:p w14:paraId="69B08D82" w14:textId="02A4F17E" w:rsidR="00A10022" w:rsidRPr="00A10022" w:rsidRDefault="00A10022" w:rsidP="00621A54">
      <w:pPr>
        <w:pStyle w:val="a7"/>
        <w:widowControl/>
        <w:numPr>
          <w:ilvl w:val="0"/>
          <w:numId w:val="7"/>
        </w:numPr>
        <w:spacing w:line="360" w:lineRule="auto"/>
        <w:ind w:left="709" w:firstLine="698"/>
        <w:jc w:val="both"/>
        <w:rPr>
          <w:rFonts w:eastAsiaTheme="minorHAnsi"/>
          <w:color w:val="000000"/>
          <w:sz w:val="28"/>
          <w:szCs w:val="28"/>
          <w:lang w:eastAsia="en-US"/>
        </w:rPr>
      </w:pPr>
      <w:r w:rsidRPr="00A10022">
        <w:rPr>
          <w:rFonts w:eastAsiaTheme="minorHAnsi"/>
          <w:color w:val="000000"/>
          <w:sz w:val="28"/>
          <w:szCs w:val="28"/>
          <w:lang w:eastAsia="en-US"/>
        </w:rPr>
        <w:t xml:space="preserve">домашний адрес </w:t>
      </w:r>
    </w:p>
    <w:p w14:paraId="3531AD63"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i/>
          <w:iCs/>
          <w:color w:val="000000"/>
          <w:sz w:val="28"/>
          <w:szCs w:val="28"/>
          <w:lang w:eastAsia="en-US"/>
        </w:rPr>
        <w:t xml:space="preserve">Замечание 1. </w:t>
      </w:r>
      <w:r w:rsidRPr="00A10022">
        <w:rPr>
          <w:rFonts w:eastAsiaTheme="minorHAnsi"/>
          <w:color w:val="000000"/>
          <w:sz w:val="28"/>
          <w:szCs w:val="28"/>
          <w:lang w:eastAsia="en-US"/>
        </w:rPr>
        <w:t xml:space="preserve">При вводе нового элемента справочника обеспечить автоматическое заполнение реквизита «Материально ответственное лицо» предопределенным значением из списка сотрудников (по умолчанию). </w:t>
      </w:r>
    </w:p>
    <w:p w14:paraId="4DD57DCA" w14:textId="77777777" w:rsidR="00A10022" w:rsidRPr="00A10022" w:rsidRDefault="00A10022" w:rsidP="00A10022">
      <w:pPr>
        <w:widowControl/>
        <w:spacing w:line="360" w:lineRule="auto"/>
        <w:ind w:firstLine="709"/>
        <w:jc w:val="both"/>
        <w:rPr>
          <w:rFonts w:eastAsiaTheme="minorHAnsi"/>
          <w:color w:val="000000"/>
          <w:sz w:val="28"/>
          <w:szCs w:val="28"/>
          <w:lang w:eastAsia="en-US"/>
        </w:rPr>
      </w:pPr>
      <w:r w:rsidRPr="00A10022">
        <w:rPr>
          <w:rFonts w:eastAsiaTheme="minorHAnsi"/>
          <w:i/>
          <w:iCs/>
          <w:color w:val="000000"/>
          <w:sz w:val="28"/>
          <w:szCs w:val="28"/>
          <w:lang w:eastAsia="en-US"/>
        </w:rPr>
        <w:lastRenderedPageBreak/>
        <w:t xml:space="preserve">Замечание 2. </w:t>
      </w:r>
      <w:r w:rsidRPr="00A10022">
        <w:rPr>
          <w:rFonts w:eastAsiaTheme="minorHAnsi"/>
          <w:color w:val="000000"/>
          <w:sz w:val="28"/>
          <w:szCs w:val="28"/>
          <w:lang w:eastAsia="en-US"/>
        </w:rPr>
        <w:t xml:space="preserve">Сформировать предопределенную группу в справочнике «ОС на консервации» </w:t>
      </w:r>
    </w:p>
    <w:p w14:paraId="16FB8554" w14:textId="5B0FA51B" w:rsidR="00A10022" w:rsidRDefault="00A10022" w:rsidP="00A10022">
      <w:pPr>
        <w:spacing w:line="360" w:lineRule="auto"/>
        <w:ind w:firstLine="709"/>
        <w:jc w:val="both"/>
        <w:rPr>
          <w:rFonts w:eastAsiaTheme="minorHAnsi"/>
          <w:color w:val="000000"/>
          <w:sz w:val="28"/>
          <w:szCs w:val="28"/>
          <w:lang w:eastAsia="en-US"/>
        </w:rPr>
      </w:pPr>
      <w:r w:rsidRPr="00966F8A">
        <w:rPr>
          <w:rFonts w:eastAsiaTheme="minorHAnsi"/>
          <w:i/>
          <w:iCs/>
          <w:color w:val="000000"/>
          <w:sz w:val="28"/>
          <w:szCs w:val="28"/>
          <w:lang w:eastAsia="en-US"/>
        </w:rPr>
        <w:t>Получить справку: вывести наименования ОС, год даты ввода в эксплуатацию которых позднее 2020 года.</w:t>
      </w:r>
    </w:p>
    <w:p w14:paraId="0F501123" w14:textId="77777777" w:rsidR="007E61FA" w:rsidRDefault="007E61FA" w:rsidP="007E61FA">
      <w:pPr>
        <w:spacing w:line="360" w:lineRule="auto"/>
        <w:ind w:firstLine="709"/>
        <w:jc w:val="both"/>
        <w:rPr>
          <w:rFonts w:eastAsia="Calibri"/>
          <w:i/>
          <w:color w:val="000000"/>
          <w:sz w:val="28"/>
          <w:szCs w:val="28"/>
        </w:rPr>
      </w:pPr>
    </w:p>
    <w:p w14:paraId="1A2FC47F" w14:textId="44586CBB" w:rsidR="007E61FA" w:rsidRDefault="007E61FA" w:rsidP="007E61FA">
      <w:pPr>
        <w:spacing w:line="360" w:lineRule="auto"/>
        <w:ind w:firstLine="709"/>
        <w:jc w:val="both"/>
        <w:rPr>
          <w:rFonts w:eastAsia="Calibri"/>
          <w:i/>
          <w:color w:val="000000"/>
          <w:sz w:val="28"/>
          <w:szCs w:val="28"/>
        </w:rPr>
      </w:pPr>
      <w:r w:rsidRPr="00A75886">
        <w:rPr>
          <w:rFonts w:eastAsia="Calibri"/>
          <w:i/>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Pr>
          <w:rFonts w:eastAsia="Calibri"/>
          <w:i/>
          <w:color w:val="000000"/>
          <w:sz w:val="28"/>
          <w:szCs w:val="28"/>
        </w:rPr>
        <w:t xml:space="preserve">Кафедры </w:t>
      </w:r>
      <w:r w:rsidRPr="00A75886">
        <w:rPr>
          <w:rFonts w:eastAsia="Calibri"/>
          <w:i/>
          <w:color w:val="000000"/>
          <w:sz w:val="28"/>
          <w:szCs w:val="28"/>
        </w:rPr>
        <w:t>анализа данных и машинного обучения Факультета информационных технологий и анализа больших данных.</w:t>
      </w:r>
    </w:p>
    <w:p w14:paraId="5B0A55D7" w14:textId="539A6646" w:rsidR="00F83B8F" w:rsidRPr="00F83B8F" w:rsidRDefault="00F83B8F" w:rsidP="007E61FA">
      <w:pPr>
        <w:spacing w:line="360" w:lineRule="auto"/>
        <w:jc w:val="both"/>
        <w:rPr>
          <w:rFonts w:eastAsiaTheme="minorHAnsi"/>
          <w:color w:val="000000"/>
          <w:sz w:val="28"/>
          <w:szCs w:val="28"/>
          <w:lang w:eastAsia="en-US"/>
        </w:rPr>
      </w:pPr>
    </w:p>
    <w:p w14:paraId="0B2E5834" w14:textId="4B62A95F" w:rsidR="004145E5" w:rsidRDefault="004145E5" w:rsidP="00C260A1">
      <w:pPr>
        <w:pStyle w:val="1"/>
        <w:spacing w:before="0" w:beforeAutospacing="0" w:after="0" w:afterAutospacing="0" w:line="360" w:lineRule="auto"/>
        <w:jc w:val="both"/>
      </w:pPr>
      <w:bookmarkStart w:id="15" w:name="_Toc165412373"/>
      <w:r w:rsidRPr="00C260A1">
        <w:t>7.</w:t>
      </w:r>
      <w:r w:rsidR="00A710DF" w:rsidRPr="00C260A1">
        <w:t xml:space="preserve"> </w:t>
      </w:r>
      <w:r w:rsidRPr="00C260A1">
        <w:t>Фонд</w:t>
      </w:r>
      <w:r w:rsidR="00A710DF" w:rsidRPr="00C260A1">
        <w:t xml:space="preserve"> </w:t>
      </w:r>
      <w:r w:rsidRPr="00C260A1">
        <w:t>оценочных</w:t>
      </w:r>
      <w:r w:rsidR="00A710DF" w:rsidRPr="00C260A1">
        <w:t xml:space="preserve"> </w:t>
      </w:r>
      <w:r w:rsidRPr="00C260A1">
        <w:t>средств</w:t>
      </w:r>
      <w:r w:rsidR="00A710DF" w:rsidRPr="00C260A1">
        <w:t xml:space="preserve"> </w:t>
      </w:r>
      <w:r w:rsidRPr="00C260A1">
        <w:t>для</w:t>
      </w:r>
      <w:r w:rsidR="00A710DF" w:rsidRPr="00C260A1">
        <w:t xml:space="preserve"> </w:t>
      </w:r>
      <w:r w:rsidRPr="00C260A1">
        <w:t>проведения</w:t>
      </w:r>
      <w:r w:rsidR="00A710DF" w:rsidRPr="00C260A1">
        <w:t xml:space="preserve"> </w:t>
      </w:r>
      <w:r w:rsidRPr="00C260A1">
        <w:t>промежуточной</w:t>
      </w:r>
      <w:r w:rsidR="00A710DF" w:rsidRPr="00C260A1">
        <w:t xml:space="preserve"> </w:t>
      </w:r>
      <w:r w:rsidRPr="00C260A1">
        <w:t>аттестации</w:t>
      </w:r>
      <w:r w:rsidR="00A710DF" w:rsidRPr="00C260A1">
        <w:t xml:space="preserve"> </w:t>
      </w:r>
      <w:r w:rsidRPr="00C260A1">
        <w:t>обучающихся</w:t>
      </w:r>
      <w:r w:rsidR="00A710DF" w:rsidRPr="00C260A1">
        <w:t xml:space="preserve"> </w:t>
      </w:r>
      <w:r w:rsidRPr="00C260A1">
        <w:t>по</w:t>
      </w:r>
      <w:r w:rsidR="00A710DF" w:rsidRPr="00C260A1">
        <w:t xml:space="preserve"> </w:t>
      </w:r>
      <w:r w:rsidRPr="00C260A1">
        <w:t>дисциплине</w:t>
      </w:r>
      <w:bookmarkEnd w:id="15"/>
    </w:p>
    <w:p w14:paraId="004D039D" w14:textId="77777777" w:rsidR="007E61FA" w:rsidRPr="00AF4AB4" w:rsidRDefault="007E61FA" w:rsidP="007E61FA">
      <w:pPr>
        <w:suppressAutoHyphens/>
        <w:autoSpaceDE/>
        <w:autoSpaceDN/>
        <w:adjustRightInd/>
        <w:spacing w:line="360" w:lineRule="auto"/>
        <w:ind w:firstLine="709"/>
        <w:jc w:val="both"/>
        <w:rPr>
          <w:sz w:val="28"/>
        </w:rPr>
      </w:pPr>
      <w:r w:rsidRPr="00AF4AB4">
        <w:rPr>
          <w:sz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AF4AB4">
        <w:rPr>
          <w:b/>
          <w:sz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AF4AB4">
        <w:rPr>
          <w:i/>
          <w:sz w:val="28"/>
        </w:rPr>
        <w:t xml:space="preserve">  </w:t>
      </w:r>
    </w:p>
    <w:p w14:paraId="23086F4A" w14:textId="77777777" w:rsidR="007E61FA" w:rsidRPr="00C260A1" w:rsidRDefault="007E61FA" w:rsidP="00C260A1">
      <w:pPr>
        <w:pStyle w:val="1"/>
        <w:spacing w:before="0" w:beforeAutospacing="0" w:after="0" w:afterAutospacing="0" w:line="360" w:lineRule="auto"/>
        <w:jc w:val="both"/>
      </w:pPr>
    </w:p>
    <w:p w14:paraId="4E4EFE5E" w14:textId="1301904E" w:rsidR="00A53F29" w:rsidRPr="00C260A1" w:rsidRDefault="0025440F" w:rsidP="00C260A1">
      <w:pPr>
        <w:pStyle w:val="Default"/>
        <w:spacing w:line="360" w:lineRule="auto"/>
        <w:jc w:val="center"/>
        <w:rPr>
          <w:b/>
          <w:bCs/>
          <w:sz w:val="28"/>
          <w:szCs w:val="28"/>
        </w:rPr>
      </w:pPr>
      <w:bookmarkStart w:id="16" w:name="_Toc73917222"/>
      <w:r w:rsidRPr="00C260A1">
        <w:rPr>
          <w:b/>
          <w:bCs/>
          <w:sz w:val="28"/>
          <w:szCs w:val="28"/>
        </w:rPr>
        <w:t>Типовые</w:t>
      </w:r>
      <w:r w:rsidR="00A710DF" w:rsidRPr="00C260A1">
        <w:rPr>
          <w:b/>
          <w:bCs/>
          <w:sz w:val="28"/>
          <w:szCs w:val="28"/>
        </w:rPr>
        <w:t xml:space="preserve"> </w:t>
      </w:r>
      <w:r w:rsidRPr="00C260A1">
        <w:rPr>
          <w:b/>
          <w:bCs/>
          <w:sz w:val="28"/>
          <w:szCs w:val="28"/>
        </w:rPr>
        <w:t>контрольные</w:t>
      </w:r>
      <w:r w:rsidR="00A710DF" w:rsidRPr="00C260A1">
        <w:rPr>
          <w:b/>
          <w:bCs/>
          <w:sz w:val="28"/>
          <w:szCs w:val="28"/>
        </w:rPr>
        <w:t xml:space="preserve"> </w:t>
      </w:r>
      <w:r w:rsidRPr="00C260A1">
        <w:rPr>
          <w:b/>
          <w:bCs/>
          <w:sz w:val="28"/>
          <w:szCs w:val="28"/>
        </w:rPr>
        <w:t>задания</w:t>
      </w:r>
      <w:r w:rsidR="00A710DF" w:rsidRPr="00C260A1">
        <w:rPr>
          <w:b/>
          <w:bCs/>
          <w:sz w:val="28"/>
          <w:szCs w:val="28"/>
        </w:rPr>
        <w:t xml:space="preserve"> </w:t>
      </w:r>
      <w:r w:rsidRPr="00C260A1">
        <w:rPr>
          <w:b/>
          <w:bCs/>
          <w:sz w:val="28"/>
          <w:szCs w:val="28"/>
        </w:rPr>
        <w:t>или</w:t>
      </w:r>
      <w:r w:rsidR="00A710DF" w:rsidRPr="00C260A1">
        <w:rPr>
          <w:b/>
          <w:bCs/>
          <w:sz w:val="28"/>
          <w:szCs w:val="28"/>
        </w:rPr>
        <w:t xml:space="preserve"> </w:t>
      </w:r>
      <w:r w:rsidRPr="00C260A1">
        <w:rPr>
          <w:b/>
          <w:bCs/>
          <w:sz w:val="28"/>
          <w:szCs w:val="28"/>
        </w:rPr>
        <w:t>иные</w:t>
      </w:r>
      <w:r w:rsidR="00A710DF" w:rsidRPr="00C260A1">
        <w:rPr>
          <w:b/>
          <w:bCs/>
          <w:sz w:val="28"/>
          <w:szCs w:val="28"/>
        </w:rPr>
        <w:t xml:space="preserve"> </w:t>
      </w:r>
      <w:r w:rsidRPr="00C260A1">
        <w:rPr>
          <w:b/>
          <w:bCs/>
          <w:sz w:val="28"/>
          <w:szCs w:val="28"/>
        </w:rPr>
        <w:t>материалы,</w:t>
      </w:r>
      <w:r w:rsidR="00A710DF" w:rsidRPr="00C260A1">
        <w:rPr>
          <w:b/>
          <w:bCs/>
          <w:sz w:val="28"/>
          <w:szCs w:val="28"/>
        </w:rPr>
        <w:t xml:space="preserve"> </w:t>
      </w:r>
      <w:r w:rsidRPr="00C260A1">
        <w:rPr>
          <w:b/>
          <w:bCs/>
          <w:sz w:val="28"/>
          <w:szCs w:val="28"/>
        </w:rPr>
        <w:t>необходимые</w:t>
      </w:r>
      <w:r w:rsidR="00A710DF" w:rsidRPr="00C260A1">
        <w:rPr>
          <w:b/>
          <w:bCs/>
          <w:sz w:val="28"/>
          <w:szCs w:val="28"/>
        </w:rPr>
        <w:t xml:space="preserve"> </w:t>
      </w:r>
      <w:r w:rsidRPr="00C260A1">
        <w:rPr>
          <w:b/>
          <w:bCs/>
          <w:sz w:val="28"/>
          <w:szCs w:val="28"/>
        </w:rPr>
        <w:t>для</w:t>
      </w:r>
      <w:r w:rsidR="00A710DF" w:rsidRPr="00C260A1">
        <w:rPr>
          <w:b/>
          <w:bCs/>
          <w:sz w:val="28"/>
          <w:szCs w:val="28"/>
        </w:rPr>
        <w:t xml:space="preserve"> </w:t>
      </w:r>
      <w:r w:rsidRPr="00C260A1">
        <w:rPr>
          <w:b/>
          <w:bCs/>
          <w:sz w:val="28"/>
          <w:szCs w:val="28"/>
        </w:rPr>
        <w:t>оценки</w:t>
      </w:r>
      <w:r w:rsidR="00A710DF" w:rsidRPr="00C260A1">
        <w:rPr>
          <w:b/>
          <w:bCs/>
          <w:sz w:val="28"/>
          <w:szCs w:val="28"/>
        </w:rPr>
        <w:t xml:space="preserve"> </w:t>
      </w:r>
      <w:r w:rsidRPr="00C260A1">
        <w:rPr>
          <w:b/>
          <w:bCs/>
          <w:sz w:val="28"/>
          <w:szCs w:val="28"/>
        </w:rPr>
        <w:t>индикаторов</w:t>
      </w:r>
      <w:r w:rsidR="00A710DF" w:rsidRPr="00C260A1">
        <w:rPr>
          <w:b/>
          <w:bCs/>
          <w:sz w:val="28"/>
          <w:szCs w:val="28"/>
        </w:rPr>
        <w:t xml:space="preserve"> </w:t>
      </w:r>
      <w:r w:rsidRPr="00C260A1">
        <w:rPr>
          <w:b/>
          <w:bCs/>
          <w:sz w:val="28"/>
          <w:szCs w:val="28"/>
        </w:rPr>
        <w:t>достижения</w:t>
      </w:r>
      <w:r w:rsidR="00A710DF" w:rsidRPr="00C260A1">
        <w:rPr>
          <w:b/>
          <w:bCs/>
          <w:sz w:val="28"/>
          <w:szCs w:val="28"/>
        </w:rPr>
        <w:t xml:space="preserve"> </w:t>
      </w:r>
      <w:r w:rsidRPr="00C260A1">
        <w:rPr>
          <w:b/>
          <w:bCs/>
          <w:sz w:val="28"/>
          <w:szCs w:val="28"/>
        </w:rPr>
        <w:t>компетенций,</w:t>
      </w:r>
      <w:r w:rsidR="00A710DF" w:rsidRPr="00C260A1">
        <w:rPr>
          <w:b/>
          <w:bCs/>
          <w:sz w:val="28"/>
          <w:szCs w:val="28"/>
        </w:rPr>
        <w:t xml:space="preserve"> </w:t>
      </w:r>
      <w:r w:rsidRPr="00C260A1">
        <w:rPr>
          <w:b/>
          <w:bCs/>
          <w:sz w:val="28"/>
          <w:szCs w:val="28"/>
        </w:rPr>
        <w:t>умений</w:t>
      </w:r>
      <w:r w:rsidR="00A710DF" w:rsidRPr="00C260A1">
        <w:rPr>
          <w:b/>
          <w:bCs/>
          <w:sz w:val="28"/>
          <w:szCs w:val="28"/>
        </w:rPr>
        <w:t xml:space="preserve"> </w:t>
      </w:r>
      <w:r w:rsidRPr="00C260A1">
        <w:rPr>
          <w:b/>
          <w:bCs/>
          <w:sz w:val="28"/>
          <w:szCs w:val="28"/>
        </w:rPr>
        <w:t>и</w:t>
      </w:r>
      <w:r w:rsidR="00A710DF" w:rsidRPr="00C260A1">
        <w:rPr>
          <w:b/>
          <w:bCs/>
          <w:sz w:val="28"/>
          <w:szCs w:val="28"/>
        </w:rPr>
        <w:t xml:space="preserve"> </w:t>
      </w:r>
      <w:r w:rsidRPr="00C260A1">
        <w:rPr>
          <w:b/>
          <w:bCs/>
          <w:sz w:val="28"/>
          <w:szCs w:val="28"/>
        </w:rPr>
        <w:t>знаний</w:t>
      </w:r>
      <w:bookmarkEnd w:id="16"/>
    </w:p>
    <w:p w14:paraId="3DF28123" w14:textId="5B73B33F" w:rsidR="00AC7423" w:rsidRPr="007E61FA" w:rsidRDefault="003621BA" w:rsidP="00C260A1">
      <w:pPr>
        <w:pStyle w:val="Default"/>
        <w:spacing w:line="360" w:lineRule="auto"/>
        <w:jc w:val="right"/>
        <w:rPr>
          <w:rFonts w:eastAsia="Calibri"/>
          <w:b/>
          <w:szCs w:val="28"/>
        </w:rPr>
      </w:pPr>
      <w:r w:rsidRPr="007E61FA">
        <w:rPr>
          <w:szCs w:val="28"/>
        </w:rPr>
        <w:t>Таблица</w:t>
      </w:r>
      <w:r w:rsidR="00A710DF" w:rsidRPr="007E61FA">
        <w:rPr>
          <w:szCs w:val="28"/>
        </w:rPr>
        <w:t xml:space="preserve"> </w:t>
      </w:r>
      <w:r w:rsidR="00136B70" w:rsidRPr="007E61FA">
        <w:rPr>
          <w:szCs w:val="28"/>
        </w:rPr>
        <w:t>6</w:t>
      </w:r>
    </w:p>
    <w:tbl>
      <w:tblPr>
        <w:tblStyle w:val="a8"/>
        <w:tblW w:w="10307" w:type="dxa"/>
        <w:tblLayout w:type="fixed"/>
        <w:tblLook w:val="04A0" w:firstRow="1" w:lastRow="0" w:firstColumn="1" w:lastColumn="0" w:noHBand="0" w:noVBand="1"/>
      </w:tblPr>
      <w:tblGrid>
        <w:gridCol w:w="2116"/>
        <w:gridCol w:w="2699"/>
        <w:gridCol w:w="2835"/>
        <w:gridCol w:w="2657"/>
      </w:tblGrid>
      <w:tr w:rsidR="00774C1C" w:rsidRPr="00047FE2" w14:paraId="4F9F5272" w14:textId="07965496" w:rsidTr="004D636E">
        <w:trPr>
          <w:cantSplit/>
        </w:trPr>
        <w:tc>
          <w:tcPr>
            <w:tcW w:w="2116" w:type="dxa"/>
            <w:vAlign w:val="center"/>
          </w:tcPr>
          <w:p w14:paraId="4645E8D0" w14:textId="77777777" w:rsidR="00AC7423" w:rsidRPr="0017104D" w:rsidRDefault="00AC7423" w:rsidP="004D636E">
            <w:pPr>
              <w:jc w:val="center"/>
              <w:rPr>
                <w:b/>
                <w:sz w:val="24"/>
                <w:szCs w:val="24"/>
              </w:rPr>
            </w:pPr>
            <w:r w:rsidRPr="0017104D">
              <w:rPr>
                <w:b/>
                <w:sz w:val="24"/>
                <w:szCs w:val="24"/>
              </w:rPr>
              <w:t>Наименование</w:t>
            </w:r>
          </w:p>
          <w:p w14:paraId="0301435D" w14:textId="77777777" w:rsidR="00AC7423" w:rsidRPr="0017104D" w:rsidRDefault="00AC7423" w:rsidP="004D636E">
            <w:pPr>
              <w:jc w:val="center"/>
              <w:rPr>
                <w:b/>
                <w:sz w:val="24"/>
                <w:szCs w:val="24"/>
              </w:rPr>
            </w:pPr>
            <w:r w:rsidRPr="0017104D">
              <w:rPr>
                <w:b/>
                <w:sz w:val="24"/>
                <w:szCs w:val="24"/>
              </w:rPr>
              <w:t>компетенции</w:t>
            </w:r>
          </w:p>
        </w:tc>
        <w:tc>
          <w:tcPr>
            <w:tcW w:w="2699" w:type="dxa"/>
            <w:vAlign w:val="center"/>
          </w:tcPr>
          <w:p w14:paraId="62820B6B" w14:textId="77777777" w:rsidR="00AC7423" w:rsidRPr="0017104D" w:rsidRDefault="00AC7423" w:rsidP="004D636E">
            <w:pPr>
              <w:jc w:val="center"/>
              <w:rPr>
                <w:b/>
                <w:sz w:val="24"/>
                <w:szCs w:val="24"/>
              </w:rPr>
            </w:pPr>
            <w:r w:rsidRPr="0017104D">
              <w:rPr>
                <w:b/>
                <w:sz w:val="24"/>
                <w:szCs w:val="24"/>
              </w:rPr>
              <w:t>Индикаторы достижения компетенции</w:t>
            </w:r>
          </w:p>
        </w:tc>
        <w:tc>
          <w:tcPr>
            <w:tcW w:w="2835" w:type="dxa"/>
            <w:vAlign w:val="center"/>
          </w:tcPr>
          <w:p w14:paraId="31FCF066" w14:textId="77777777" w:rsidR="00AC7423" w:rsidRPr="0017104D" w:rsidRDefault="00AC7423" w:rsidP="004D636E">
            <w:pPr>
              <w:jc w:val="center"/>
              <w:rPr>
                <w:b/>
                <w:sz w:val="24"/>
                <w:szCs w:val="24"/>
              </w:rPr>
            </w:pPr>
            <w:r w:rsidRPr="0017104D">
              <w:rPr>
                <w:b/>
                <w:sz w:val="24"/>
                <w:szCs w:val="24"/>
              </w:rPr>
              <w:t>Результаты обучения (умения и знания), соотнесенные с индикаторами достижения компетенции</w:t>
            </w:r>
          </w:p>
        </w:tc>
        <w:tc>
          <w:tcPr>
            <w:tcW w:w="2657" w:type="dxa"/>
            <w:vAlign w:val="center"/>
          </w:tcPr>
          <w:p w14:paraId="2D37A229" w14:textId="6C10AA0A" w:rsidR="00AC7423" w:rsidRPr="00047FE2" w:rsidRDefault="00AC7423" w:rsidP="004D636E">
            <w:pPr>
              <w:jc w:val="center"/>
              <w:rPr>
                <w:b/>
                <w:sz w:val="24"/>
                <w:szCs w:val="24"/>
              </w:rPr>
            </w:pPr>
            <w:r w:rsidRPr="00AC7423">
              <w:rPr>
                <w:b/>
                <w:sz w:val="24"/>
                <w:szCs w:val="24"/>
              </w:rPr>
              <w:t>Примеры типовых контрольных заданий</w:t>
            </w:r>
          </w:p>
        </w:tc>
      </w:tr>
      <w:tr w:rsidR="004D636E" w:rsidRPr="00F66929" w14:paraId="1383158C" w14:textId="4A54C40E" w:rsidTr="004D636E">
        <w:trPr>
          <w:cantSplit/>
          <w:trHeight w:val="750"/>
        </w:trPr>
        <w:tc>
          <w:tcPr>
            <w:tcW w:w="2116" w:type="dxa"/>
            <w:vMerge w:val="restart"/>
          </w:tcPr>
          <w:p w14:paraId="5B1C1271" w14:textId="0D31BCCB" w:rsidR="004D636E" w:rsidRPr="0017104D" w:rsidRDefault="004D636E" w:rsidP="004D636E">
            <w:pPr>
              <w:rPr>
                <w:sz w:val="24"/>
                <w:szCs w:val="24"/>
              </w:rPr>
            </w:pPr>
            <w:r w:rsidRPr="0017104D">
              <w:rPr>
                <w:sz w:val="24"/>
                <w:szCs w:val="24"/>
              </w:rPr>
              <w:lastRenderedPageBreak/>
              <w:t>Способность вести разработку программных систем в команде, вести эффективную коммуникацию (ПКП-6)</w:t>
            </w:r>
          </w:p>
        </w:tc>
        <w:tc>
          <w:tcPr>
            <w:tcW w:w="2699" w:type="dxa"/>
          </w:tcPr>
          <w:p w14:paraId="5EFC4D91" w14:textId="37175637" w:rsidR="004D636E" w:rsidRPr="0017104D" w:rsidRDefault="004D636E" w:rsidP="00621A54">
            <w:pPr>
              <w:pStyle w:val="a7"/>
              <w:numPr>
                <w:ilvl w:val="0"/>
                <w:numId w:val="10"/>
              </w:numPr>
              <w:ind w:left="0" w:firstLine="38"/>
              <w:jc w:val="both"/>
              <w:rPr>
                <w:sz w:val="24"/>
                <w:szCs w:val="24"/>
              </w:rPr>
            </w:pPr>
            <w:r w:rsidRPr="0017104D">
              <w:rPr>
                <w:sz w:val="24"/>
                <w:szCs w:val="24"/>
              </w:rPr>
              <w:t>Придерживается рекомендованного в команде стиля написания кода, проводит рефакторинг написанного кода, в том числе, другими членами команды, проводит код-</w:t>
            </w:r>
            <w:proofErr w:type="spellStart"/>
            <w:r w:rsidRPr="0017104D">
              <w:rPr>
                <w:sz w:val="24"/>
                <w:szCs w:val="24"/>
              </w:rPr>
              <w:t>ревью</w:t>
            </w:r>
            <w:proofErr w:type="spellEnd"/>
            <w:r w:rsidRPr="0017104D">
              <w:rPr>
                <w:sz w:val="24"/>
                <w:szCs w:val="24"/>
              </w:rPr>
              <w:t xml:space="preserve"> </w:t>
            </w:r>
          </w:p>
        </w:tc>
        <w:tc>
          <w:tcPr>
            <w:tcW w:w="2835" w:type="dxa"/>
          </w:tcPr>
          <w:p w14:paraId="4088412C" w14:textId="77777777" w:rsidR="004D636E" w:rsidRPr="0017104D" w:rsidRDefault="004D636E" w:rsidP="004D636E">
            <w:pPr>
              <w:pStyle w:val="Default"/>
              <w:rPr>
                <w:rFonts w:eastAsia="Times New Roman"/>
                <w:iCs/>
                <w:color w:val="auto"/>
              </w:rPr>
            </w:pPr>
            <w:r w:rsidRPr="0017104D">
              <w:rPr>
                <w:rFonts w:eastAsia="Times New Roman"/>
                <w:b/>
                <w:bCs/>
                <w:i/>
                <w:color w:val="auto"/>
              </w:rPr>
              <w:t xml:space="preserve">Знать </w:t>
            </w:r>
            <w:r w:rsidRPr="0017104D">
              <w:rPr>
                <w:rFonts w:eastAsia="Times New Roman"/>
                <w:iCs/>
                <w:color w:val="auto"/>
              </w:rPr>
              <w:t xml:space="preserve">стандарты и методики разработки конфигураций. </w:t>
            </w:r>
          </w:p>
          <w:p w14:paraId="59F74CFA" w14:textId="77777777" w:rsidR="004D636E" w:rsidRPr="0017104D" w:rsidRDefault="004D636E" w:rsidP="004D636E">
            <w:pPr>
              <w:pStyle w:val="Default"/>
              <w:jc w:val="both"/>
              <w:rPr>
                <w:b/>
                <w:bCs/>
                <w:i/>
              </w:rPr>
            </w:pPr>
          </w:p>
          <w:p w14:paraId="5EEFDCED" w14:textId="77777777" w:rsidR="004D636E" w:rsidRPr="0017104D" w:rsidRDefault="004D636E" w:rsidP="004D636E">
            <w:pPr>
              <w:pStyle w:val="Default"/>
              <w:jc w:val="both"/>
              <w:rPr>
                <w:b/>
                <w:bCs/>
                <w:i/>
              </w:rPr>
            </w:pPr>
          </w:p>
          <w:p w14:paraId="7080A921" w14:textId="77777777" w:rsidR="004D636E" w:rsidRPr="0017104D" w:rsidRDefault="004D636E" w:rsidP="004D636E">
            <w:pPr>
              <w:pStyle w:val="Default"/>
              <w:jc w:val="both"/>
              <w:rPr>
                <w:b/>
                <w:bCs/>
                <w:i/>
              </w:rPr>
            </w:pPr>
          </w:p>
          <w:p w14:paraId="005226F4" w14:textId="77777777" w:rsidR="004D636E" w:rsidRPr="0017104D" w:rsidRDefault="004D636E" w:rsidP="004D636E">
            <w:pPr>
              <w:pStyle w:val="Default"/>
              <w:jc w:val="both"/>
              <w:rPr>
                <w:b/>
                <w:bCs/>
                <w:i/>
              </w:rPr>
            </w:pPr>
          </w:p>
          <w:p w14:paraId="0B244B84" w14:textId="77777777" w:rsidR="004D636E" w:rsidRPr="0017104D" w:rsidRDefault="004D636E" w:rsidP="004D636E">
            <w:pPr>
              <w:pStyle w:val="Default"/>
              <w:jc w:val="both"/>
              <w:rPr>
                <w:b/>
                <w:bCs/>
                <w:i/>
              </w:rPr>
            </w:pPr>
          </w:p>
          <w:p w14:paraId="4A8AE2CB" w14:textId="77777777" w:rsidR="004D636E" w:rsidRPr="0017104D" w:rsidRDefault="004D636E" w:rsidP="004D636E">
            <w:pPr>
              <w:pStyle w:val="Default"/>
              <w:jc w:val="both"/>
              <w:rPr>
                <w:b/>
                <w:bCs/>
                <w:i/>
              </w:rPr>
            </w:pPr>
          </w:p>
          <w:p w14:paraId="406F93BA" w14:textId="4D2B60DC"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использовать </w:t>
            </w:r>
            <w:r w:rsidRPr="0017104D">
              <w:rPr>
                <w:rFonts w:eastAsia="Times New Roman"/>
                <w:iCs/>
                <w:color w:val="auto"/>
              </w:rPr>
              <w:t>стандарты и методики разработки конфигураций</w:t>
            </w:r>
            <w:r w:rsidRPr="0017104D">
              <w:rPr>
                <w:iCs/>
              </w:rPr>
              <w:t xml:space="preserve"> при разработке приложений.</w:t>
            </w:r>
          </w:p>
        </w:tc>
        <w:tc>
          <w:tcPr>
            <w:tcW w:w="2657" w:type="dxa"/>
          </w:tcPr>
          <w:p w14:paraId="44EAB9E7" w14:textId="726533CA" w:rsidR="004D636E" w:rsidRDefault="004D636E" w:rsidP="004D636E">
            <w:pPr>
              <w:tabs>
                <w:tab w:val="left" w:pos="540"/>
              </w:tabs>
              <w:autoSpaceDE/>
              <w:autoSpaceDN/>
              <w:adjustRightInd/>
              <w:contextualSpacing/>
              <w:rPr>
                <w:iCs/>
                <w:sz w:val="24"/>
                <w:szCs w:val="24"/>
              </w:rPr>
            </w:pPr>
            <w:r>
              <w:rPr>
                <w:iCs/>
                <w:sz w:val="24"/>
                <w:szCs w:val="24"/>
              </w:rPr>
              <w:t>с</w:t>
            </w:r>
            <w:r w:rsidRPr="001E2F25">
              <w:rPr>
                <w:iCs/>
                <w:sz w:val="24"/>
                <w:szCs w:val="24"/>
              </w:rPr>
              <w:t>формир</w:t>
            </w:r>
            <w:r>
              <w:rPr>
                <w:iCs/>
                <w:sz w:val="24"/>
                <w:szCs w:val="24"/>
              </w:rPr>
              <w:t>овать</w:t>
            </w:r>
            <w:r w:rsidRPr="001E2F25">
              <w:rPr>
                <w:iCs/>
                <w:sz w:val="24"/>
                <w:szCs w:val="24"/>
              </w:rPr>
              <w:t xml:space="preserve"> два документа: «Заявка от покупателя» и «Реализация товаров», который может быть сформирован как на основании, так и самостоятельно.</w:t>
            </w:r>
          </w:p>
          <w:p w14:paraId="4B65C6AB" w14:textId="77777777" w:rsidR="004D636E" w:rsidRDefault="004D636E" w:rsidP="004D636E">
            <w:pPr>
              <w:pStyle w:val="Default"/>
              <w:jc w:val="both"/>
              <w:rPr>
                <w:iCs/>
              </w:rPr>
            </w:pPr>
          </w:p>
          <w:p w14:paraId="30F219AA" w14:textId="14A6505D" w:rsidR="004D636E" w:rsidRPr="00C06735" w:rsidRDefault="004D636E" w:rsidP="004D636E">
            <w:pPr>
              <w:pStyle w:val="Default"/>
              <w:jc w:val="both"/>
              <w:rPr>
                <w:rFonts w:eastAsia="Times New Roman"/>
                <w:b/>
                <w:bCs/>
                <w:i/>
                <w:color w:val="auto"/>
              </w:rPr>
            </w:pPr>
            <w:r w:rsidRPr="00186587">
              <w:rPr>
                <w:iCs/>
              </w:rPr>
              <w:t>в модуле команды реализуйте заполнение табличной части нового документа.</w:t>
            </w:r>
          </w:p>
        </w:tc>
      </w:tr>
      <w:tr w:rsidR="004D636E" w:rsidRPr="00F66929" w14:paraId="69C86BD8" w14:textId="52CF5AA9" w:rsidTr="004D636E">
        <w:trPr>
          <w:cantSplit/>
          <w:trHeight w:val="750"/>
        </w:trPr>
        <w:tc>
          <w:tcPr>
            <w:tcW w:w="2116" w:type="dxa"/>
            <w:vMerge/>
          </w:tcPr>
          <w:p w14:paraId="3C2B8A2B" w14:textId="77777777" w:rsidR="004D636E" w:rsidRPr="0017104D" w:rsidRDefault="004D636E" w:rsidP="004D636E">
            <w:pPr>
              <w:rPr>
                <w:sz w:val="24"/>
                <w:szCs w:val="24"/>
              </w:rPr>
            </w:pPr>
          </w:p>
        </w:tc>
        <w:tc>
          <w:tcPr>
            <w:tcW w:w="2699" w:type="dxa"/>
          </w:tcPr>
          <w:p w14:paraId="6D60783F" w14:textId="3886312B" w:rsidR="004D636E" w:rsidRPr="0017104D" w:rsidRDefault="004D636E" w:rsidP="004D636E">
            <w:pPr>
              <w:jc w:val="both"/>
              <w:rPr>
                <w:sz w:val="24"/>
                <w:szCs w:val="24"/>
              </w:rPr>
            </w:pPr>
            <w:r w:rsidRPr="0017104D">
              <w:rPr>
                <w:sz w:val="24"/>
                <w:szCs w:val="24"/>
              </w:rPr>
              <w:t>2.</w:t>
            </w:r>
            <w:r w:rsidRPr="0017104D">
              <w:rPr>
                <w:sz w:val="24"/>
                <w:szCs w:val="24"/>
              </w:rPr>
              <w:tab/>
              <w:t>Документирует код, архитектуру, дизайн, требования к программной системе с использованием принятой в команде системы технических стандартов</w:t>
            </w:r>
          </w:p>
        </w:tc>
        <w:tc>
          <w:tcPr>
            <w:tcW w:w="2835" w:type="dxa"/>
          </w:tcPr>
          <w:p w14:paraId="1335463B" w14:textId="77777777" w:rsidR="004D636E" w:rsidRPr="0017104D" w:rsidRDefault="004D636E" w:rsidP="004D636E">
            <w:pPr>
              <w:pStyle w:val="Default"/>
              <w:rPr>
                <w:rFonts w:eastAsia="Times New Roman"/>
                <w:iCs/>
                <w:color w:val="auto"/>
              </w:rPr>
            </w:pPr>
            <w:r w:rsidRPr="0017104D">
              <w:rPr>
                <w:rFonts w:eastAsia="Times New Roman"/>
                <w:b/>
                <w:bCs/>
                <w:i/>
                <w:color w:val="auto"/>
              </w:rPr>
              <w:t xml:space="preserve">Знать </w:t>
            </w:r>
            <w:r w:rsidRPr="0017104D">
              <w:rPr>
                <w:rFonts w:eastAsia="Times New Roman"/>
                <w:iCs/>
                <w:color w:val="auto"/>
              </w:rPr>
              <w:t>правила написания документирующих комментариев в системе 1</w:t>
            </w:r>
            <w:proofErr w:type="gramStart"/>
            <w:r w:rsidRPr="0017104D">
              <w:rPr>
                <w:rFonts w:eastAsia="Times New Roman"/>
                <w:iCs/>
                <w:color w:val="auto"/>
              </w:rPr>
              <w:t>С:Предприятие</w:t>
            </w:r>
            <w:proofErr w:type="gramEnd"/>
            <w:r w:rsidRPr="0017104D">
              <w:rPr>
                <w:rFonts w:eastAsia="Times New Roman"/>
                <w:iCs/>
                <w:color w:val="auto"/>
              </w:rPr>
              <w:t xml:space="preserve">. </w:t>
            </w:r>
          </w:p>
          <w:p w14:paraId="43669CFA" w14:textId="77777777" w:rsidR="004D636E" w:rsidRPr="0017104D" w:rsidRDefault="004D636E" w:rsidP="004D636E">
            <w:pPr>
              <w:pStyle w:val="Default"/>
              <w:jc w:val="both"/>
              <w:rPr>
                <w:b/>
                <w:bCs/>
                <w:i/>
              </w:rPr>
            </w:pPr>
          </w:p>
          <w:p w14:paraId="6EEA4C31" w14:textId="77777777" w:rsidR="00627F87" w:rsidRDefault="00627F87" w:rsidP="004D636E">
            <w:pPr>
              <w:pStyle w:val="Default"/>
              <w:jc w:val="both"/>
              <w:rPr>
                <w:b/>
                <w:bCs/>
                <w:i/>
              </w:rPr>
            </w:pPr>
          </w:p>
          <w:p w14:paraId="56A86B65" w14:textId="77777777" w:rsidR="00627F87" w:rsidRDefault="00627F87" w:rsidP="004D636E">
            <w:pPr>
              <w:pStyle w:val="Default"/>
              <w:jc w:val="both"/>
              <w:rPr>
                <w:b/>
                <w:bCs/>
                <w:i/>
              </w:rPr>
            </w:pPr>
          </w:p>
          <w:p w14:paraId="68002CED" w14:textId="4C182DF8"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использовать </w:t>
            </w:r>
            <w:r w:rsidRPr="0017104D">
              <w:rPr>
                <w:rFonts w:eastAsia="Times New Roman"/>
                <w:iCs/>
                <w:color w:val="auto"/>
              </w:rPr>
              <w:t xml:space="preserve">правила написания документирующих комментариев </w:t>
            </w:r>
            <w:r w:rsidRPr="0017104D">
              <w:rPr>
                <w:iCs/>
              </w:rPr>
              <w:t xml:space="preserve">при разработке приложений в </w:t>
            </w:r>
            <w:r w:rsidRPr="0017104D">
              <w:rPr>
                <w:rFonts w:eastAsia="Times New Roman"/>
                <w:iCs/>
                <w:color w:val="auto"/>
              </w:rPr>
              <w:t>системе 1С:Предприятие</w:t>
            </w:r>
            <w:r w:rsidRPr="0017104D">
              <w:rPr>
                <w:iCs/>
              </w:rPr>
              <w:t>.</w:t>
            </w:r>
          </w:p>
        </w:tc>
        <w:tc>
          <w:tcPr>
            <w:tcW w:w="2657" w:type="dxa"/>
          </w:tcPr>
          <w:p w14:paraId="013B96C2" w14:textId="7F4ED6CD" w:rsidR="004D636E" w:rsidRDefault="00FE2F02" w:rsidP="004D636E">
            <w:pPr>
              <w:tabs>
                <w:tab w:val="left" w:pos="540"/>
              </w:tabs>
              <w:autoSpaceDE/>
              <w:autoSpaceDN/>
              <w:adjustRightInd/>
              <w:contextualSpacing/>
              <w:rPr>
                <w:iCs/>
                <w:sz w:val="24"/>
                <w:szCs w:val="24"/>
              </w:rPr>
            </w:pPr>
            <w:r>
              <w:rPr>
                <w:iCs/>
                <w:sz w:val="24"/>
                <w:szCs w:val="24"/>
              </w:rPr>
              <w:t xml:space="preserve">для </w:t>
            </w:r>
            <w:r w:rsidRPr="001E2F25">
              <w:rPr>
                <w:iCs/>
                <w:sz w:val="24"/>
                <w:szCs w:val="24"/>
              </w:rPr>
              <w:t xml:space="preserve">оперативного учета </w:t>
            </w:r>
            <w:r w:rsidR="004D636E" w:rsidRPr="001E2F25">
              <w:rPr>
                <w:iCs/>
                <w:sz w:val="24"/>
                <w:szCs w:val="24"/>
              </w:rPr>
              <w:t>разработать</w:t>
            </w:r>
            <w:r w:rsidR="00E46494">
              <w:rPr>
                <w:iCs/>
                <w:sz w:val="24"/>
                <w:szCs w:val="24"/>
              </w:rPr>
              <w:t xml:space="preserve"> объекты мет</w:t>
            </w:r>
            <w:r>
              <w:rPr>
                <w:iCs/>
                <w:sz w:val="24"/>
                <w:szCs w:val="24"/>
              </w:rPr>
              <w:t>а</w:t>
            </w:r>
            <w:r w:rsidR="00E46494">
              <w:rPr>
                <w:iCs/>
                <w:sz w:val="24"/>
                <w:szCs w:val="24"/>
              </w:rPr>
              <w:t xml:space="preserve">данных </w:t>
            </w:r>
            <w:r w:rsidRPr="00FE2F02">
              <w:rPr>
                <w:i/>
                <w:sz w:val="24"/>
                <w:szCs w:val="24"/>
              </w:rPr>
              <w:t>Документы</w:t>
            </w:r>
            <w:r w:rsidR="004D636E" w:rsidRPr="001E2F25">
              <w:rPr>
                <w:iCs/>
                <w:sz w:val="24"/>
                <w:szCs w:val="24"/>
              </w:rPr>
              <w:t>, необходимые для получения заданного отчета.</w:t>
            </w:r>
          </w:p>
          <w:p w14:paraId="1B4B0F74" w14:textId="77777777" w:rsidR="004D636E" w:rsidRDefault="004D636E" w:rsidP="004D636E">
            <w:pPr>
              <w:pStyle w:val="Default"/>
              <w:jc w:val="both"/>
              <w:rPr>
                <w:iCs/>
              </w:rPr>
            </w:pPr>
          </w:p>
          <w:p w14:paraId="77D5DF4E" w14:textId="6F31E188" w:rsidR="004D636E" w:rsidRPr="00C06735" w:rsidRDefault="00627F87" w:rsidP="004D636E">
            <w:pPr>
              <w:pStyle w:val="Default"/>
              <w:jc w:val="both"/>
              <w:rPr>
                <w:rFonts w:eastAsia="Times New Roman"/>
                <w:b/>
                <w:bCs/>
                <w:i/>
                <w:color w:val="auto"/>
              </w:rPr>
            </w:pPr>
            <w:r>
              <w:rPr>
                <w:iCs/>
              </w:rPr>
              <w:t>п</w:t>
            </w:r>
            <w:r w:rsidR="004D636E">
              <w:rPr>
                <w:iCs/>
              </w:rPr>
              <w:t xml:space="preserve">ри написании программного кода для созданных объектов метаданных, использовать </w:t>
            </w:r>
            <w:r w:rsidR="004D636E" w:rsidRPr="004D636E">
              <w:rPr>
                <w:iCs/>
              </w:rPr>
              <w:t>правила написания документирующих комментариев</w:t>
            </w:r>
            <w:r w:rsidR="004D636E">
              <w:rPr>
                <w:iCs/>
              </w:rPr>
              <w:t>.</w:t>
            </w:r>
          </w:p>
        </w:tc>
      </w:tr>
      <w:tr w:rsidR="004D636E" w:rsidRPr="00F66929" w14:paraId="167BEED6" w14:textId="62E4B256" w:rsidTr="004D636E">
        <w:trPr>
          <w:cantSplit/>
          <w:trHeight w:val="750"/>
        </w:trPr>
        <w:tc>
          <w:tcPr>
            <w:tcW w:w="2116" w:type="dxa"/>
            <w:vMerge/>
          </w:tcPr>
          <w:p w14:paraId="0C56362F" w14:textId="77777777" w:rsidR="004D636E" w:rsidRPr="0017104D" w:rsidRDefault="004D636E" w:rsidP="004D636E">
            <w:pPr>
              <w:rPr>
                <w:sz w:val="24"/>
                <w:szCs w:val="24"/>
              </w:rPr>
            </w:pPr>
          </w:p>
        </w:tc>
        <w:tc>
          <w:tcPr>
            <w:tcW w:w="2699" w:type="dxa"/>
          </w:tcPr>
          <w:p w14:paraId="62695DBF" w14:textId="51A0EEF8" w:rsidR="004D636E" w:rsidRPr="0017104D" w:rsidRDefault="004D636E" w:rsidP="004D636E">
            <w:pPr>
              <w:jc w:val="both"/>
              <w:rPr>
                <w:sz w:val="24"/>
                <w:szCs w:val="24"/>
              </w:rPr>
            </w:pPr>
            <w:r w:rsidRPr="0017104D">
              <w:rPr>
                <w:sz w:val="24"/>
                <w:szCs w:val="24"/>
              </w:rPr>
              <w:t>3.</w:t>
            </w:r>
            <w:r w:rsidRPr="0017104D">
              <w:rPr>
                <w:sz w:val="24"/>
                <w:szCs w:val="24"/>
              </w:rPr>
              <w:tab/>
              <w:t>Использует инструментальные средства командной разработки программного обеспечения, контроля версий, отслеживания ошибок, планирования процессов разработки в зависимости от принятой в команде методологии разработки</w:t>
            </w:r>
          </w:p>
        </w:tc>
        <w:tc>
          <w:tcPr>
            <w:tcW w:w="2835" w:type="dxa"/>
          </w:tcPr>
          <w:p w14:paraId="175D5981" w14:textId="77777777" w:rsidR="004D636E" w:rsidRPr="0017104D" w:rsidRDefault="004D636E" w:rsidP="004D636E">
            <w:pPr>
              <w:pStyle w:val="Default"/>
              <w:jc w:val="both"/>
              <w:rPr>
                <w:color w:val="auto"/>
              </w:rPr>
            </w:pPr>
            <w:r w:rsidRPr="0017104D">
              <w:rPr>
                <w:rFonts w:eastAsia="Times New Roman"/>
                <w:b/>
                <w:bCs/>
                <w:i/>
                <w:color w:val="auto"/>
              </w:rPr>
              <w:t>Знать</w:t>
            </w:r>
            <w:r w:rsidRPr="0017104D">
              <w:rPr>
                <w:rFonts w:eastAsia="Times New Roman"/>
                <w:iCs/>
                <w:color w:val="auto"/>
              </w:rPr>
              <w:t xml:space="preserve"> </w:t>
            </w:r>
            <w:r w:rsidRPr="0017104D">
              <w:rPr>
                <w:color w:val="auto"/>
              </w:rPr>
              <w:t xml:space="preserve">особенности механизмов </w:t>
            </w:r>
            <w:r w:rsidRPr="0017104D">
              <w:t xml:space="preserve">командной </w:t>
            </w:r>
            <w:r w:rsidRPr="0017104D">
              <w:rPr>
                <w:color w:val="auto"/>
              </w:rPr>
              <w:t>разработки в системе «1</w:t>
            </w:r>
            <w:proofErr w:type="gramStart"/>
            <w:r w:rsidRPr="0017104D">
              <w:rPr>
                <w:color w:val="auto"/>
              </w:rPr>
              <w:t>С:Предприятие</w:t>
            </w:r>
            <w:proofErr w:type="gramEnd"/>
            <w:r w:rsidRPr="0017104D">
              <w:rPr>
                <w:color w:val="auto"/>
              </w:rPr>
              <w:t>».</w:t>
            </w:r>
          </w:p>
          <w:p w14:paraId="002E9B30" w14:textId="77777777" w:rsidR="007577E3" w:rsidRPr="0017104D" w:rsidRDefault="007577E3" w:rsidP="004D636E">
            <w:pPr>
              <w:pStyle w:val="Default"/>
              <w:jc w:val="both"/>
              <w:rPr>
                <w:color w:val="auto"/>
              </w:rPr>
            </w:pPr>
          </w:p>
          <w:p w14:paraId="0C6A49FE" w14:textId="77777777" w:rsidR="0073289B" w:rsidRPr="0017104D" w:rsidRDefault="0073289B" w:rsidP="004D636E">
            <w:pPr>
              <w:pStyle w:val="Default"/>
              <w:jc w:val="both"/>
              <w:rPr>
                <w:color w:val="auto"/>
              </w:rPr>
            </w:pPr>
          </w:p>
          <w:p w14:paraId="36A7DF9C" w14:textId="77777777" w:rsidR="0073289B" w:rsidRPr="0017104D" w:rsidRDefault="0073289B" w:rsidP="004D636E">
            <w:pPr>
              <w:pStyle w:val="Default"/>
              <w:jc w:val="both"/>
              <w:rPr>
                <w:color w:val="auto"/>
              </w:rPr>
            </w:pPr>
          </w:p>
          <w:p w14:paraId="18877B54" w14:textId="77777777" w:rsidR="007577E3" w:rsidRPr="0017104D" w:rsidRDefault="007577E3" w:rsidP="004D636E">
            <w:pPr>
              <w:pStyle w:val="Default"/>
              <w:jc w:val="both"/>
              <w:rPr>
                <w:rFonts w:eastAsia="Times New Roman"/>
                <w:iCs/>
                <w:color w:val="auto"/>
              </w:rPr>
            </w:pPr>
          </w:p>
          <w:p w14:paraId="7F3E5CD2" w14:textId="733F6667"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w:t>
            </w:r>
            <w:r w:rsidRPr="0017104D">
              <w:rPr>
                <w:color w:val="auto"/>
              </w:rPr>
              <w:t xml:space="preserve">использовать особенности механизмов </w:t>
            </w:r>
            <w:r w:rsidRPr="0017104D">
              <w:t xml:space="preserve">командной </w:t>
            </w:r>
            <w:r w:rsidRPr="0017104D">
              <w:rPr>
                <w:color w:val="auto"/>
              </w:rPr>
              <w:t xml:space="preserve">разработки в системе «1С:Предприятие» при разработке </w:t>
            </w:r>
            <w:r w:rsidRPr="0017104D">
              <w:t>программного обеспечения</w:t>
            </w:r>
          </w:p>
        </w:tc>
        <w:tc>
          <w:tcPr>
            <w:tcW w:w="2657" w:type="dxa"/>
          </w:tcPr>
          <w:p w14:paraId="1B108C16" w14:textId="77777777" w:rsidR="0073289B" w:rsidRPr="004033E0" w:rsidRDefault="0073289B" w:rsidP="0073289B">
            <w:pPr>
              <w:jc w:val="both"/>
              <w:rPr>
                <w:iCs/>
                <w:sz w:val="24"/>
                <w:szCs w:val="24"/>
              </w:rPr>
            </w:pPr>
            <w:r w:rsidRPr="004033E0">
              <w:rPr>
                <w:iCs/>
                <w:sz w:val="24"/>
                <w:szCs w:val="24"/>
              </w:rPr>
              <w:t>для осуществления групповой разработки прикладного решения создать хранилище конфигурации установить соединение с хранилищем</w:t>
            </w:r>
          </w:p>
          <w:p w14:paraId="64DAD5EC" w14:textId="77777777" w:rsidR="0073289B" w:rsidRPr="004033E0" w:rsidRDefault="0073289B" w:rsidP="0073289B">
            <w:pPr>
              <w:jc w:val="both"/>
              <w:rPr>
                <w:iCs/>
                <w:sz w:val="24"/>
                <w:szCs w:val="24"/>
              </w:rPr>
            </w:pPr>
          </w:p>
          <w:p w14:paraId="7A9A88F2" w14:textId="0D791BE6" w:rsidR="004D636E" w:rsidRPr="00C06735" w:rsidRDefault="0073289B" w:rsidP="0073289B">
            <w:pPr>
              <w:jc w:val="both"/>
              <w:rPr>
                <w:b/>
                <w:bCs/>
                <w:i/>
              </w:rPr>
            </w:pPr>
            <w:r w:rsidRPr="004033E0">
              <w:rPr>
                <w:iCs/>
                <w:sz w:val="24"/>
                <w:szCs w:val="24"/>
              </w:rPr>
              <w:t>сформировать список пользователей, имеющих доступ к хранилищу</w:t>
            </w:r>
            <w:r>
              <w:rPr>
                <w:iCs/>
                <w:sz w:val="24"/>
                <w:szCs w:val="24"/>
              </w:rPr>
              <w:t xml:space="preserve">, </w:t>
            </w:r>
            <w:r w:rsidRPr="004033E0">
              <w:rPr>
                <w:iCs/>
                <w:sz w:val="24"/>
                <w:szCs w:val="24"/>
              </w:rPr>
              <w:t>вывести отчет, содержащий информацию об изменении отдельных элементов прикладного решения и всего прикладного решения в целом</w:t>
            </w:r>
          </w:p>
        </w:tc>
      </w:tr>
      <w:tr w:rsidR="004D636E" w:rsidRPr="00F66929" w14:paraId="2D27F7D9" w14:textId="77777777" w:rsidTr="004D636E">
        <w:trPr>
          <w:cantSplit/>
          <w:trHeight w:val="750"/>
        </w:trPr>
        <w:tc>
          <w:tcPr>
            <w:tcW w:w="2116" w:type="dxa"/>
            <w:vMerge/>
          </w:tcPr>
          <w:p w14:paraId="7F56BC68" w14:textId="77777777" w:rsidR="004D636E" w:rsidRPr="0017104D" w:rsidRDefault="004D636E" w:rsidP="004D636E">
            <w:pPr>
              <w:rPr>
                <w:sz w:val="24"/>
                <w:szCs w:val="24"/>
              </w:rPr>
            </w:pPr>
          </w:p>
        </w:tc>
        <w:tc>
          <w:tcPr>
            <w:tcW w:w="2699" w:type="dxa"/>
          </w:tcPr>
          <w:p w14:paraId="3D86EA9A" w14:textId="50E70257" w:rsidR="004D636E" w:rsidRPr="0017104D" w:rsidRDefault="004D636E" w:rsidP="004D636E">
            <w:pPr>
              <w:jc w:val="both"/>
              <w:rPr>
                <w:sz w:val="24"/>
                <w:szCs w:val="24"/>
              </w:rPr>
            </w:pPr>
            <w:r w:rsidRPr="0017104D">
              <w:rPr>
                <w:sz w:val="24"/>
                <w:szCs w:val="24"/>
              </w:rPr>
              <w:t>4.</w:t>
            </w:r>
            <w:r w:rsidRPr="0017104D">
              <w:rPr>
                <w:sz w:val="24"/>
                <w:szCs w:val="24"/>
              </w:rPr>
              <w:tab/>
              <w:t>Выстраивает эффективную двустороннюю коммуникацию с нетехническими специалистами по предмету разработки предметной области в целом</w:t>
            </w:r>
          </w:p>
        </w:tc>
        <w:tc>
          <w:tcPr>
            <w:tcW w:w="2835" w:type="dxa"/>
          </w:tcPr>
          <w:p w14:paraId="291FCEB5" w14:textId="77777777" w:rsidR="004D636E" w:rsidRPr="0017104D" w:rsidRDefault="004D636E" w:rsidP="004D636E">
            <w:pPr>
              <w:pStyle w:val="Default"/>
              <w:rPr>
                <w:rFonts w:eastAsia="Times New Roman"/>
                <w:iCs/>
                <w:color w:val="auto"/>
              </w:rPr>
            </w:pPr>
            <w:r w:rsidRPr="0017104D">
              <w:rPr>
                <w:rFonts w:eastAsia="Times New Roman"/>
                <w:b/>
                <w:bCs/>
                <w:i/>
                <w:color w:val="auto"/>
              </w:rPr>
              <w:t>Знать</w:t>
            </w:r>
            <w:r w:rsidRPr="0017104D">
              <w:rPr>
                <w:rFonts w:eastAsia="Times New Roman"/>
                <w:iCs/>
                <w:color w:val="auto"/>
              </w:rPr>
              <w:t xml:space="preserve"> механизмы взаимодействия с </w:t>
            </w:r>
            <w:r w:rsidRPr="0017104D">
              <w:t>нетехническими специалистами</w:t>
            </w:r>
            <w:r w:rsidRPr="0017104D">
              <w:rPr>
                <w:rFonts w:eastAsia="Times New Roman"/>
                <w:iCs/>
                <w:color w:val="auto"/>
              </w:rPr>
              <w:t xml:space="preserve"> при </w:t>
            </w:r>
            <w:r w:rsidRPr="0017104D">
              <w:t xml:space="preserve">разработки предметной области в </w:t>
            </w:r>
            <w:r w:rsidRPr="0017104D">
              <w:rPr>
                <w:rFonts w:eastAsia="Times New Roman"/>
                <w:iCs/>
                <w:color w:val="auto"/>
              </w:rPr>
              <w:t>1</w:t>
            </w:r>
            <w:proofErr w:type="gramStart"/>
            <w:r w:rsidRPr="0017104D">
              <w:rPr>
                <w:rFonts w:eastAsia="Times New Roman"/>
                <w:iCs/>
                <w:color w:val="auto"/>
              </w:rPr>
              <w:t>С:Предприятие</w:t>
            </w:r>
            <w:proofErr w:type="gramEnd"/>
            <w:r w:rsidRPr="0017104D">
              <w:rPr>
                <w:rFonts w:eastAsia="Times New Roman"/>
                <w:iCs/>
                <w:color w:val="auto"/>
              </w:rPr>
              <w:t>.</w:t>
            </w:r>
          </w:p>
          <w:p w14:paraId="7BE2F1BB" w14:textId="4449B944"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использовать </w:t>
            </w:r>
            <w:r w:rsidRPr="0017104D">
              <w:rPr>
                <w:rFonts w:eastAsia="Times New Roman"/>
                <w:iCs/>
                <w:color w:val="auto"/>
              </w:rPr>
              <w:t xml:space="preserve">механизмы взаимодействия с </w:t>
            </w:r>
            <w:r w:rsidRPr="0017104D">
              <w:t>нетехническими специалистами</w:t>
            </w:r>
            <w:r w:rsidRPr="0017104D">
              <w:rPr>
                <w:rFonts w:eastAsia="Times New Roman"/>
                <w:iCs/>
                <w:color w:val="auto"/>
              </w:rPr>
              <w:t xml:space="preserve"> при </w:t>
            </w:r>
            <w:r w:rsidRPr="0017104D">
              <w:t xml:space="preserve">разработки предметной области в </w:t>
            </w:r>
            <w:r w:rsidRPr="0017104D">
              <w:rPr>
                <w:rFonts w:eastAsia="Times New Roman"/>
                <w:iCs/>
                <w:color w:val="auto"/>
              </w:rPr>
              <w:t>1С:Предприятие.</w:t>
            </w:r>
          </w:p>
        </w:tc>
        <w:tc>
          <w:tcPr>
            <w:tcW w:w="2657" w:type="dxa"/>
          </w:tcPr>
          <w:p w14:paraId="7B3D1583" w14:textId="1A733BAF" w:rsidR="00483855" w:rsidRDefault="00627F87" w:rsidP="004D636E">
            <w:pPr>
              <w:suppressAutoHyphens/>
              <w:jc w:val="both"/>
              <w:rPr>
                <w:iCs/>
                <w:sz w:val="24"/>
                <w:szCs w:val="24"/>
              </w:rPr>
            </w:pPr>
            <w:r>
              <w:rPr>
                <w:iCs/>
                <w:sz w:val="24"/>
                <w:szCs w:val="24"/>
              </w:rPr>
              <w:t>н</w:t>
            </w:r>
            <w:r w:rsidR="00483855" w:rsidRPr="00483855">
              <w:rPr>
                <w:iCs/>
                <w:sz w:val="24"/>
                <w:szCs w:val="24"/>
              </w:rPr>
              <w:t>а этапе</w:t>
            </w:r>
            <w:r w:rsidR="00483855">
              <w:rPr>
                <w:iCs/>
                <w:sz w:val="24"/>
                <w:szCs w:val="24"/>
              </w:rPr>
              <w:t xml:space="preserve"> </w:t>
            </w:r>
            <w:r w:rsidR="00483855" w:rsidRPr="00483855">
              <w:rPr>
                <w:iCs/>
                <w:sz w:val="24"/>
                <w:szCs w:val="24"/>
              </w:rPr>
              <w:t>проектирования выполн</w:t>
            </w:r>
            <w:r w:rsidR="00483855">
              <w:rPr>
                <w:iCs/>
                <w:sz w:val="24"/>
                <w:szCs w:val="24"/>
              </w:rPr>
              <w:t>ить</w:t>
            </w:r>
            <w:r w:rsidR="00483855" w:rsidRPr="00483855">
              <w:rPr>
                <w:iCs/>
                <w:sz w:val="24"/>
                <w:szCs w:val="24"/>
              </w:rPr>
              <w:t xml:space="preserve"> сбор сведений об автоматизируемых процессах.</w:t>
            </w:r>
          </w:p>
          <w:p w14:paraId="53CCBE38" w14:textId="77777777" w:rsidR="00483855" w:rsidRDefault="00483855" w:rsidP="004D636E">
            <w:pPr>
              <w:suppressAutoHyphens/>
              <w:jc w:val="both"/>
              <w:rPr>
                <w:iCs/>
                <w:sz w:val="24"/>
                <w:szCs w:val="24"/>
              </w:rPr>
            </w:pPr>
          </w:p>
          <w:p w14:paraId="4C608054" w14:textId="47F7243B" w:rsidR="004D636E" w:rsidRPr="000055E3" w:rsidRDefault="00627F87" w:rsidP="004D636E">
            <w:pPr>
              <w:suppressAutoHyphens/>
              <w:jc w:val="both"/>
              <w:rPr>
                <w:iCs/>
                <w:sz w:val="24"/>
                <w:szCs w:val="24"/>
              </w:rPr>
            </w:pPr>
            <w:r>
              <w:rPr>
                <w:iCs/>
                <w:sz w:val="24"/>
                <w:szCs w:val="24"/>
              </w:rPr>
              <w:t>о</w:t>
            </w:r>
            <w:r w:rsidR="00483855" w:rsidRPr="00483855">
              <w:rPr>
                <w:iCs/>
                <w:sz w:val="24"/>
                <w:szCs w:val="24"/>
              </w:rPr>
              <w:t>предел</w:t>
            </w:r>
            <w:r w:rsidR="00483855">
              <w:rPr>
                <w:iCs/>
                <w:sz w:val="24"/>
                <w:szCs w:val="24"/>
              </w:rPr>
              <w:t>и</w:t>
            </w:r>
            <w:r w:rsidR="00483855" w:rsidRPr="00483855">
              <w:rPr>
                <w:iCs/>
                <w:sz w:val="24"/>
                <w:szCs w:val="24"/>
              </w:rPr>
              <w:t>т</w:t>
            </w:r>
            <w:r w:rsidR="00483855">
              <w:rPr>
                <w:iCs/>
                <w:sz w:val="24"/>
                <w:szCs w:val="24"/>
              </w:rPr>
              <w:t>ь</w:t>
            </w:r>
            <w:r w:rsidR="00483855" w:rsidRPr="00483855">
              <w:rPr>
                <w:iCs/>
                <w:sz w:val="24"/>
                <w:szCs w:val="24"/>
              </w:rPr>
              <w:t xml:space="preserve"> последовательность и условия выполнения работ, альтернативные и смежные работы, исходные данные для начала работ и условия их завершения, должностные лица, задействованные в производственном процессе.</w:t>
            </w:r>
          </w:p>
        </w:tc>
      </w:tr>
      <w:tr w:rsidR="004D636E" w:rsidRPr="00F66929" w14:paraId="11DA5B88" w14:textId="77777777" w:rsidTr="004D636E">
        <w:trPr>
          <w:cantSplit/>
          <w:trHeight w:val="750"/>
        </w:trPr>
        <w:tc>
          <w:tcPr>
            <w:tcW w:w="2116" w:type="dxa"/>
            <w:vMerge/>
            <w:tcBorders>
              <w:bottom w:val="single" w:sz="4" w:space="0" w:color="auto"/>
            </w:tcBorders>
          </w:tcPr>
          <w:p w14:paraId="2EEDB9A8" w14:textId="77777777" w:rsidR="004D636E" w:rsidRPr="0017104D" w:rsidRDefault="004D636E" w:rsidP="004D636E">
            <w:pPr>
              <w:rPr>
                <w:sz w:val="24"/>
                <w:szCs w:val="24"/>
              </w:rPr>
            </w:pPr>
          </w:p>
        </w:tc>
        <w:tc>
          <w:tcPr>
            <w:tcW w:w="2699" w:type="dxa"/>
          </w:tcPr>
          <w:p w14:paraId="70F83AAB" w14:textId="5A73D733" w:rsidR="004D636E" w:rsidRPr="0017104D" w:rsidRDefault="004D636E" w:rsidP="004D636E">
            <w:pPr>
              <w:jc w:val="both"/>
              <w:rPr>
                <w:sz w:val="24"/>
                <w:szCs w:val="24"/>
              </w:rPr>
            </w:pPr>
            <w:r w:rsidRPr="0017104D">
              <w:rPr>
                <w:sz w:val="24"/>
                <w:szCs w:val="24"/>
              </w:rPr>
              <w:t>5.</w:t>
            </w:r>
            <w:r w:rsidRPr="0017104D">
              <w:rPr>
                <w:sz w:val="24"/>
                <w:szCs w:val="24"/>
              </w:rPr>
              <w:tab/>
              <w:t>Коммуницирует задачи разработки между членами команды, оценивает трудоемкость и сложность выполнения задач разработки, ставит задачи и контролирует их выполнение, в том числе в письменной формализованной форме</w:t>
            </w:r>
          </w:p>
        </w:tc>
        <w:tc>
          <w:tcPr>
            <w:tcW w:w="2835" w:type="dxa"/>
          </w:tcPr>
          <w:p w14:paraId="393FAD25" w14:textId="77777777" w:rsidR="004D636E" w:rsidRPr="0017104D" w:rsidRDefault="004D636E" w:rsidP="004D636E">
            <w:pPr>
              <w:pStyle w:val="Default"/>
              <w:rPr>
                <w:rFonts w:eastAsia="Times New Roman"/>
                <w:iCs/>
                <w:color w:val="auto"/>
              </w:rPr>
            </w:pPr>
            <w:r w:rsidRPr="0017104D">
              <w:rPr>
                <w:rFonts w:eastAsia="Times New Roman"/>
                <w:b/>
                <w:bCs/>
                <w:i/>
                <w:color w:val="auto"/>
              </w:rPr>
              <w:t>Знать</w:t>
            </w:r>
            <w:r w:rsidRPr="0017104D">
              <w:rPr>
                <w:rFonts w:eastAsia="Times New Roman"/>
                <w:iCs/>
                <w:color w:val="auto"/>
              </w:rPr>
              <w:t xml:space="preserve"> принципы построения и работы системы контроля версий на платформе 1</w:t>
            </w:r>
            <w:proofErr w:type="gramStart"/>
            <w:r w:rsidRPr="0017104D">
              <w:rPr>
                <w:rFonts w:eastAsia="Times New Roman"/>
                <w:iCs/>
                <w:color w:val="auto"/>
              </w:rPr>
              <w:t>С:Предприятие</w:t>
            </w:r>
            <w:proofErr w:type="gramEnd"/>
            <w:r w:rsidRPr="0017104D">
              <w:rPr>
                <w:rFonts w:eastAsia="Times New Roman"/>
                <w:iCs/>
                <w:color w:val="auto"/>
              </w:rPr>
              <w:t>.</w:t>
            </w:r>
          </w:p>
          <w:p w14:paraId="043668EB" w14:textId="77777777" w:rsidR="00904457" w:rsidRPr="0017104D" w:rsidRDefault="00904457" w:rsidP="004D636E">
            <w:pPr>
              <w:pStyle w:val="Default"/>
              <w:rPr>
                <w:rFonts w:eastAsia="Times New Roman"/>
                <w:iCs/>
                <w:color w:val="auto"/>
              </w:rPr>
            </w:pPr>
          </w:p>
          <w:p w14:paraId="2B40EFF4" w14:textId="77777777" w:rsidR="00904457" w:rsidRPr="0017104D" w:rsidRDefault="00904457" w:rsidP="004D636E">
            <w:pPr>
              <w:pStyle w:val="Default"/>
              <w:rPr>
                <w:rFonts w:eastAsia="Times New Roman"/>
                <w:iCs/>
                <w:color w:val="auto"/>
              </w:rPr>
            </w:pPr>
          </w:p>
          <w:p w14:paraId="51661A69" w14:textId="77777777" w:rsidR="00AB065F" w:rsidRPr="0017104D" w:rsidRDefault="00AB065F" w:rsidP="004D636E">
            <w:pPr>
              <w:pStyle w:val="Default"/>
              <w:rPr>
                <w:rFonts w:eastAsia="Times New Roman"/>
                <w:iCs/>
                <w:color w:val="auto"/>
              </w:rPr>
            </w:pPr>
          </w:p>
          <w:p w14:paraId="6B7BA2AB" w14:textId="77777777" w:rsidR="006B2FDA" w:rsidRPr="0017104D" w:rsidRDefault="006B2FDA" w:rsidP="004D636E">
            <w:pPr>
              <w:pStyle w:val="Default"/>
              <w:rPr>
                <w:rFonts w:eastAsia="Times New Roman"/>
                <w:iCs/>
                <w:color w:val="auto"/>
              </w:rPr>
            </w:pPr>
          </w:p>
          <w:p w14:paraId="7DEFADC0" w14:textId="5AE23DFB"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применять </w:t>
            </w:r>
            <w:r w:rsidRPr="0017104D">
              <w:rPr>
                <w:rFonts w:eastAsia="Times New Roman"/>
                <w:iCs/>
                <w:color w:val="auto"/>
              </w:rPr>
              <w:t>принципы построения и работы системы контроля версий на платформе 1С:Предприятие</w:t>
            </w:r>
          </w:p>
        </w:tc>
        <w:tc>
          <w:tcPr>
            <w:tcW w:w="2657" w:type="dxa"/>
          </w:tcPr>
          <w:p w14:paraId="382B9A6F" w14:textId="211E1E4A" w:rsidR="00904457" w:rsidRDefault="00904457" w:rsidP="00904457">
            <w:pPr>
              <w:jc w:val="both"/>
              <w:rPr>
                <w:iCs/>
                <w:sz w:val="24"/>
                <w:szCs w:val="24"/>
              </w:rPr>
            </w:pPr>
            <w:r w:rsidRPr="004033E0">
              <w:rPr>
                <w:iCs/>
                <w:sz w:val="24"/>
                <w:szCs w:val="24"/>
              </w:rPr>
              <w:t xml:space="preserve">для осуществления групповой разработки прикладного решения </w:t>
            </w:r>
            <w:r w:rsidR="00AB065F">
              <w:rPr>
                <w:iCs/>
                <w:sz w:val="24"/>
                <w:szCs w:val="24"/>
              </w:rPr>
              <w:t xml:space="preserve">составить план </w:t>
            </w:r>
            <w:r w:rsidR="00AB065F" w:rsidRPr="00904457">
              <w:rPr>
                <w:iCs/>
                <w:sz w:val="24"/>
                <w:szCs w:val="24"/>
              </w:rPr>
              <w:t xml:space="preserve">перехода на разработку </w:t>
            </w:r>
            <w:r w:rsidR="00AB065F">
              <w:rPr>
                <w:iCs/>
                <w:sz w:val="24"/>
                <w:szCs w:val="24"/>
              </w:rPr>
              <w:t xml:space="preserve">с </w:t>
            </w:r>
            <w:r w:rsidR="00AB065F" w:rsidRPr="006B2FDA">
              <w:rPr>
                <w:iCs/>
                <w:sz w:val="24"/>
                <w:szCs w:val="24"/>
              </w:rPr>
              <w:t>систем</w:t>
            </w:r>
            <w:r w:rsidR="00AB065F">
              <w:rPr>
                <w:iCs/>
                <w:sz w:val="24"/>
                <w:szCs w:val="24"/>
              </w:rPr>
              <w:t>ой</w:t>
            </w:r>
            <w:r w:rsidR="00AB065F" w:rsidRPr="006B2FDA">
              <w:rPr>
                <w:iCs/>
                <w:sz w:val="24"/>
                <w:szCs w:val="24"/>
              </w:rPr>
              <w:t xml:space="preserve"> контроля версий на платформе 1</w:t>
            </w:r>
            <w:proofErr w:type="gramStart"/>
            <w:r w:rsidR="00AB065F" w:rsidRPr="006B2FDA">
              <w:rPr>
                <w:iCs/>
                <w:sz w:val="24"/>
                <w:szCs w:val="24"/>
              </w:rPr>
              <w:t>С:Предприятие</w:t>
            </w:r>
            <w:proofErr w:type="gramEnd"/>
          </w:p>
          <w:p w14:paraId="6F83CE16" w14:textId="77777777" w:rsidR="006B2FDA" w:rsidRPr="004033E0" w:rsidRDefault="006B2FDA" w:rsidP="00904457">
            <w:pPr>
              <w:jc w:val="both"/>
              <w:rPr>
                <w:iCs/>
                <w:sz w:val="24"/>
                <w:szCs w:val="24"/>
              </w:rPr>
            </w:pPr>
          </w:p>
          <w:p w14:paraId="6EE993DC" w14:textId="29139566" w:rsidR="00FE2F02" w:rsidRPr="000055E3" w:rsidRDefault="00AB065F" w:rsidP="0017104D">
            <w:pPr>
              <w:suppressAutoHyphens/>
              <w:jc w:val="both"/>
              <w:rPr>
                <w:iCs/>
                <w:sz w:val="24"/>
                <w:szCs w:val="24"/>
              </w:rPr>
            </w:pPr>
            <w:r w:rsidRPr="00AB065F">
              <w:rPr>
                <w:iCs/>
                <w:sz w:val="24"/>
                <w:szCs w:val="24"/>
              </w:rPr>
              <w:t xml:space="preserve">настроить групповую разработку </w:t>
            </w:r>
            <w:r w:rsidR="006B2FDA">
              <w:rPr>
                <w:iCs/>
                <w:sz w:val="24"/>
                <w:szCs w:val="24"/>
              </w:rPr>
              <w:t xml:space="preserve">с </w:t>
            </w:r>
            <w:r w:rsidR="006B2FDA" w:rsidRPr="006B2FDA">
              <w:rPr>
                <w:iCs/>
                <w:sz w:val="24"/>
                <w:szCs w:val="24"/>
              </w:rPr>
              <w:t>систем</w:t>
            </w:r>
            <w:r w:rsidR="006B2FDA">
              <w:rPr>
                <w:iCs/>
                <w:sz w:val="24"/>
                <w:szCs w:val="24"/>
              </w:rPr>
              <w:t>ой</w:t>
            </w:r>
            <w:r w:rsidR="006B2FDA" w:rsidRPr="006B2FDA">
              <w:rPr>
                <w:iCs/>
                <w:sz w:val="24"/>
                <w:szCs w:val="24"/>
              </w:rPr>
              <w:t xml:space="preserve"> контроля версий на платформе 1С:Предприятие</w:t>
            </w:r>
            <w:r w:rsidR="006B2FDA">
              <w:rPr>
                <w:iCs/>
                <w:sz w:val="24"/>
                <w:szCs w:val="24"/>
              </w:rPr>
              <w:t xml:space="preserve"> </w:t>
            </w:r>
          </w:p>
        </w:tc>
      </w:tr>
      <w:tr w:rsidR="004D636E" w:rsidRPr="00F66929" w14:paraId="469EA7C4" w14:textId="1584A7D9" w:rsidTr="004D636E">
        <w:trPr>
          <w:cantSplit/>
          <w:trHeight w:val="750"/>
        </w:trPr>
        <w:tc>
          <w:tcPr>
            <w:tcW w:w="2116" w:type="dxa"/>
            <w:vMerge w:val="restart"/>
            <w:tcBorders>
              <w:top w:val="single" w:sz="4" w:space="0" w:color="auto"/>
            </w:tcBorders>
          </w:tcPr>
          <w:p w14:paraId="56C5EE96" w14:textId="221C184B" w:rsidR="004D636E" w:rsidRPr="0017104D" w:rsidRDefault="004D636E" w:rsidP="004D636E">
            <w:pPr>
              <w:rPr>
                <w:sz w:val="24"/>
                <w:szCs w:val="24"/>
              </w:rPr>
            </w:pPr>
            <w:r w:rsidRPr="0017104D">
              <w:rPr>
                <w:sz w:val="24"/>
                <w:szCs w:val="24"/>
              </w:rPr>
              <w:t>Способен участвовать в разработке стандартов, норм и правил, а также технической документации, связанной с профессиональной деятельностью (</w:t>
            </w:r>
            <w:r w:rsidRPr="0017104D">
              <w:rPr>
                <w:iCs/>
                <w:sz w:val="24"/>
                <w:szCs w:val="24"/>
              </w:rPr>
              <w:t>ОПК-4</w:t>
            </w:r>
            <w:r w:rsidRPr="0017104D">
              <w:rPr>
                <w:sz w:val="24"/>
                <w:szCs w:val="24"/>
              </w:rPr>
              <w:t>)</w:t>
            </w:r>
          </w:p>
        </w:tc>
        <w:tc>
          <w:tcPr>
            <w:tcW w:w="2699" w:type="dxa"/>
          </w:tcPr>
          <w:p w14:paraId="025EC7F0" w14:textId="6F5723AC" w:rsidR="004D636E" w:rsidRPr="0017104D" w:rsidRDefault="004D636E" w:rsidP="004D636E">
            <w:pPr>
              <w:jc w:val="both"/>
              <w:rPr>
                <w:b/>
                <w:bCs/>
                <w:i/>
                <w:sz w:val="24"/>
                <w:szCs w:val="24"/>
              </w:rPr>
            </w:pPr>
            <w:r w:rsidRPr="0017104D">
              <w:rPr>
                <w:sz w:val="24"/>
                <w:szCs w:val="24"/>
              </w:rPr>
              <w:t>1.</w:t>
            </w:r>
            <w:r w:rsidRPr="0017104D">
              <w:rPr>
                <w:sz w:val="24"/>
                <w:szCs w:val="24"/>
              </w:rPr>
              <w:tab/>
              <w:t>Демонстрирует знания основных стандартов ведения технической документации, как отечественных, так и зарубежных</w:t>
            </w:r>
            <w:r w:rsidRPr="0017104D">
              <w:rPr>
                <w:b/>
                <w:bCs/>
                <w:i/>
                <w:sz w:val="24"/>
                <w:szCs w:val="24"/>
              </w:rPr>
              <w:t xml:space="preserve"> </w:t>
            </w:r>
          </w:p>
        </w:tc>
        <w:tc>
          <w:tcPr>
            <w:tcW w:w="2835" w:type="dxa"/>
          </w:tcPr>
          <w:p w14:paraId="684787B3" w14:textId="77777777" w:rsidR="00FE2F02" w:rsidRPr="0017104D" w:rsidRDefault="004D636E" w:rsidP="004D636E">
            <w:pPr>
              <w:pStyle w:val="Default"/>
              <w:jc w:val="both"/>
              <w:rPr>
                <w:rFonts w:eastAsia="Times New Roman"/>
                <w:iCs/>
                <w:color w:val="auto"/>
              </w:rPr>
            </w:pPr>
            <w:r w:rsidRPr="0017104D">
              <w:rPr>
                <w:rFonts w:eastAsia="Times New Roman"/>
                <w:b/>
                <w:bCs/>
                <w:i/>
                <w:color w:val="auto"/>
              </w:rPr>
              <w:t>Знать</w:t>
            </w:r>
            <w:r w:rsidRPr="0017104D">
              <w:rPr>
                <w:rFonts w:eastAsia="Times New Roman"/>
                <w:iCs/>
                <w:color w:val="auto"/>
              </w:rPr>
              <w:t xml:space="preserve"> </w:t>
            </w:r>
            <w:r w:rsidRPr="0017104D">
              <w:t>принципы ведения документации</w:t>
            </w:r>
            <w:r w:rsidRPr="0017104D">
              <w:rPr>
                <w:rFonts w:eastAsia="Times New Roman"/>
                <w:iCs/>
                <w:color w:val="auto"/>
              </w:rPr>
              <w:t xml:space="preserve"> в системе 1</w:t>
            </w:r>
            <w:proofErr w:type="gramStart"/>
            <w:r w:rsidRPr="0017104D">
              <w:rPr>
                <w:rFonts w:eastAsia="Times New Roman"/>
                <w:iCs/>
                <w:color w:val="auto"/>
              </w:rPr>
              <w:t>С:Предприятие</w:t>
            </w:r>
            <w:proofErr w:type="gramEnd"/>
            <w:r w:rsidRPr="0017104D">
              <w:rPr>
                <w:rFonts w:eastAsia="Times New Roman"/>
                <w:iCs/>
                <w:color w:val="auto"/>
              </w:rPr>
              <w:t>.</w:t>
            </w:r>
          </w:p>
          <w:p w14:paraId="46AB3206" w14:textId="77777777" w:rsidR="00FE2F02" w:rsidRPr="0017104D" w:rsidRDefault="00FE2F02" w:rsidP="004D636E">
            <w:pPr>
              <w:pStyle w:val="Default"/>
              <w:jc w:val="both"/>
              <w:rPr>
                <w:rFonts w:eastAsia="Times New Roman"/>
                <w:iCs/>
                <w:color w:val="auto"/>
              </w:rPr>
            </w:pPr>
          </w:p>
          <w:p w14:paraId="27D51402" w14:textId="77777777" w:rsidR="00FE2F02" w:rsidRPr="0017104D" w:rsidRDefault="00FE2F02" w:rsidP="004D636E">
            <w:pPr>
              <w:pStyle w:val="Default"/>
              <w:jc w:val="both"/>
              <w:rPr>
                <w:rFonts w:eastAsia="Times New Roman"/>
                <w:iCs/>
                <w:color w:val="auto"/>
              </w:rPr>
            </w:pPr>
          </w:p>
          <w:p w14:paraId="6C94C200" w14:textId="30AAE9B8" w:rsidR="004D636E" w:rsidRPr="0017104D" w:rsidRDefault="004D636E" w:rsidP="004D636E">
            <w:pPr>
              <w:pStyle w:val="Default"/>
              <w:jc w:val="both"/>
              <w:rPr>
                <w:rFonts w:eastAsia="Times New Roman"/>
                <w:iCs/>
                <w:color w:val="auto"/>
              </w:rPr>
            </w:pPr>
            <w:r w:rsidRPr="0017104D">
              <w:rPr>
                <w:rFonts w:eastAsia="Times New Roman"/>
                <w:iCs/>
                <w:color w:val="auto"/>
              </w:rPr>
              <w:t xml:space="preserve"> </w:t>
            </w:r>
          </w:p>
          <w:p w14:paraId="033FEE1E" w14:textId="21E3720A" w:rsidR="004D636E" w:rsidRPr="0017104D" w:rsidRDefault="004D636E" w:rsidP="004D636E">
            <w:pPr>
              <w:widowControl/>
              <w:autoSpaceDE/>
              <w:autoSpaceDN/>
              <w:adjustRightInd/>
              <w:spacing w:after="200" w:line="276" w:lineRule="auto"/>
              <w:jc w:val="both"/>
              <w:rPr>
                <w:sz w:val="24"/>
                <w:szCs w:val="24"/>
              </w:rPr>
            </w:pPr>
            <w:r w:rsidRPr="0017104D">
              <w:rPr>
                <w:b/>
                <w:bCs/>
                <w:i/>
                <w:sz w:val="24"/>
                <w:szCs w:val="24"/>
              </w:rPr>
              <w:t xml:space="preserve">Уметь </w:t>
            </w:r>
            <w:r w:rsidRPr="0017104D">
              <w:rPr>
                <w:rFonts w:eastAsiaTheme="minorEastAsia"/>
                <w:color w:val="000000"/>
                <w:sz w:val="24"/>
                <w:szCs w:val="24"/>
              </w:rPr>
              <w:t>применять принципы ведения документации в системе 1</w:t>
            </w:r>
            <w:proofErr w:type="gramStart"/>
            <w:r w:rsidRPr="0017104D">
              <w:rPr>
                <w:rFonts w:eastAsiaTheme="minorEastAsia"/>
                <w:color w:val="000000"/>
                <w:sz w:val="24"/>
                <w:szCs w:val="24"/>
              </w:rPr>
              <w:t>С:Предприятие</w:t>
            </w:r>
            <w:proofErr w:type="gramEnd"/>
            <w:r w:rsidRPr="0017104D">
              <w:rPr>
                <w:iCs/>
                <w:sz w:val="24"/>
                <w:szCs w:val="24"/>
              </w:rPr>
              <w:t>.</w:t>
            </w:r>
            <w:r w:rsidRPr="0017104D">
              <w:rPr>
                <w:sz w:val="24"/>
                <w:szCs w:val="24"/>
              </w:rPr>
              <w:t xml:space="preserve"> </w:t>
            </w:r>
          </w:p>
        </w:tc>
        <w:tc>
          <w:tcPr>
            <w:tcW w:w="2657" w:type="dxa"/>
          </w:tcPr>
          <w:p w14:paraId="19718FE0" w14:textId="4EED80FE" w:rsidR="004D636E" w:rsidRPr="00FE2F02" w:rsidRDefault="00BE5FC1" w:rsidP="004D636E">
            <w:pPr>
              <w:suppressAutoHyphens/>
              <w:jc w:val="both"/>
              <w:rPr>
                <w:iCs/>
                <w:sz w:val="24"/>
                <w:szCs w:val="24"/>
              </w:rPr>
            </w:pPr>
            <w:r w:rsidRPr="00FE2F02">
              <w:rPr>
                <w:iCs/>
                <w:sz w:val="24"/>
                <w:szCs w:val="24"/>
              </w:rPr>
              <w:t xml:space="preserve">разработать </w:t>
            </w:r>
            <w:r w:rsidR="00FE2F02" w:rsidRPr="00FE2F02">
              <w:rPr>
                <w:iCs/>
                <w:sz w:val="24"/>
                <w:szCs w:val="24"/>
              </w:rPr>
              <w:t>информационную систему для оперативного учета торговых операций</w:t>
            </w:r>
            <w:r w:rsidR="004D636E" w:rsidRPr="00FE2F02">
              <w:rPr>
                <w:iCs/>
                <w:sz w:val="24"/>
                <w:szCs w:val="24"/>
              </w:rPr>
              <w:t>.</w:t>
            </w:r>
          </w:p>
          <w:p w14:paraId="6E5ED826" w14:textId="77777777" w:rsidR="004D636E" w:rsidRPr="00FE2F02" w:rsidRDefault="004D636E" w:rsidP="004D636E">
            <w:pPr>
              <w:pStyle w:val="Default"/>
              <w:jc w:val="both"/>
              <w:rPr>
                <w:i/>
                <w:iCs/>
              </w:rPr>
            </w:pPr>
          </w:p>
          <w:p w14:paraId="1D27F418" w14:textId="0FBE859A" w:rsidR="00FE2F02" w:rsidRPr="00FE2F02" w:rsidRDefault="00FE2F02" w:rsidP="004D636E">
            <w:pPr>
              <w:pStyle w:val="Default"/>
              <w:jc w:val="both"/>
              <w:rPr>
                <w:rFonts w:eastAsia="Times New Roman"/>
                <w:iCs/>
                <w:color w:val="auto"/>
              </w:rPr>
            </w:pPr>
            <w:r>
              <w:rPr>
                <w:rFonts w:eastAsia="Times New Roman"/>
                <w:iCs/>
                <w:color w:val="auto"/>
              </w:rPr>
              <w:t xml:space="preserve">создать </w:t>
            </w:r>
            <w:r w:rsidRPr="00FE2F02">
              <w:rPr>
                <w:rFonts w:eastAsia="Times New Roman"/>
                <w:iCs/>
                <w:color w:val="auto"/>
              </w:rPr>
              <w:t>техническ</w:t>
            </w:r>
            <w:r>
              <w:rPr>
                <w:rFonts w:eastAsia="Times New Roman"/>
                <w:iCs/>
                <w:color w:val="auto"/>
              </w:rPr>
              <w:t>ую</w:t>
            </w:r>
            <w:r w:rsidRPr="00FE2F02">
              <w:rPr>
                <w:rFonts w:eastAsia="Times New Roman"/>
                <w:iCs/>
                <w:color w:val="auto"/>
              </w:rPr>
              <w:t xml:space="preserve"> документаци</w:t>
            </w:r>
            <w:r>
              <w:rPr>
                <w:rFonts w:eastAsia="Times New Roman"/>
                <w:iCs/>
                <w:color w:val="auto"/>
              </w:rPr>
              <w:t>ю</w:t>
            </w:r>
            <w:r w:rsidRPr="00FE2F02">
              <w:rPr>
                <w:rFonts w:eastAsia="Times New Roman"/>
                <w:iCs/>
                <w:color w:val="auto"/>
              </w:rPr>
              <w:t>: руководства пользователя</w:t>
            </w:r>
          </w:p>
        </w:tc>
      </w:tr>
      <w:tr w:rsidR="004D636E" w:rsidRPr="00F66929" w14:paraId="1FAD4192" w14:textId="20CC0267" w:rsidTr="004D636E">
        <w:trPr>
          <w:cantSplit/>
          <w:trHeight w:val="750"/>
        </w:trPr>
        <w:tc>
          <w:tcPr>
            <w:tcW w:w="2116" w:type="dxa"/>
            <w:vMerge/>
          </w:tcPr>
          <w:p w14:paraId="6A599AE6" w14:textId="77777777" w:rsidR="004D636E" w:rsidRPr="0017104D" w:rsidRDefault="004D636E" w:rsidP="004D636E">
            <w:pPr>
              <w:pStyle w:val="a7"/>
              <w:widowControl/>
              <w:autoSpaceDE/>
              <w:autoSpaceDN/>
              <w:adjustRightInd/>
              <w:ind w:left="0"/>
              <w:contextualSpacing/>
              <w:jc w:val="both"/>
              <w:rPr>
                <w:sz w:val="24"/>
                <w:szCs w:val="24"/>
              </w:rPr>
            </w:pPr>
          </w:p>
        </w:tc>
        <w:tc>
          <w:tcPr>
            <w:tcW w:w="2699" w:type="dxa"/>
          </w:tcPr>
          <w:p w14:paraId="0A984E1D" w14:textId="150E0FB1" w:rsidR="004D636E" w:rsidRPr="0017104D" w:rsidRDefault="004D636E" w:rsidP="004D636E">
            <w:pPr>
              <w:jc w:val="both"/>
              <w:rPr>
                <w:b/>
                <w:bCs/>
                <w:i/>
                <w:sz w:val="24"/>
                <w:szCs w:val="24"/>
              </w:rPr>
            </w:pPr>
            <w:r w:rsidRPr="0017104D">
              <w:rPr>
                <w:sz w:val="24"/>
                <w:szCs w:val="24"/>
              </w:rPr>
              <w:t>2.</w:t>
            </w:r>
            <w:r w:rsidRPr="0017104D">
              <w:rPr>
                <w:sz w:val="24"/>
                <w:szCs w:val="24"/>
              </w:rPr>
              <w:tab/>
              <w:t>Создает комплект программной и проектной документации к разрабатываемой информационной системе</w:t>
            </w:r>
          </w:p>
        </w:tc>
        <w:tc>
          <w:tcPr>
            <w:tcW w:w="2835" w:type="dxa"/>
          </w:tcPr>
          <w:p w14:paraId="45D2EC56" w14:textId="77777777" w:rsidR="004D636E" w:rsidRPr="0017104D" w:rsidRDefault="004D636E" w:rsidP="004D636E">
            <w:pPr>
              <w:pStyle w:val="Default"/>
              <w:rPr>
                <w:rFonts w:eastAsia="Times New Roman"/>
                <w:iCs/>
                <w:color w:val="auto"/>
              </w:rPr>
            </w:pPr>
            <w:r w:rsidRPr="0017104D">
              <w:rPr>
                <w:rFonts w:eastAsia="Times New Roman"/>
                <w:b/>
                <w:bCs/>
                <w:i/>
                <w:color w:val="auto"/>
              </w:rPr>
              <w:t>Знать</w:t>
            </w:r>
            <w:r w:rsidRPr="0017104D">
              <w:rPr>
                <w:rFonts w:eastAsia="Times New Roman"/>
                <w:iCs/>
                <w:color w:val="auto"/>
              </w:rPr>
              <w:t xml:space="preserve"> </w:t>
            </w:r>
            <w:r w:rsidRPr="0017104D">
              <w:rPr>
                <w:bCs/>
                <w:color w:val="000000" w:themeColor="text1"/>
              </w:rPr>
              <w:t xml:space="preserve">средства по </w:t>
            </w:r>
            <w:r w:rsidRPr="0017104D">
              <w:t>созданию комплекта программной и проектной документации к разрабатываемой информационной системе</w:t>
            </w:r>
            <w:r w:rsidRPr="0017104D">
              <w:rPr>
                <w:rFonts w:eastAsia="Times New Roman"/>
                <w:iCs/>
                <w:color w:val="auto"/>
              </w:rPr>
              <w:t xml:space="preserve">. </w:t>
            </w:r>
          </w:p>
          <w:p w14:paraId="6BD32E89" w14:textId="47C17915" w:rsidR="004D636E" w:rsidRPr="0017104D" w:rsidRDefault="004D636E" w:rsidP="004D636E">
            <w:pPr>
              <w:widowControl/>
              <w:autoSpaceDE/>
              <w:autoSpaceDN/>
              <w:adjustRightInd/>
              <w:spacing w:after="200" w:line="276" w:lineRule="auto"/>
              <w:jc w:val="both"/>
            </w:pPr>
            <w:r w:rsidRPr="0017104D">
              <w:rPr>
                <w:b/>
                <w:bCs/>
                <w:i/>
                <w:sz w:val="24"/>
                <w:szCs w:val="24"/>
              </w:rPr>
              <w:t>Уметь</w:t>
            </w:r>
            <w:r w:rsidRPr="0017104D">
              <w:rPr>
                <w:iCs/>
                <w:sz w:val="24"/>
                <w:szCs w:val="24"/>
              </w:rPr>
              <w:t xml:space="preserve"> </w:t>
            </w:r>
            <w:r w:rsidRPr="0017104D">
              <w:rPr>
                <w:bCs/>
                <w:color w:val="000000" w:themeColor="text1"/>
                <w:sz w:val="24"/>
                <w:szCs w:val="24"/>
              </w:rPr>
              <w:t>применять</w:t>
            </w:r>
            <w:r w:rsidRPr="0017104D">
              <w:rPr>
                <w:sz w:val="24"/>
                <w:szCs w:val="24"/>
              </w:rPr>
              <w:t xml:space="preserve"> </w:t>
            </w:r>
            <w:r w:rsidRPr="0017104D">
              <w:rPr>
                <w:bCs/>
                <w:color w:val="000000" w:themeColor="text1"/>
                <w:sz w:val="24"/>
                <w:szCs w:val="24"/>
              </w:rPr>
              <w:t>средства по созданию комплекта программной и проектной документации к разрабатываемой информационной системе</w:t>
            </w:r>
            <w:r w:rsidRPr="0017104D">
              <w:rPr>
                <w:iCs/>
                <w:sz w:val="24"/>
                <w:szCs w:val="24"/>
              </w:rPr>
              <w:t>.</w:t>
            </w:r>
            <w:r w:rsidRPr="0017104D">
              <w:rPr>
                <w:sz w:val="24"/>
                <w:szCs w:val="24"/>
              </w:rPr>
              <w:t xml:space="preserve"> </w:t>
            </w:r>
          </w:p>
        </w:tc>
        <w:tc>
          <w:tcPr>
            <w:tcW w:w="2657" w:type="dxa"/>
          </w:tcPr>
          <w:p w14:paraId="282F2AE4" w14:textId="77777777" w:rsidR="00672375" w:rsidRPr="00672375" w:rsidRDefault="00672375" w:rsidP="00672375">
            <w:pPr>
              <w:suppressAutoHyphens/>
              <w:jc w:val="both"/>
              <w:rPr>
                <w:iCs/>
                <w:sz w:val="24"/>
                <w:szCs w:val="24"/>
              </w:rPr>
            </w:pPr>
            <w:r w:rsidRPr="00BD662A">
              <w:rPr>
                <w:iCs/>
                <w:sz w:val="24"/>
                <w:szCs w:val="24"/>
              </w:rPr>
              <w:t>подготов</w:t>
            </w:r>
            <w:r>
              <w:rPr>
                <w:iCs/>
                <w:sz w:val="24"/>
                <w:szCs w:val="24"/>
              </w:rPr>
              <w:t>ить</w:t>
            </w:r>
            <w:r w:rsidRPr="00BD662A">
              <w:rPr>
                <w:iCs/>
                <w:sz w:val="24"/>
                <w:szCs w:val="24"/>
              </w:rPr>
              <w:t xml:space="preserve"> и созда</w:t>
            </w:r>
            <w:r>
              <w:rPr>
                <w:iCs/>
                <w:sz w:val="24"/>
                <w:szCs w:val="24"/>
              </w:rPr>
              <w:t>ть</w:t>
            </w:r>
            <w:r w:rsidRPr="00BD662A">
              <w:rPr>
                <w:iCs/>
                <w:sz w:val="24"/>
                <w:szCs w:val="24"/>
              </w:rPr>
              <w:t xml:space="preserve"> комплект поставки прикладн</w:t>
            </w:r>
            <w:r>
              <w:rPr>
                <w:iCs/>
                <w:sz w:val="24"/>
                <w:szCs w:val="24"/>
              </w:rPr>
              <w:t>ого</w:t>
            </w:r>
            <w:r w:rsidRPr="00BD662A">
              <w:rPr>
                <w:iCs/>
                <w:sz w:val="24"/>
                <w:szCs w:val="24"/>
              </w:rPr>
              <w:t xml:space="preserve"> решени</w:t>
            </w:r>
            <w:r>
              <w:rPr>
                <w:iCs/>
                <w:sz w:val="24"/>
                <w:szCs w:val="24"/>
              </w:rPr>
              <w:t>я</w:t>
            </w:r>
            <w:r w:rsidRPr="00BD662A">
              <w:rPr>
                <w:iCs/>
                <w:sz w:val="24"/>
                <w:szCs w:val="24"/>
              </w:rPr>
              <w:t>.</w:t>
            </w:r>
          </w:p>
          <w:p w14:paraId="5778045D" w14:textId="77777777" w:rsidR="004D636E" w:rsidRPr="00672375" w:rsidRDefault="004D636E" w:rsidP="004D636E">
            <w:pPr>
              <w:pStyle w:val="Default"/>
              <w:jc w:val="both"/>
              <w:rPr>
                <w:iCs/>
              </w:rPr>
            </w:pPr>
          </w:p>
          <w:p w14:paraId="10E3E381" w14:textId="77777777" w:rsidR="004D636E" w:rsidRDefault="004D636E" w:rsidP="004D636E">
            <w:pPr>
              <w:pStyle w:val="Default"/>
              <w:jc w:val="both"/>
            </w:pPr>
          </w:p>
          <w:p w14:paraId="45C5EF13" w14:textId="77777777" w:rsidR="004D636E" w:rsidRDefault="004D636E" w:rsidP="004D636E">
            <w:pPr>
              <w:pStyle w:val="Default"/>
              <w:jc w:val="both"/>
            </w:pPr>
          </w:p>
          <w:p w14:paraId="218B05EE" w14:textId="77777777" w:rsidR="00672375" w:rsidRDefault="00672375" w:rsidP="004D636E">
            <w:pPr>
              <w:pStyle w:val="Default"/>
              <w:jc w:val="both"/>
            </w:pPr>
          </w:p>
          <w:p w14:paraId="4D850069" w14:textId="3BB20605" w:rsidR="004D636E" w:rsidRPr="00672375" w:rsidRDefault="00672375" w:rsidP="004D636E">
            <w:pPr>
              <w:pStyle w:val="Default"/>
              <w:jc w:val="both"/>
              <w:rPr>
                <w:rFonts w:eastAsia="Times New Roman"/>
                <w:iCs/>
                <w:color w:val="auto"/>
              </w:rPr>
            </w:pPr>
            <w:r>
              <w:rPr>
                <w:rFonts w:eastAsia="Times New Roman"/>
                <w:iCs/>
                <w:color w:val="auto"/>
              </w:rPr>
              <w:t xml:space="preserve">создать </w:t>
            </w:r>
            <w:r w:rsidRPr="00FE2F02">
              <w:rPr>
                <w:rFonts w:eastAsia="Times New Roman"/>
                <w:iCs/>
                <w:color w:val="auto"/>
              </w:rPr>
              <w:t>техническ</w:t>
            </w:r>
            <w:r>
              <w:rPr>
                <w:rFonts w:eastAsia="Times New Roman"/>
                <w:iCs/>
                <w:color w:val="auto"/>
              </w:rPr>
              <w:t>ую</w:t>
            </w:r>
            <w:r w:rsidRPr="00FE2F02">
              <w:rPr>
                <w:rFonts w:eastAsia="Times New Roman"/>
                <w:iCs/>
                <w:color w:val="auto"/>
              </w:rPr>
              <w:t xml:space="preserve"> документаци</w:t>
            </w:r>
            <w:r>
              <w:rPr>
                <w:rFonts w:eastAsia="Times New Roman"/>
                <w:iCs/>
                <w:color w:val="auto"/>
              </w:rPr>
              <w:t xml:space="preserve">ю к </w:t>
            </w:r>
            <w:r w:rsidRPr="00BD662A">
              <w:rPr>
                <w:iCs/>
              </w:rPr>
              <w:t>комплект</w:t>
            </w:r>
            <w:r>
              <w:rPr>
                <w:iCs/>
              </w:rPr>
              <w:t>у</w:t>
            </w:r>
            <w:r w:rsidRPr="00BD662A">
              <w:rPr>
                <w:iCs/>
              </w:rPr>
              <w:t xml:space="preserve"> поставки прикладн</w:t>
            </w:r>
            <w:r>
              <w:rPr>
                <w:iCs/>
              </w:rPr>
              <w:t>ого</w:t>
            </w:r>
            <w:r w:rsidRPr="00BD662A">
              <w:rPr>
                <w:iCs/>
              </w:rPr>
              <w:t xml:space="preserve"> решени</w:t>
            </w:r>
            <w:r>
              <w:rPr>
                <w:iCs/>
              </w:rPr>
              <w:t>я</w:t>
            </w:r>
            <w:r w:rsidRPr="00BD662A">
              <w:rPr>
                <w:iCs/>
              </w:rPr>
              <w:t>.</w:t>
            </w:r>
          </w:p>
        </w:tc>
      </w:tr>
      <w:tr w:rsidR="004D636E" w:rsidRPr="00F66929" w14:paraId="5C4C9367" w14:textId="026D9191" w:rsidTr="004D636E">
        <w:trPr>
          <w:cantSplit/>
          <w:trHeight w:val="750"/>
        </w:trPr>
        <w:tc>
          <w:tcPr>
            <w:tcW w:w="2116" w:type="dxa"/>
            <w:vMerge/>
          </w:tcPr>
          <w:p w14:paraId="6298C500" w14:textId="77777777" w:rsidR="004D636E" w:rsidRPr="0017104D" w:rsidRDefault="004D636E" w:rsidP="004D636E">
            <w:pPr>
              <w:pStyle w:val="a7"/>
              <w:widowControl/>
              <w:autoSpaceDE/>
              <w:autoSpaceDN/>
              <w:adjustRightInd/>
              <w:ind w:left="0"/>
              <w:contextualSpacing/>
              <w:jc w:val="both"/>
              <w:rPr>
                <w:sz w:val="24"/>
                <w:szCs w:val="24"/>
              </w:rPr>
            </w:pPr>
          </w:p>
        </w:tc>
        <w:tc>
          <w:tcPr>
            <w:tcW w:w="2699" w:type="dxa"/>
          </w:tcPr>
          <w:p w14:paraId="19CA6D17" w14:textId="67DCFEDB" w:rsidR="004D636E" w:rsidRPr="0017104D" w:rsidRDefault="004D636E" w:rsidP="004D636E">
            <w:pPr>
              <w:jc w:val="both"/>
              <w:rPr>
                <w:sz w:val="24"/>
                <w:szCs w:val="24"/>
              </w:rPr>
            </w:pPr>
            <w:r w:rsidRPr="0017104D">
              <w:rPr>
                <w:sz w:val="24"/>
                <w:szCs w:val="24"/>
              </w:rPr>
              <w:t>3.</w:t>
            </w:r>
            <w:r w:rsidRPr="0017104D">
              <w:rPr>
                <w:sz w:val="24"/>
                <w:szCs w:val="24"/>
              </w:rPr>
              <w:tab/>
              <w:t>Критически анализирует программную и проектную документацию, строит на ее основе логические выводы</w:t>
            </w:r>
          </w:p>
        </w:tc>
        <w:tc>
          <w:tcPr>
            <w:tcW w:w="2835" w:type="dxa"/>
          </w:tcPr>
          <w:p w14:paraId="321F9BD8" w14:textId="77777777" w:rsidR="004D636E" w:rsidRPr="0017104D" w:rsidRDefault="004D636E" w:rsidP="004D636E">
            <w:pPr>
              <w:pStyle w:val="Default"/>
              <w:rPr>
                <w:rFonts w:eastAsia="Times New Roman"/>
                <w:iCs/>
                <w:color w:val="auto"/>
              </w:rPr>
            </w:pPr>
            <w:r w:rsidRPr="0017104D">
              <w:rPr>
                <w:rFonts w:eastAsia="Times New Roman"/>
                <w:b/>
                <w:bCs/>
                <w:i/>
                <w:color w:val="auto"/>
              </w:rPr>
              <w:t>Знать</w:t>
            </w:r>
            <w:r w:rsidRPr="0017104D">
              <w:rPr>
                <w:rFonts w:eastAsia="Times New Roman"/>
                <w:iCs/>
                <w:color w:val="auto"/>
              </w:rPr>
              <w:t xml:space="preserve"> </w:t>
            </w:r>
            <w:r w:rsidRPr="0017104D">
              <w:rPr>
                <w:bCs/>
                <w:color w:val="000000" w:themeColor="text1"/>
              </w:rPr>
              <w:t xml:space="preserve">стандарты и методики разработки конфигураций и анализа </w:t>
            </w:r>
            <w:r w:rsidRPr="0017104D">
              <w:t>программной и проектной документации к разрабатываемой информационной системе</w:t>
            </w:r>
            <w:r w:rsidRPr="0017104D">
              <w:rPr>
                <w:rFonts w:eastAsia="Times New Roman"/>
                <w:iCs/>
                <w:color w:val="auto"/>
              </w:rPr>
              <w:t xml:space="preserve">. </w:t>
            </w:r>
          </w:p>
          <w:p w14:paraId="05C7C7E7" w14:textId="01AA7973" w:rsidR="004D636E" w:rsidRPr="0017104D" w:rsidRDefault="004D636E" w:rsidP="004D636E">
            <w:pPr>
              <w:pStyle w:val="Default"/>
              <w:jc w:val="both"/>
              <w:rPr>
                <w:rFonts w:eastAsia="Times New Roman"/>
                <w:b/>
                <w:bCs/>
                <w:i/>
                <w:color w:val="auto"/>
              </w:rPr>
            </w:pPr>
            <w:r w:rsidRPr="0017104D">
              <w:rPr>
                <w:b/>
                <w:bCs/>
                <w:i/>
              </w:rPr>
              <w:t>Уметь</w:t>
            </w:r>
            <w:r w:rsidRPr="0017104D">
              <w:rPr>
                <w:iCs/>
              </w:rPr>
              <w:t xml:space="preserve"> </w:t>
            </w:r>
            <w:r w:rsidRPr="0017104D">
              <w:rPr>
                <w:bCs/>
                <w:color w:val="000000" w:themeColor="text1"/>
              </w:rPr>
              <w:t>применять</w:t>
            </w:r>
            <w:r w:rsidRPr="0017104D">
              <w:t xml:space="preserve"> </w:t>
            </w:r>
            <w:r w:rsidRPr="0017104D">
              <w:rPr>
                <w:bCs/>
                <w:color w:val="000000" w:themeColor="text1"/>
              </w:rPr>
              <w:t>методы анализа программной и проектной документации к разрабатываемой информационной системе</w:t>
            </w:r>
            <w:r w:rsidRPr="0017104D">
              <w:rPr>
                <w:iCs/>
              </w:rPr>
              <w:t>.</w:t>
            </w:r>
          </w:p>
        </w:tc>
        <w:tc>
          <w:tcPr>
            <w:tcW w:w="2657" w:type="dxa"/>
          </w:tcPr>
          <w:p w14:paraId="04F78ED5" w14:textId="77777777" w:rsidR="00672375" w:rsidRDefault="00672375" w:rsidP="00672375">
            <w:pPr>
              <w:suppressAutoHyphens/>
              <w:jc w:val="both"/>
              <w:rPr>
                <w:b/>
                <w:bCs/>
                <w:i/>
                <w:sz w:val="24"/>
                <w:szCs w:val="24"/>
              </w:rPr>
            </w:pPr>
            <w:r w:rsidRPr="0013690F">
              <w:rPr>
                <w:iCs/>
                <w:sz w:val="24"/>
                <w:szCs w:val="24"/>
              </w:rPr>
              <w:t>произв</w:t>
            </w:r>
            <w:r>
              <w:rPr>
                <w:iCs/>
                <w:sz w:val="24"/>
                <w:szCs w:val="24"/>
              </w:rPr>
              <w:t>ести</w:t>
            </w:r>
            <w:r w:rsidRPr="0013690F">
              <w:rPr>
                <w:iCs/>
                <w:sz w:val="24"/>
                <w:szCs w:val="24"/>
              </w:rPr>
              <w:t xml:space="preserve"> разработк</w:t>
            </w:r>
            <w:r>
              <w:rPr>
                <w:iCs/>
                <w:sz w:val="24"/>
                <w:szCs w:val="24"/>
              </w:rPr>
              <w:t>у</w:t>
            </w:r>
            <w:r w:rsidRPr="0013690F">
              <w:rPr>
                <w:iCs/>
                <w:sz w:val="24"/>
                <w:szCs w:val="24"/>
              </w:rPr>
              <w:t xml:space="preserve"> архитектуры информационной системы</w:t>
            </w:r>
            <w:r w:rsidRPr="000055E3">
              <w:rPr>
                <w:iCs/>
                <w:sz w:val="24"/>
                <w:szCs w:val="24"/>
              </w:rPr>
              <w:t>.</w:t>
            </w:r>
          </w:p>
          <w:p w14:paraId="2EFBDEE9" w14:textId="77777777" w:rsidR="00672375" w:rsidRDefault="00672375" w:rsidP="004D636E">
            <w:pPr>
              <w:pStyle w:val="Default"/>
              <w:jc w:val="both"/>
              <w:rPr>
                <w:iCs/>
              </w:rPr>
            </w:pPr>
          </w:p>
          <w:p w14:paraId="729C7445" w14:textId="77777777" w:rsidR="00672375" w:rsidRPr="00672375" w:rsidRDefault="00672375" w:rsidP="004D636E">
            <w:pPr>
              <w:pStyle w:val="Default"/>
              <w:jc w:val="both"/>
              <w:rPr>
                <w:iCs/>
              </w:rPr>
            </w:pPr>
          </w:p>
          <w:p w14:paraId="078A1324" w14:textId="77777777" w:rsidR="00672375" w:rsidRPr="00672375" w:rsidRDefault="00672375" w:rsidP="004D636E">
            <w:pPr>
              <w:pStyle w:val="Default"/>
              <w:jc w:val="both"/>
              <w:rPr>
                <w:iCs/>
              </w:rPr>
            </w:pPr>
          </w:p>
          <w:p w14:paraId="29FC6D84" w14:textId="77777777" w:rsidR="00672375" w:rsidRPr="00672375" w:rsidRDefault="00672375" w:rsidP="004D636E">
            <w:pPr>
              <w:pStyle w:val="Default"/>
              <w:jc w:val="both"/>
              <w:rPr>
                <w:iCs/>
              </w:rPr>
            </w:pPr>
          </w:p>
          <w:p w14:paraId="40761DD9" w14:textId="7DA8DFB5" w:rsidR="004D636E" w:rsidRPr="00C06735" w:rsidRDefault="00672375" w:rsidP="00672375">
            <w:pPr>
              <w:pStyle w:val="Default"/>
              <w:jc w:val="both"/>
              <w:rPr>
                <w:rFonts w:eastAsia="Times New Roman"/>
                <w:b/>
                <w:bCs/>
                <w:i/>
                <w:color w:val="auto"/>
              </w:rPr>
            </w:pPr>
            <w:r w:rsidRPr="000442A7">
              <w:t>устан</w:t>
            </w:r>
            <w:r>
              <w:t>о</w:t>
            </w:r>
            <w:r w:rsidRPr="000442A7">
              <w:t>в</w:t>
            </w:r>
            <w:r>
              <w:t>и</w:t>
            </w:r>
            <w:r w:rsidRPr="000442A7">
              <w:t>т</w:t>
            </w:r>
            <w:r>
              <w:t>ь</w:t>
            </w:r>
            <w:r w:rsidRPr="000442A7">
              <w:t xml:space="preserve"> соответствие между объектами метаданных и функциями </w:t>
            </w:r>
            <w:r>
              <w:t>ИС</w:t>
            </w:r>
            <w:r w:rsidRPr="000442A7">
              <w:t xml:space="preserve">, </w:t>
            </w:r>
            <w:r>
              <w:t>определить</w:t>
            </w:r>
            <w:r w:rsidRPr="000442A7">
              <w:t xml:space="preserve"> роль и место объектов метаданных в логической модели системы, проанализировать полноту и правильность проектн</w:t>
            </w:r>
            <w:r>
              <w:t>ого</w:t>
            </w:r>
            <w:r w:rsidRPr="000442A7">
              <w:t xml:space="preserve"> решени</w:t>
            </w:r>
            <w:r>
              <w:t>я</w:t>
            </w:r>
            <w:r w:rsidRPr="000442A7">
              <w:t>.</w:t>
            </w:r>
          </w:p>
        </w:tc>
      </w:tr>
    </w:tbl>
    <w:p w14:paraId="2281CFDE" w14:textId="77777777" w:rsidR="00C260A1" w:rsidRDefault="00C260A1" w:rsidP="00C260A1">
      <w:pPr>
        <w:widowControl/>
        <w:suppressAutoHyphens/>
        <w:autoSpaceDE/>
        <w:autoSpaceDN/>
        <w:adjustRightInd/>
        <w:spacing w:after="120" w:line="360" w:lineRule="auto"/>
        <w:jc w:val="center"/>
        <w:rPr>
          <w:rFonts w:eastAsia="Calibri"/>
          <w:b/>
          <w:color w:val="000000"/>
          <w:sz w:val="28"/>
          <w:szCs w:val="28"/>
        </w:rPr>
      </w:pPr>
    </w:p>
    <w:p w14:paraId="72C1010E" w14:textId="6E6136D7" w:rsidR="00A35457" w:rsidRPr="0025440F" w:rsidRDefault="00A35457" w:rsidP="00C260A1">
      <w:pPr>
        <w:widowControl/>
        <w:suppressAutoHyphens/>
        <w:autoSpaceDE/>
        <w:autoSpaceDN/>
        <w:adjustRightInd/>
        <w:spacing w:after="120" w:line="360" w:lineRule="auto"/>
        <w:jc w:val="center"/>
        <w:rPr>
          <w:rFonts w:eastAsia="Calibri"/>
          <w:b/>
          <w:color w:val="000000"/>
          <w:sz w:val="28"/>
          <w:szCs w:val="28"/>
        </w:rPr>
      </w:pPr>
      <w:r w:rsidRPr="0025440F">
        <w:rPr>
          <w:rFonts w:eastAsia="Calibri"/>
          <w:b/>
          <w:color w:val="000000"/>
          <w:sz w:val="28"/>
          <w:szCs w:val="28"/>
        </w:rPr>
        <w:t>Примеры</w:t>
      </w:r>
      <w:r>
        <w:rPr>
          <w:rFonts w:eastAsia="Calibri"/>
          <w:b/>
          <w:color w:val="000000"/>
          <w:sz w:val="28"/>
          <w:szCs w:val="28"/>
        </w:rPr>
        <w:t xml:space="preserve"> </w:t>
      </w:r>
      <w:r w:rsidRPr="0025440F">
        <w:rPr>
          <w:rFonts w:eastAsia="Calibri"/>
          <w:b/>
          <w:color w:val="000000"/>
          <w:sz w:val="28"/>
          <w:szCs w:val="28"/>
        </w:rPr>
        <w:t>тестовых</w:t>
      </w:r>
      <w:r>
        <w:rPr>
          <w:rFonts w:eastAsia="Calibri"/>
          <w:b/>
          <w:color w:val="000000"/>
          <w:sz w:val="28"/>
          <w:szCs w:val="28"/>
        </w:rPr>
        <w:t xml:space="preserve"> </w:t>
      </w:r>
      <w:r w:rsidRPr="0025440F">
        <w:rPr>
          <w:rFonts w:eastAsia="Calibri"/>
          <w:b/>
          <w:color w:val="000000"/>
          <w:sz w:val="28"/>
          <w:szCs w:val="28"/>
        </w:rPr>
        <w:t>заданий</w:t>
      </w:r>
    </w:p>
    <w:p w14:paraId="71526E1E" w14:textId="77777777" w:rsidR="00A35457" w:rsidRPr="00E43308" w:rsidRDefault="00A35457" w:rsidP="00621A54">
      <w:pPr>
        <w:numPr>
          <w:ilvl w:val="0"/>
          <w:numId w:val="6"/>
        </w:numPr>
        <w:spacing w:line="360" w:lineRule="auto"/>
        <w:ind w:left="0" w:firstLine="709"/>
        <w:jc w:val="both"/>
        <w:rPr>
          <w:b/>
          <w:sz w:val="28"/>
          <w:szCs w:val="28"/>
        </w:rPr>
      </w:pPr>
      <w:r w:rsidRPr="00E43308">
        <w:rPr>
          <w:b/>
          <w:sz w:val="28"/>
          <w:szCs w:val="28"/>
        </w:rPr>
        <w:t>Для чего в системе 1</w:t>
      </w:r>
      <w:proofErr w:type="gramStart"/>
      <w:r w:rsidRPr="00E43308">
        <w:rPr>
          <w:b/>
          <w:sz w:val="28"/>
          <w:szCs w:val="28"/>
        </w:rPr>
        <w:t>С:Предприятие</w:t>
      </w:r>
      <w:proofErr w:type="gramEnd"/>
      <w:r w:rsidRPr="00E43308">
        <w:rPr>
          <w:b/>
          <w:sz w:val="28"/>
          <w:szCs w:val="28"/>
        </w:rPr>
        <w:t xml:space="preserve"> используются Отчеты?</w:t>
      </w:r>
    </w:p>
    <w:p w14:paraId="025774CE"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хранения</w:t>
      </w:r>
      <w:r>
        <w:rPr>
          <w:rFonts w:eastAsia="Calibri"/>
          <w:bCs/>
          <w:color w:val="000000"/>
          <w:sz w:val="28"/>
          <w:szCs w:val="28"/>
        </w:rPr>
        <w:t xml:space="preserve"> </w:t>
      </w:r>
      <w:r w:rsidRPr="00FE1A36">
        <w:rPr>
          <w:rFonts w:eastAsia="Calibri"/>
          <w:bCs/>
          <w:color w:val="000000"/>
          <w:sz w:val="28"/>
          <w:szCs w:val="28"/>
        </w:rPr>
        <w:t>условно-постоянной</w:t>
      </w:r>
      <w:r>
        <w:rPr>
          <w:rFonts w:eastAsia="Calibri"/>
          <w:bCs/>
          <w:color w:val="000000"/>
          <w:sz w:val="28"/>
          <w:szCs w:val="28"/>
        </w:rPr>
        <w:t xml:space="preserve"> </w:t>
      </w:r>
      <w:r w:rsidRPr="00FE1A36">
        <w:rPr>
          <w:rFonts w:eastAsia="Calibri"/>
          <w:bCs/>
          <w:color w:val="000000"/>
          <w:sz w:val="28"/>
          <w:szCs w:val="28"/>
        </w:rPr>
        <w:t>или</w:t>
      </w:r>
      <w:r>
        <w:rPr>
          <w:rFonts w:eastAsia="Calibri"/>
          <w:bCs/>
          <w:color w:val="000000"/>
          <w:sz w:val="28"/>
          <w:szCs w:val="28"/>
        </w:rPr>
        <w:t xml:space="preserve"> </w:t>
      </w:r>
      <w:r w:rsidRPr="00FE1A36">
        <w:rPr>
          <w:rFonts w:eastAsia="Calibri"/>
          <w:bCs/>
          <w:color w:val="000000"/>
          <w:sz w:val="28"/>
          <w:szCs w:val="28"/>
        </w:rPr>
        <w:t>постоянной</w:t>
      </w:r>
      <w:r>
        <w:rPr>
          <w:rFonts w:eastAsia="Calibri"/>
          <w:bCs/>
          <w:color w:val="000000"/>
          <w:sz w:val="28"/>
          <w:szCs w:val="28"/>
        </w:rPr>
        <w:t xml:space="preserve"> </w:t>
      </w:r>
      <w:r w:rsidRPr="00FE1A36">
        <w:rPr>
          <w:rFonts w:eastAsia="Calibri"/>
          <w:bCs/>
          <w:color w:val="000000"/>
          <w:sz w:val="28"/>
          <w:szCs w:val="28"/>
        </w:rPr>
        <w:t>информации</w:t>
      </w:r>
    </w:p>
    <w:p w14:paraId="7028B8B5"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выполнения</w:t>
      </w:r>
      <w:r>
        <w:rPr>
          <w:rFonts w:eastAsia="Calibri"/>
          <w:bCs/>
          <w:color w:val="000000"/>
          <w:sz w:val="28"/>
          <w:szCs w:val="28"/>
        </w:rPr>
        <w:t xml:space="preserve"> </w:t>
      </w:r>
      <w:r w:rsidRPr="00FE1A36">
        <w:rPr>
          <w:rFonts w:eastAsia="Calibri"/>
          <w:bCs/>
          <w:color w:val="000000"/>
          <w:sz w:val="28"/>
          <w:szCs w:val="28"/>
        </w:rPr>
        <w:t>операций</w:t>
      </w:r>
      <w:r>
        <w:rPr>
          <w:rFonts w:eastAsia="Calibri"/>
          <w:bCs/>
          <w:color w:val="000000"/>
          <w:sz w:val="28"/>
          <w:szCs w:val="28"/>
        </w:rPr>
        <w:t xml:space="preserve"> </w:t>
      </w:r>
      <w:r w:rsidRPr="00FE1A36">
        <w:rPr>
          <w:rFonts w:eastAsia="Calibri"/>
          <w:bCs/>
          <w:color w:val="000000"/>
          <w:sz w:val="28"/>
          <w:szCs w:val="28"/>
        </w:rPr>
        <w:t>с</w:t>
      </w:r>
      <w:r>
        <w:rPr>
          <w:rFonts w:eastAsia="Calibri"/>
          <w:bCs/>
          <w:color w:val="000000"/>
          <w:sz w:val="28"/>
          <w:szCs w:val="28"/>
        </w:rPr>
        <w:t xml:space="preserve"> </w:t>
      </w:r>
      <w:r w:rsidRPr="00FE1A36">
        <w:rPr>
          <w:rFonts w:eastAsia="Calibri"/>
          <w:bCs/>
          <w:color w:val="000000"/>
          <w:sz w:val="28"/>
          <w:szCs w:val="28"/>
        </w:rPr>
        <w:t>данными</w:t>
      </w:r>
    </w:p>
    <w:p w14:paraId="6542E899" w14:textId="77777777" w:rsidR="00A35457" w:rsidRPr="00FE1A36"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вывода</w:t>
      </w:r>
      <w:r>
        <w:rPr>
          <w:rFonts w:eastAsia="Calibri"/>
          <w:bCs/>
          <w:color w:val="000000"/>
          <w:sz w:val="28"/>
          <w:szCs w:val="28"/>
        </w:rPr>
        <w:t xml:space="preserve"> </w:t>
      </w:r>
      <w:r w:rsidRPr="00FE1A36">
        <w:rPr>
          <w:rFonts w:eastAsia="Calibri"/>
          <w:bCs/>
          <w:color w:val="000000"/>
          <w:sz w:val="28"/>
          <w:szCs w:val="28"/>
        </w:rPr>
        <w:t>результирующей</w:t>
      </w:r>
      <w:r>
        <w:rPr>
          <w:rFonts w:eastAsia="Calibri"/>
          <w:bCs/>
          <w:color w:val="000000"/>
          <w:sz w:val="28"/>
          <w:szCs w:val="28"/>
        </w:rPr>
        <w:t xml:space="preserve"> </w:t>
      </w:r>
      <w:r w:rsidRPr="00FE1A36">
        <w:rPr>
          <w:rFonts w:eastAsia="Calibri"/>
          <w:bCs/>
          <w:color w:val="000000"/>
          <w:sz w:val="28"/>
          <w:szCs w:val="28"/>
        </w:rPr>
        <w:t>информации,</w:t>
      </w:r>
      <w:r>
        <w:rPr>
          <w:rFonts w:eastAsia="Calibri"/>
          <w:bCs/>
          <w:color w:val="000000"/>
          <w:sz w:val="28"/>
          <w:szCs w:val="28"/>
        </w:rPr>
        <w:t xml:space="preserve"> </w:t>
      </w:r>
      <w:r w:rsidRPr="00FE1A36">
        <w:rPr>
          <w:rFonts w:eastAsia="Calibri"/>
          <w:bCs/>
          <w:color w:val="000000"/>
          <w:sz w:val="28"/>
          <w:szCs w:val="28"/>
        </w:rPr>
        <w:t>обычно</w:t>
      </w:r>
      <w:r>
        <w:rPr>
          <w:rFonts w:eastAsia="Calibri"/>
          <w:bCs/>
          <w:color w:val="000000"/>
          <w:sz w:val="28"/>
          <w:szCs w:val="28"/>
        </w:rPr>
        <w:t xml:space="preserve"> </w:t>
      </w:r>
      <w:r w:rsidRPr="00FE1A36">
        <w:rPr>
          <w:rFonts w:eastAsia="Calibri"/>
          <w:bCs/>
          <w:color w:val="000000"/>
          <w:sz w:val="28"/>
          <w:szCs w:val="28"/>
        </w:rPr>
        <w:t>–</w:t>
      </w:r>
      <w:r>
        <w:rPr>
          <w:rFonts w:eastAsia="Calibri"/>
          <w:bCs/>
          <w:color w:val="000000"/>
          <w:sz w:val="28"/>
          <w:szCs w:val="28"/>
        </w:rPr>
        <w:t xml:space="preserve"> </w:t>
      </w:r>
      <w:r w:rsidRPr="00FE1A36">
        <w:rPr>
          <w:rFonts w:eastAsia="Calibri"/>
          <w:bCs/>
          <w:color w:val="000000"/>
          <w:sz w:val="28"/>
          <w:szCs w:val="28"/>
        </w:rPr>
        <w:t>в</w:t>
      </w:r>
      <w:r>
        <w:rPr>
          <w:rFonts w:eastAsia="Calibri"/>
          <w:bCs/>
          <w:color w:val="000000"/>
          <w:sz w:val="28"/>
          <w:szCs w:val="28"/>
        </w:rPr>
        <w:t xml:space="preserve"> </w:t>
      </w:r>
      <w:r w:rsidRPr="00FE1A36">
        <w:rPr>
          <w:rFonts w:eastAsia="Calibri"/>
          <w:bCs/>
          <w:color w:val="000000"/>
          <w:sz w:val="28"/>
          <w:szCs w:val="28"/>
        </w:rPr>
        <w:t>виде,</w:t>
      </w:r>
      <w:r>
        <w:rPr>
          <w:rFonts w:eastAsia="Calibri"/>
          <w:bCs/>
          <w:color w:val="000000"/>
          <w:sz w:val="28"/>
          <w:szCs w:val="28"/>
        </w:rPr>
        <w:t xml:space="preserve"> </w:t>
      </w:r>
      <w:r w:rsidRPr="00FE1A36">
        <w:rPr>
          <w:rFonts w:eastAsia="Calibri"/>
          <w:bCs/>
          <w:color w:val="000000"/>
          <w:sz w:val="28"/>
          <w:szCs w:val="28"/>
        </w:rPr>
        <w:t>пригодном</w:t>
      </w:r>
      <w:r>
        <w:rPr>
          <w:rFonts w:eastAsia="Calibri"/>
          <w:bCs/>
          <w:color w:val="000000"/>
          <w:sz w:val="28"/>
          <w:szCs w:val="28"/>
        </w:rPr>
        <w:t xml:space="preserve">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печати</w:t>
      </w:r>
    </w:p>
    <w:p w14:paraId="6EBCB6B7" w14:textId="78223B3A" w:rsidR="006544CB" w:rsidRPr="00627F87" w:rsidRDefault="00A35457" w:rsidP="00627F8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FE1A36">
        <w:rPr>
          <w:rFonts w:eastAsia="Calibri"/>
          <w:bCs/>
          <w:color w:val="000000"/>
          <w:sz w:val="28"/>
          <w:szCs w:val="28"/>
        </w:rPr>
        <w:t>для</w:t>
      </w:r>
      <w:r>
        <w:rPr>
          <w:rFonts w:eastAsia="Calibri"/>
          <w:bCs/>
          <w:color w:val="000000"/>
          <w:sz w:val="28"/>
          <w:szCs w:val="28"/>
        </w:rPr>
        <w:t xml:space="preserve"> </w:t>
      </w:r>
      <w:r w:rsidRPr="00FE1A36">
        <w:rPr>
          <w:rFonts w:eastAsia="Calibri"/>
          <w:bCs/>
          <w:color w:val="000000"/>
          <w:sz w:val="28"/>
          <w:szCs w:val="28"/>
        </w:rPr>
        <w:t>организации</w:t>
      </w:r>
      <w:r>
        <w:rPr>
          <w:rFonts w:eastAsia="Calibri"/>
          <w:bCs/>
          <w:color w:val="000000"/>
          <w:sz w:val="28"/>
          <w:szCs w:val="28"/>
        </w:rPr>
        <w:t xml:space="preserve"> </w:t>
      </w:r>
      <w:r w:rsidRPr="00FE1A36">
        <w:rPr>
          <w:rFonts w:eastAsia="Calibri"/>
          <w:bCs/>
          <w:color w:val="000000"/>
          <w:sz w:val="28"/>
          <w:szCs w:val="28"/>
        </w:rPr>
        <w:t>хранения</w:t>
      </w:r>
      <w:r>
        <w:rPr>
          <w:rFonts w:eastAsia="Calibri"/>
          <w:bCs/>
          <w:color w:val="000000"/>
          <w:sz w:val="28"/>
          <w:szCs w:val="28"/>
        </w:rPr>
        <w:t xml:space="preserve"> </w:t>
      </w:r>
      <w:r w:rsidRPr="00FE1A36">
        <w:rPr>
          <w:rFonts w:eastAsia="Calibri"/>
          <w:bCs/>
          <w:color w:val="000000"/>
          <w:sz w:val="28"/>
          <w:szCs w:val="28"/>
        </w:rPr>
        <w:t>данных,</w:t>
      </w:r>
      <w:r>
        <w:rPr>
          <w:rFonts w:eastAsia="Calibri"/>
          <w:bCs/>
          <w:color w:val="000000"/>
          <w:sz w:val="28"/>
          <w:szCs w:val="28"/>
        </w:rPr>
        <w:t xml:space="preserve"> </w:t>
      </w:r>
      <w:r w:rsidRPr="00FE1A36">
        <w:rPr>
          <w:rFonts w:eastAsia="Calibri"/>
          <w:bCs/>
          <w:color w:val="000000"/>
          <w:sz w:val="28"/>
          <w:szCs w:val="28"/>
        </w:rPr>
        <w:t>развернутых</w:t>
      </w:r>
      <w:r>
        <w:rPr>
          <w:rFonts w:eastAsia="Calibri"/>
          <w:bCs/>
          <w:color w:val="000000"/>
          <w:sz w:val="28"/>
          <w:szCs w:val="28"/>
        </w:rPr>
        <w:t xml:space="preserve"> </w:t>
      </w:r>
      <w:r w:rsidRPr="00FE1A36">
        <w:rPr>
          <w:rFonts w:eastAsia="Calibri"/>
          <w:bCs/>
          <w:color w:val="000000"/>
          <w:sz w:val="28"/>
          <w:szCs w:val="28"/>
        </w:rPr>
        <w:t>по</w:t>
      </w:r>
      <w:r>
        <w:rPr>
          <w:rFonts w:eastAsia="Calibri"/>
          <w:bCs/>
          <w:color w:val="000000"/>
          <w:sz w:val="28"/>
          <w:szCs w:val="28"/>
        </w:rPr>
        <w:t xml:space="preserve"> </w:t>
      </w:r>
      <w:r w:rsidRPr="00FE1A36">
        <w:rPr>
          <w:rFonts w:eastAsia="Calibri"/>
          <w:bCs/>
          <w:color w:val="000000"/>
          <w:sz w:val="28"/>
          <w:szCs w:val="28"/>
        </w:rPr>
        <w:t>нескольким</w:t>
      </w:r>
      <w:r>
        <w:rPr>
          <w:rFonts w:eastAsia="Calibri"/>
          <w:bCs/>
          <w:color w:val="000000"/>
          <w:sz w:val="28"/>
          <w:szCs w:val="28"/>
        </w:rPr>
        <w:t xml:space="preserve"> </w:t>
      </w:r>
      <w:r w:rsidRPr="00FE1A36">
        <w:rPr>
          <w:rFonts w:eastAsia="Calibri"/>
          <w:bCs/>
          <w:color w:val="000000"/>
          <w:sz w:val="28"/>
          <w:szCs w:val="28"/>
        </w:rPr>
        <w:t>измерениям</w:t>
      </w:r>
      <w:r>
        <w:rPr>
          <w:rFonts w:eastAsia="Calibri"/>
          <w:bCs/>
          <w:color w:val="000000"/>
          <w:sz w:val="28"/>
          <w:szCs w:val="28"/>
        </w:rPr>
        <w:t xml:space="preserve"> </w:t>
      </w:r>
    </w:p>
    <w:p w14:paraId="4656A9D2" w14:textId="77777777" w:rsidR="00A35457" w:rsidRPr="00E43308" w:rsidRDefault="00A35457" w:rsidP="00621A54">
      <w:pPr>
        <w:numPr>
          <w:ilvl w:val="0"/>
          <w:numId w:val="6"/>
        </w:numPr>
        <w:spacing w:line="360" w:lineRule="auto"/>
        <w:ind w:left="0" w:firstLine="709"/>
        <w:jc w:val="both"/>
        <w:rPr>
          <w:b/>
          <w:sz w:val="28"/>
          <w:szCs w:val="28"/>
        </w:rPr>
      </w:pPr>
      <w:r w:rsidRPr="00E43308">
        <w:rPr>
          <w:b/>
          <w:sz w:val="28"/>
          <w:szCs w:val="28"/>
        </w:rPr>
        <w:lastRenderedPageBreak/>
        <w:t>Каким будет результат работы следующей процедуры:</w:t>
      </w:r>
    </w:p>
    <w:p w14:paraId="05BDA825"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sidRPr="00FE1A36">
        <w:rPr>
          <w:sz w:val="24"/>
          <w:szCs w:val="24"/>
        </w:rPr>
        <w:t>&amp;</w:t>
      </w:r>
      <w:proofErr w:type="spellStart"/>
      <w:r w:rsidRPr="00FE1A36">
        <w:rPr>
          <w:sz w:val="24"/>
          <w:szCs w:val="24"/>
        </w:rPr>
        <w:t>НаСервере</w:t>
      </w:r>
      <w:proofErr w:type="spellEnd"/>
    </w:p>
    <w:p w14:paraId="57E85886"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sidRPr="00FE1A36">
        <w:rPr>
          <w:sz w:val="24"/>
          <w:szCs w:val="24"/>
        </w:rPr>
        <w:t>Процедура</w:t>
      </w:r>
      <w:r>
        <w:rPr>
          <w:sz w:val="24"/>
          <w:szCs w:val="24"/>
        </w:rPr>
        <w:t xml:space="preserve"> </w:t>
      </w:r>
      <w:proofErr w:type="spellStart"/>
      <w:proofErr w:type="gramStart"/>
      <w:r w:rsidRPr="00FE1A36">
        <w:rPr>
          <w:sz w:val="24"/>
          <w:szCs w:val="24"/>
        </w:rPr>
        <w:t>ВывестиИменаСправочников</w:t>
      </w:r>
      <w:proofErr w:type="spellEnd"/>
      <w:r w:rsidRPr="00FE1A36">
        <w:rPr>
          <w:sz w:val="24"/>
          <w:szCs w:val="24"/>
        </w:rPr>
        <w:t>(</w:t>
      </w:r>
      <w:proofErr w:type="gramEnd"/>
      <w:r w:rsidRPr="00FE1A36">
        <w:rPr>
          <w:sz w:val="24"/>
          <w:szCs w:val="24"/>
        </w:rPr>
        <w:t>)</w:t>
      </w:r>
    </w:p>
    <w:p w14:paraId="0798F8A8"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r w:rsidRPr="00FE1A36">
        <w:rPr>
          <w:sz w:val="24"/>
          <w:szCs w:val="24"/>
        </w:rPr>
        <w:t>Для</w:t>
      </w:r>
      <w:r>
        <w:rPr>
          <w:sz w:val="24"/>
          <w:szCs w:val="24"/>
        </w:rPr>
        <w:t xml:space="preserve"> </w:t>
      </w:r>
      <w:r w:rsidRPr="00FE1A36">
        <w:rPr>
          <w:sz w:val="24"/>
          <w:szCs w:val="24"/>
        </w:rPr>
        <w:t>каждого</w:t>
      </w:r>
      <w:r>
        <w:rPr>
          <w:sz w:val="24"/>
          <w:szCs w:val="24"/>
        </w:rPr>
        <w:t xml:space="preserve"> </w:t>
      </w:r>
      <w:r w:rsidRPr="00FE1A36">
        <w:rPr>
          <w:sz w:val="24"/>
          <w:szCs w:val="24"/>
        </w:rPr>
        <w:t>Справочник</w:t>
      </w:r>
      <w:r>
        <w:rPr>
          <w:sz w:val="24"/>
          <w:szCs w:val="24"/>
        </w:rPr>
        <w:t xml:space="preserve"> </w:t>
      </w:r>
      <w:r w:rsidRPr="00FE1A36">
        <w:rPr>
          <w:sz w:val="24"/>
          <w:szCs w:val="24"/>
        </w:rPr>
        <w:t>из</w:t>
      </w:r>
      <w:r>
        <w:rPr>
          <w:sz w:val="24"/>
          <w:szCs w:val="24"/>
        </w:rPr>
        <w:t xml:space="preserve"> </w:t>
      </w:r>
      <w:proofErr w:type="spellStart"/>
      <w:r w:rsidRPr="00FE1A36">
        <w:rPr>
          <w:sz w:val="24"/>
          <w:szCs w:val="24"/>
        </w:rPr>
        <w:t>Метаданные.Справочники</w:t>
      </w:r>
      <w:proofErr w:type="spellEnd"/>
      <w:r>
        <w:rPr>
          <w:sz w:val="24"/>
          <w:szCs w:val="24"/>
        </w:rPr>
        <w:t xml:space="preserve"> </w:t>
      </w:r>
      <w:r w:rsidRPr="00FE1A36">
        <w:rPr>
          <w:sz w:val="24"/>
          <w:szCs w:val="24"/>
        </w:rPr>
        <w:t>Цикл</w:t>
      </w:r>
    </w:p>
    <w:p w14:paraId="1287EEB2"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r w:rsidRPr="00FE1A36">
        <w:rPr>
          <w:sz w:val="24"/>
          <w:szCs w:val="24"/>
        </w:rPr>
        <w:t>Сообщить</w:t>
      </w:r>
      <w:r>
        <w:rPr>
          <w:sz w:val="24"/>
          <w:szCs w:val="24"/>
        </w:rPr>
        <w:t xml:space="preserve"> </w:t>
      </w:r>
      <w:r w:rsidRPr="00FE1A36">
        <w:rPr>
          <w:sz w:val="24"/>
          <w:szCs w:val="24"/>
        </w:rPr>
        <w:t>(</w:t>
      </w:r>
      <w:proofErr w:type="spellStart"/>
      <w:r w:rsidRPr="00FE1A36">
        <w:rPr>
          <w:sz w:val="24"/>
          <w:szCs w:val="24"/>
        </w:rPr>
        <w:t>Справочник.Имя</w:t>
      </w:r>
      <w:proofErr w:type="spellEnd"/>
      <w:r w:rsidRPr="00FE1A36">
        <w:rPr>
          <w:sz w:val="24"/>
          <w:szCs w:val="24"/>
        </w:rPr>
        <w:t>);</w:t>
      </w:r>
    </w:p>
    <w:p w14:paraId="03DCD5D8"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r>
        <w:rPr>
          <w:sz w:val="24"/>
          <w:szCs w:val="24"/>
        </w:rPr>
        <w:t xml:space="preserve">  </w:t>
      </w:r>
      <w:proofErr w:type="spellStart"/>
      <w:r w:rsidRPr="00FE1A36">
        <w:rPr>
          <w:sz w:val="24"/>
          <w:szCs w:val="24"/>
        </w:rPr>
        <w:t>КонецЦикла</w:t>
      </w:r>
      <w:proofErr w:type="spellEnd"/>
      <w:r w:rsidRPr="00FE1A36">
        <w:rPr>
          <w:sz w:val="24"/>
          <w:szCs w:val="24"/>
        </w:rPr>
        <w:t>;</w:t>
      </w:r>
    </w:p>
    <w:p w14:paraId="4A047544" w14:textId="77777777" w:rsidR="00A35457" w:rsidRPr="00FE1A36" w:rsidRDefault="00A35457" w:rsidP="00A35457">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60" w:lineRule="auto"/>
        <w:ind w:left="1701"/>
        <w:rPr>
          <w:sz w:val="24"/>
          <w:szCs w:val="24"/>
        </w:rPr>
      </w:pPr>
      <w:proofErr w:type="spellStart"/>
      <w:r w:rsidRPr="00FE1A36">
        <w:rPr>
          <w:sz w:val="24"/>
          <w:szCs w:val="24"/>
        </w:rPr>
        <w:t>КонецПроцедуры</w:t>
      </w:r>
      <w:proofErr w:type="spellEnd"/>
    </w:p>
    <w:p w14:paraId="28139B94"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наименования</w:t>
      </w:r>
      <w:r>
        <w:rPr>
          <w:rFonts w:eastAsia="Calibri"/>
          <w:bCs/>
          <w:color w:val="000000"/>
          <w:sz w:val="28"/>
          <w:szCs w:val="28"/>
        </w:rPr>
        <w:t xml:space="preserve"> </w:t>
      </w:r>
      <w:r w:rsidRPr="006B0084">
        <w:rPr>
          <w:rFonts w:eastAsia="Calibri"/>
          <w:bCs/>
          <w:color w:val="000000"/>
          <w:sz w:val="28"/>
          <w:szCs w:val="28"/>
        </w:rPr>
        <w:t>элементов</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1344497F"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6B0084">
        <w:rPr>
          <w:rFonts w:eastAsia="Calibri"/>
          <w:bCs/>
          <w:color w:val="000000"/>
          <w:sz w:val="28"/>
          <w:szCs w:val="28"/>
        </w:rPr>
        <w:t>произойдет</w:t>
      </w:r>
      <w:r>
        <w:rPr>
          <w:rFonts w:eastAsia="Calibri"/>
          <w:bCs/>
          <w:color w:val="000000"/>
          <w:sz w:val="28"/>
          <w:szCs w:val="28"/>
        </w:rPr>
        <w:t xml:space="preserve"> </w:t>
      </w:r>
      <w:r w:rsidRPr="006B0084">
        <w:rPr>
          <w:rFonts w:eastAsia="Calibri"/>
          <w:bCs/>
          <w:color w:val="000000"/>
          <w:sz w:val="28"/>
          <w:szCs w:val="28"/>
        </w:rPr>
        <w:t>ошибка</w:t>
      </w:r>
      <w:r>
        <w:rPr>
          <w:rFonts w:eastAsia="Calibri"/>
          <w:bCs/>
          <w:color w:val="000000"/>
          <w:sz w:val="28"/>
          <w:szCs w:val="28"/>
        </w:rPr>
        <w:t xml:space="preserve"> </w:t>
      </w:r>
      <w:r w:rsidRPr="006B0084">
        <w:rPr>
          <w:rFonts w:eastAsia="Calibri"/>
          <w:bCs/>
          <w:color w:val="000000"/>
          <w:sz w:val="28"/>
          <w:szCs w:val="28"/>
        </w:rPr>
        <w:t>на</w:t>
      </w:r>
      <w:r>
        <w:rPr>
          <w:rFonts w:eastAsia="Calibri"/>
          <w:bCs/>
          <w:color w:val="000000"/>
          <w:sz w:val="28"/>
          <w:szCs w:val="28"/>
        </w:rPr>
        <w:t xml:space="preserve"> </w:t>
      </w:r>
      <w:r w:rsidRPr="006B0084">
        <w:rPr>
          <w:rFonts w:eastAsia="Calibri"/>
          <w:bCs/>
          <w:color w:val="000000"/>
          <w:sz w:val="28"/>
          <w:szCs w:val="28"/>
        </w:rPr>
        <w:t>этапе</w:t>
      </w:r>
      <w:r>
        <w:rPr>
          <w:rFonts w:eastAsia="Calibri"/>
          <w:bCs/>
          <w:color w:val="000000"/>
          <w:sz w:val="28"/>
          <w:szCs w:val="28"/>
        </w:rPr>
        <w:t xml:space="preserve"> </w:t>
      </w:r>
      <w:r w:rsidRPr="006B0084">
        <w:rPr>
          <w:rFonts w:eastAsia="Calibri"/>
          <w:bCs/>
          <w:color w:val="000000"/>
          <w:sz w:val="28"/>
          <w:szCs w:val="28"/>
        </w:rPr>
        <w:t>обновления</w:t>
      </w:r>
      <w:r>
        <w:rPr>
          <w:rFonts w:eastAsia="Calibri"/>
          <w:bCs/>
          <w:color w:val="000000"/>
          <w:sz w:val="28"/>
          <w:szCs w:val="28"/>
        </w:rPr>
        <w:t xml:space="preserve"> </w:t>
      </w:r>
      <w:r w:rsidRPr="006B0084">
        <w:rPr>
          <w:rFonts w:eastAsia="Calibri"/>
          <w:bCs/>
          <w:color w:val="000000"/>
          <w:sz w:val="28"/>
          <w:szCs w:val="28"/>
        </w:rPr>
        <w:t>информационной</w:t>
      </w:r>
      <w:r>
        <w:rPr>
          <w:rFonts w:eastAsia="Calibri"/>
          <w:bCs/>
          <w:color w:val="000000"/>
          <w:sz w:val="28"/>
          <w:szCs w:val="28"/>
        </w:rPr>
        <w:t xml:space="preserve"> </w:t>
      </w:r>
      <w:r w:rsidRPr="006B0084">
        <w:rPr>
          <w:rFonts w:eastAsia="Calibri"/>
          <w:bCs/>
          <w:color w:val="000000"/>
          <w:sz w:val="28"/>
          <w:szCs w:val="28"/>
        </w:rPr>
        <w:t>базы</w:t>
      </w:r>
    </w:p>
    <w:p w14:paraId="3DC4409D"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имена</w:t>
      </w:r>
      <w:r>
        <w:rPr>
          <w:rFonts w:eastAsia="Calibri"/>
          <w:bCs/>
          <w:color w:val="000000"/>
          <w:sz w:val="28"/>
          <w:szCs w:val="28"/>
        </w:rPr>
        <w:t xml:space="preserve"> </w:t>
      </w:r>
      <w:r w:rsidRPr="006B0084">
        <w:rPr>
          <w:rFonts w:eastAsia="Calibri"/>
          <w:bCs/>
          <w:color w:val="000000"/>
          <w:sz w:val="28"/>
          <w:szCs w:val="28"/>
        </w:rPr>
        <w:t>элементов</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2CEF98B5" w14:textId="2F3A0B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6B0084">
        <w:rPr>
          <w:rFonts w:eastAsia="Calibri"/>
          <w:bCs/>
          <w:color w:val="000000"/>
          <w:sz w:val="28"/>
          <w:szCs w:val="28"/>
        </w:rPr>
        <w:t>будут</w:t>
      </w:r>
      <w:r>
        <w:rPr>
          <w:rFonts w:eastAsia="Calibri"/>
          <w:bCs/>
          <w:color w:val="000000"/>
          <w:sz w:val="28"/>
          <w:szCs w:val="28"/>
        </w:rPr>
        <w:t xml:space="preserve"> </w:t>
      </w:r>
      <w:r w:rsidRPr="006B0084">
        <w:rPr>
          <w:rFonts w:eastAsia="Calibri"/>
          <w:bCs/>
          <w:color w:val="000000"/>
          <w:sz w:val="28"/>
          <w:szCs w:val="28"/>
        </w:rPr>
        <w:t>выведены</w:t>
      </w:r>
      <w:r>
        <w:rPr>
          <w:rFonts w:eastAsia="Calibri"/>
          <w:bCs/>
          <w:color w:val="000000"/>
          <w:sz w:val="28"/>
          <w:szCs w:val="28"/>
        </w:rPr>
        <w:t xml:space="preserve"> </w:t>
      </w:r>
      <w:r w:rsidRPr="006B0084">
        <w:rPr>
          <w:rFonts w:eastAsia="Calibri"/>
          <w:bCs/>
          <w:color w:val="000000"/>
          <w:sz w:val="28"/>
          <w:szCs w:val="28"/>
        </w:rPr>
        <w:t>имена</w:t>
      </w:r>
      <w:r>
        <w:rPr>
          <w:rFonts w:eastAsia="Calibri"/>
          <w:bCs/>
          <w:color w:val="000000"/>
          <w:sz w:val="28"/>
          <w:szCs w:val="28"/>
        </w:rPr>
        <w:t xml:space="preserve"> </w:t>
      </w:r>
      <w:r w:rsidRPr="006B0084">
        <w:rPr>
          <w:rFonts w:eastAsia="Calibri"/>
          <w:bCs/>
          <w:color w:val="000000"/>
          <w:sz w:val="28"/>
          <w:szCs w:val="28"/>
        </w:rPr>
        <w:t>всех</w:t>
      </w:r>
      <w:r>
        <w:rPr>
          <w:rFonts w:eastAsia="Calibri"/>
          <w:bCs/>
          <w:color w:val="000000"/>
          <w:sz w:val="28"/>
          <w:szCs w:val="28"/>
        </w:rPr>
        <w:t xml:space="preserve"> </w:t>
      </w:r>
      <w:r w:rsidRPr="006B0084">
        <w:rPr>
          <w:rFonts w:eastAsia="Calibri"/>
          <w:bCs/>
          <w:color w:val="000000"/>
          <w:sz w:val="28"/>
          <w:szCs w:val="28"/>
        </w:rPr>
        <w:t>справочников</w:t>
      </w:r>
      <w:r>
        <w:rPr>
          <w:rFonts w:eastAsia="Calibri"/>
          <w:bCs/>
          <w:color w:val="000000"/>
          <w:sz w:val="28"/>
          <w:szCs w:val="28"/>
        </w:rPr>
        <w:t xml:space="preserve"> </w:t>
      </w:r>
      <w:r w:rsidRPr="006B0084">
        <w:rPr>
          <w:rFonts w:eastAsia="Calibri"/>
          <w:bCs/>
          <w:color w:val="000000"/>
          <w:sz w:val="28"/>
          <w:szCs w:val="28"/>
        </w:rPr>
        <w:t>в</w:t>
      </w:r>
      <w:r>
        <w:rPr>
          <w:rFonts w:eastAsia="Calibri"/>
          <w:bCs/>
          <w:color w:val="000000"/>
          <w:sz w:val="28"/>
          <w:szCs w:val="28"/>
        </w:rPr>
        <w:t xml:space="preserve"> </w:t>
      </w:r>
      <w:r w:rsidRPr="006B0084">
        <w:rPr>
          <w:rFonts w:eastAsia="Calibri"/>
          <w:bCs/>
          <w:color w:val="000000"/>
          <w:sz w:val="28"/>
          <w:szCs w:val="28"/>
        </w:rPr>
        <w:t>системе</w:t>
      </w:r>
    </w:p>
    <w:p w14:paraId="60D69617" w14:textId="77777777" w:rsidR="00627F87" w:rsidRDefault="00627F87" w:rsidP="00A35457">
      <w:pPr>
        <w:widowControl/>
        <w:suppressAutoHyphens/>
        <w:autoSpaceDE/>
        <w:autoSpaceDN/>
        <w:adjustRightInd/>
        <w:spacing w:line="360" w:lineRule="auto"/>
        <w:ind w:firstLine="709"/>
        <w:jc w:val="both"/>
        <w:rPr>
          <w:rFonts w:eastAsia="Calibri"/>
          <w:bCs/>
          <w:color w:val="000000"/>
          <w:sz w:val="28"/>
          <w:szCs w:val="28"/>
        </w:rPr>
      </w:pPr>
    </w:p>
    <w:p w14:paraId="7EC23124" w14:textId="77777777" w:rsidR="00A35457" w:rsidRPr="00E43308" w:rsidRDefault="00A35457" w:rsidP="00621A54">
      <w:pPr>
        <w:numPr>
          <w:ilvl w:val="0"/>
          <w:numId w:val="6"/>
        </w:numPr>
        <w:spacing w:line="360" w:lineRule="auto"/>
        <w:ind w:left="0" w:firstLine="709"/>
        <w:jc w:val="both"/>
        <w:rPr>
          <w:b/>
          <w:sz w:val="28"/>
          <w:szCs w:val="28"/>
        </w:rPr>
      </w:pPr>
      <w:r w:rsidRPr="00E43308">
        <w:rPr>
          <w:b/>
          <w:sz w:val="28"/>
          <w:szCs w:val="28"/>
        </w:rPr>
        <w:t>Какие функции выполняет элемент управления «Группа – обычная группа»?</w:t>
      </w:r>
    </w:p>
    <w:p w14:paraId="7AE426AA"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а) </w:t>
      </w:r>
      <w:r w:rsidRPr="00D13B01">
        <w:rPr>
          <w:rFonts w:eastAsia="Calibri"/>
          <w:bCs/>
          <w:color w:val="000000"/>
          <w:sz w:val="28"/>
          <w:szCs w:val="28"/>
        </w:rPr>
        <w:t>создает</w:t>
      </w:r>
      <w:r>
        <w:rPr>
          <w:rFonts w:eastAsia="Calibri"/>
          <w:bCs/>
          <w:color w:val="000000"/>
          <w:sz w:val="28"/>
          <w:szCs w:val="28"/>
        </w:rPr>
        <w:t xml:space="preserve"> </w:t>
      </w:r>
      <w:r w:rsidRPr="00D13B01">
        <w:rPr>
          <w:rFonts w:eastAsia="Calibri"/>
          <w:bCs/>
          <w:color w:val="000000"/>
          <w:sz w:val="28"/>
          <w:szCs w:val="28"/>
        </w:rPr>
        <w:t>пустой</w:t>
      </w:r>
      <w:r>
        <w:rPr>
          <w:rFonts w:eastAsia="Calibri"/>
          <w:bCs/>
          <w:color w:val="000000"/>
          <w:sz w:val="28"/>
          <w:szCs w:val="28"/>
        </w:rPr>
        <w:t xml:space="preserve"> </w:t>
      </w:r>
      <w:r w:rsidRPr="00D13B01">
        <w:rPr>
          <w:rFonts w:eastAsia="Calibri"/>
          <w:bCs/>
          <w:color w:val="000000"/>
          <w:sz w:val="28"/>
          <w:szCs w:val="28"/>
        </w:rPr>
        <w:t>обработчик</w:t>
      </w:r>
      <w:r>
        <w:rPr>
          <w:rFonts w:eastAsia="Calibri"/>
          <w:bCs/>
          <w:color w:val="000000"/>
          <w:sz w:val="28"/>
          <w:szCs w:val="28"/>
        </w:rPr>
        <w:t xml:space="preserve"> </w:t>
      </w:r>
      <w:r w:rsidRPr="00D13B01">
        <w:rPr>
          <w:rFonts w:eastAsia="Calibri"/>
          <w:bCs/>
          <w:color w:val="000000"/>
          <w:sz w:val="28"/>
          <w:szCs w:val="28"/>
        </w:rPr>
        <w:t>события,</w:t>
      </w:r>
      <w:r>
        <w:rPr>
          <w:rFonts w:eastAsia="Calibri"/>
          <w:bCs/>
          <w:color w:val="000000"/>
          <w:sz w:val="28"/>
          <w:szCs w:val="28"/>
        </w:rPr>
        <w:t xml:space="preserve"> </w:t>
      </w:r>
      <w:r w:rsidRPr="00D13B01">
        <w:rPr>
          <w:rFonts w:eastAsia="Calibri"/>
          <w:bCs/>
          <w:color w:val="000000"/>
          <w:sz w:val="28"/>
          <w:szCs w:val="28"/>
        </w:rPr>
        <w:t>отслеживающего</w:t>
      </w:r>
      <w:r>
        <w:rPr>
          <w:rFonts w:eastAsia="Calibri"/>
          <w:bCs/>
          <w:color w:val="000000"/>
          <w:sz w:val="28"/>
          <w:szCs w:val="28"/>
        </w:rPr>
        <w:t xml:space="preserve"> </w:t>
      </w:r>
      <w:r w:rsidRPr="00D13B01">
        <w:rPr>
          <w:rFonts w:eastAsia="Calibri"/>
          <w:bCs/>
          <w:color w:val="000000"/>
          <w:sz w:val="28"/>
          <w:szCs w:val="28"/>
        </w:rPr>
        <w:t>перемещение</w:t>
      </w:r>
      <w:r>
        <w:rPr>
          <w:rFonts w:eastAsia="Calibri"/>
          <w:bCs/>
          <w:color w:val="000000"/>
          <w:sz w:val="28"/>
          <w:szCs w:val="28"/>
        </w:rPr>
        <w:t xml:space="preserve"> </w:t>
      </w:r>
      <w:r w:rsidRPr="00D13B01">
        <w:rPr>
          <w:rFonts w:eastAsia="Calibri"/>
          <w:bCs/>
          <w:color w:val="000000"/>
          <w:sz w:val="28"/>
          <w:szCs w:val="28"/>
        </w:rPr>
        <w:t>элементов</w:t>
      </w:r>
      <w:r>
        <w:rPr>
          <w:rFonts w:eastAsia="Calibri"/>
          <w:bCs/>
          <w:color w:val="000000"/>
          <w:sz w:val="28"/>
          <w:szCs w:val="28"/>
        </w:rPr>
        <w:t xml:space="preserve"> </w:t>
      </w:r>
      <w:r w:rsidRPr="00D13B01">
        <w:rPr>
          <w:rFonts w:eastAsia="Calibri"/>
          <w:bCs/>
          <w:color w:val="000000"/>
          <w:sz w:val="28"/>
          <w:szCs w:val="28"/>
        </w:rPr>
        <w:t>управления</w:t>
      </w:r>
      <w:r>
        <w:rPr>
          <w:rFonts w:eastAsia="Calibri"/>
          <w:bCs/>
          <w:color w:val="000000"/>
          <w:sz w:val="28"/>
          <w:szCs w:val="28"/>
        </w:rPr>
        <w:t xml:space="preserve"> </w:t>
      </w:r>
      <w:r w:rsidRPr="00D13B01">
        <w:rPr>
          <w:rFonts w:eastAsia="Calibri"/>
          <w:bCs/>
          <w:color w:val="000000"/>
          <w:sz w:val="28"/>
          <w:szCs w:val="28"/>
        </w:rPr>
        <w:t>на</w:t>
      </w:r>
      <w:r>
        <w:rPr>
          <w:rFonts w:eastAsia="Calibri"/>
          <w:bCs/>
          <w:color w:val="000000"/>
          <w:sz w:val="28"/>
          <w:szCs w:val="28"/>
        </w:rPr>
        <w:t xml:space="preserve"> </w:t>
      </w:r>
      <w:r w:rsidRPr="00D13B01">
        <w:rPr>
          <w:rFonts w:eastAsia="Calibri"/>
          <w:bCs/>
          <w:color w:val="000000"/>
          <w:sz w:val="28"/>
          <w:szCs w:val="28"/>
        </w:rPr>
        <w:t>форме</w:t>
      </w:r>
    </w:p>
    <w:p w14:paraId="1DAC39E0"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б) </w:t>
      </w:r>
      <w:r w:rsidRPr="00D13B01">
        <w:rPr>
          <w:rFonts w:eastAsia="Calibri"/>
          <w:bCs/>
          <w:color w:val="000000"/>
          <w:sz w:val="28"/>
          <w:szCs w:val="28"/>
        </w:rPr>
        <w:t>создает</w:t>
      </w:r>
      <w:r>
        <w:rPr>
          <w:rFonts w:eastAsia="Calibri"/>
          <w:bCs/>
          <w:color w:val="000000"/>
          <w:sz w:val="28"/>
          <w:szCs w:val="28"/>
        </w:rPr>
        <w:t xml:space="preserve"> </w:t>
      </w:r>
      <w:r w:rsidRPr="00D13B01">
        <w:rPr>
          <w:rFonts w:eastAsia="Calibri"/>
          <w:bCs/>
          <w:color w:val="000000"/>
          <w:sz w:val="28"/>
          <w:szCs w:val="28"/>
        </w:rPr>
        <w:t>команду</w:t>
      </w:r>
      <w:r>
        <w:rPr>
          <w:rFonts w:eastAsia="Calibri"/>
          <w:bCs/>
          <w:color w:val="000000"/>
          <w:sz w:val="28"/>
          <w:szCs w:val="28"/>
        </w:rPr>
        <w:t xml:space="preserve"> </w:t>
      </w:r>
      <w:r w:rsidRPr="00D13B01">
        <w:rPr>
          <w:rFonts w:eastAsia="Calibri"/>
          <w:bCs/>
          <w:color w:val="000000"/>
          <w:sz w:val="28"/>
          <w:szCs w:val="28"/>
        </w:rPr>
        <w:t>для</w:t>
      </w:r>
      <w:r>
        <w:rPr>
          <w:rFonts w:eastAsia="Calibri"/>
          <w:bCs/>
          <w:color w:val="000000"/>
          <w:sz w:val="28"/>
          <w:szCs w:val="28"/>
        </w:rPr>
        <w:t xml:space="preserve"> </w:t>
      </w:r>
      <w:r w:rsidRPr="00D13B01">
        <w:rPr>
          <w:rFonts w:eastAsia="Calibri"/>
          <w:bCs/>
          <w:color w:val="000000"/>
          <w:sz w:val="28"/>
          <w:szCs w:val="28"/>
        </w:rPr>
        <w:t>автоматического</w:t>
      </w:r>
      <w:r>
        <w:rPr>
          <w:rFonts w:eastAsia="Calibri"/>
          <w:bCs/>
          <w:color w:val="000000"/>
          <w:sz w:val="28"/>
          <w:szCs w:val="28"/>
        </w:rPr>
        <w:t xml:space="preserve"> </w:t>
      </w:r>
      <w:r w:rsidRPr="00D13B01">
        <w:rPr>
          <w:rFonts w:eastAsia="Calibri"/>
          <w:bCs/>
          <w:color w:val="000000"/>
          <w:sz w:val="28"/>
          <w:szCs w:val="28"/>
        </w:rPr>
        <w:t>группирования</w:t>
      </w:r>
      <w:r>
        <w:rPr>
          <w:rFonts w:eastAsia="Calibri"/>
          <w:bCs/>
          <w:color w:val="000000"/>
          <w:sz w:val="28"/>
          <w:szCs w:val="28"/>
        </w:rPr>
        <w:t xml:space="preserve"> </w:t>
      </w:r>
      <w:r w:rsidRPr="00D13B01">
        <w:rPr>
          <w:rFonts w:eastAsia="Calibri"/>
          <w:bCs/>
          <w:color w:val="000000"/>
          <w:sz w:val="28"/>
          <w:szCs w:val="28"/>
        </w:rPr>
        <w:t>элементов</w:t>
      </w:r>
      <w:r>
        <w:rPr>
          <w:rFonts w:eastAsia="Calibri"/>
          <w:bCs/>
          <w:color w:val="000000"/>
          <w:sz w:val="28"/>
          <w:szCs w:val="28"/>
        </w:rPr>
        <w:t xml:space="preserve"> </w:t>
      </w:r>
      <w:r w:rsidRPr="00D13B01">
        <w:rPr>
          <w:rFonts w:eastAsia="Calibri"/>
          <w:bCs/>
          <w:color w:val="000000"/>
          <w:sz w:val="28"/>
          <w:szCs w:val="28"/>
        </w:rPr>
        <w:t>формы</w:t>
      </w:r>
    </w:p>
    <w:p w14:paraId="7335126D" w14:textId="77777777" w:rsidR="00A35457" w:rsidRDefault="00A35457" w:rsidP="00A35457">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в) </w:t>
      </w:r>
      <w:r w:rsidRPr="00D13B01">
        <w:rPr>
          <w:rFonts w:eastAsia="Calibri"/>
          <w:bCs/>
          <w:color w:val="000000"/>
          <w:sz w:val="28"/>
          <w:szCs w:val="28"/>
        </w:rPr>
        <w:t>позволяет</w:t>
      </w:r>
      <w:r>
        <w:rPr>
          <w:rFonts w:eastAsia="Calibri"/>
          <w:bCs/>
          <w:color w:val="000000"/>
          <w:sz w:val="28"/>
          <w:szCs w:val="28"/>
        </w:rPr>
        <w:t xml:space="preserve"> </w:t>
      </w:r>
      <w:r w:rsidRPr="00D13B01">
        <w:rPr>
          <w:rFonts w:eastAsia="Calibri"/>
          <w:bCs/>
          <w:color w:val="000000"/>
          <w:sz w:val="28"/>
          <w:szCs w:val="28"/>
        </w:rPr>
        <w:t>визуально</w:t>
      </w:r>
      <w:r>
        <w:rPr>
          <w:rFonts w:eastAsia="Calibri"/>
          <w:bCs/>
          <w:color w:val="000000"/>
          <w:sz w:val="28"/>
          <w:szCs w:val="28"/>
        </w:rPr>
        <w:t xml:space="preserve"> </w:t>
      </w:r>
      <w:r w:rsidRPr="00D13B01">
        <w:rPr>
          <w:rFonts w:eastAsia="Calibri"/>
          <w:bCs/>
          <w:color w:val="000000"/>
          <w:sz w:val="28"/>
          <w:szCs w:val="28"/>
        </w:rPr>
        <w:t>разделить</w:t>
      </w:r>
      <w:r>
        <w:rPr>
          <w:rFonts w:eastAsia="Calibri"/>
          <w:bCs/>
          <w:color w:val="000000"/>
          <w:sz w:val="28"/>
          <w:szCs w:val="28"/>
        </w:rPr>
        <w:t xml:space="preserve"> </w:t>
      </w:r>
      <w:r w:rsidRPr="00D13B01">
        <w:rPr>
          <w:rFonts w:eastAsia="Calibri"/>
          <w:bCs/>
          <w:color w:val="000000"/>
          <w:sz w:val="28"/>
          <w:szCs w:val="28"/>
        </w:rPr>
        <w:t>элементы,</w:t>
      </w:r>
      <w:r>
        <w:rPr>
          <w:rFonts w:eastAsia="Calibri"/>
          <w:bCs/>
          <w:color w:val="000000"/>
          <w:sz w:val="28"/>
          <w:szCs w:val="28"/>
        </w:rPr>
        <w:t xml:space="preserve"> </w:t>
      </w:r>
      <w:r w:rsidRPr="00D13B01">
        <w:rPr>
          <w:rFonts w:eastAsia="Calibri"/>
          <w:bCs/>
          <w:color w:val="000000"/>
          <w:sz w:val="28"/>
          <w:szCs w:val="28"/>
        </w:rPr>
        <w:t>находящиеся</w:t>
      </w:r>
      <w:r>
        <w:rPr>
          <w:rFonts w:eastAsia="Calibri"/>
          <w:bCs/>
          <w:color w:val="000000"/>
          <w:sz w:val="28"/>
          <w:szCs w:val="28"/>
        </w:rPr>
        <w:t xml:space="preserve"> </w:t>
      </w:r>
      <w:r w:rsidRPr="00D13B01">
        <w:rPr>
          <w:rFonts w:eastAsia="Calibri"/>
          <w:bCs/>
          <w:color w:val="000000"/>
          <w:sz w:val="28"/>
          <w:szCs w:val="28"/>
        </w:rPr>
        <w:t>на</w:t>
      </w:r>
      <w:r>
        <w:rPr>
          <w:rFonts w:eastAsia="Calibri"/>
          <w:bCs/>
          <w:color w:val="000000"/>
          <w:sz w:val="28"/>
          <w:szCs w:val="28"/>
        </w:rPr>
        <w:t xml:space="preserve"> </w:t>
      </w:r>
      <w:r w:rsidRPr="00D13B01">
        <w:rPr>
          <w:rFonts w:eastAsia="Calibri"/>
          <w:bCs/>
          <w:color w:val="000000"/>
          <w:sz w:val="28"/>
          <w:szCs w:val="28"/>
        </w:rPr>
        <w:t>форме</w:t>
      </w:r>
    </w:p>
    <w:p w14:paraId="38A44FF5" w14:textId="5D563FD0" w:rsidR="00A35457" w:rsidRPr="00440C9C" w:rsidRDefault="00A35457" w:rsidP="00440C9C">
      <w:pPr>
        <w:widowControl/>
        <w:suppressAutoHyphens/>
        <w:autoSpaceDE/>
        <w:autoSpaceDN/>
        <w:adjustRightInd/>
        <w:spacing w:line="360" w:lineRule="auto"/>
        <w:ind w:firstLine="709"/>
        <w:jc w:val="both"/>
        <w:rPr>
          <w:rFonts w:eastAsia="Calibri"/>
          <w:bCs/>
          <w:color w:val="000000"/>
          <w:sz w:val="28"/>
          <w:szCs w:val="28"/>
        </w:rPr>
      </w:pPr>
      <w:r>
        <w:rPr>
          <w:rFonts w:eastAsia="Calibri"/>
          <w:bCs/>
          <w:color w:val="000000"/>
          <w:sz w:val="28"/>
          <w:szCs w:val="28"/>
        </w:rPr>
        <w:t xml:space="preserve">г) </w:t>
      </w:r>
      <w:r w:rsidRPr="00D13B01">
        <w:rPr>
          <w:rFonts w:eastAsia="Calibri"/>
          <w:bCs/>
          <w:color w:val="000000"/>
          <w:sz w:val="28"/>
          <w:szCs w:val="28"/>
        </w:rPr>
        <w:t>добавляет</w:t>
      </w:r>
      <w:r>
        <w:rPr>
          <w:rFonts w:eastAsia="Calibri"/>
          <w:bCs/>
          <w:color w:val="000000"/>
          <w:sz w:val="28"/>
          <w:szCs w:val="28"/>
        </w:rPr>
        <w:t xml:space="preserve"> </w:t>
      </w:r>
      <w:r w:rsidRPr="00D13B01">
        <w:rPr>
          <w:rFonts w:eastAsia="Calibri"/>
          <w:bCs/>
          <w:color w:val="000000"/>
          <w:sz w:val="28"/>
          <w:szCs w:val="28"/>
        </w:rPr>
        <w:t>в</w:t>
      </w:r>
      <w:r>
        <w:rPr>
          <w:rFonts w:eastAsia="Calibri"/>
          <w:bCs/>
          <w:color w:val="000000"/>
          <w:sz w:val="28"/>
          <w:szCs w:val="28"/>
        </w:rPr>
        <w:t xml:space="preserve"> </w:t>
      </w:r>
      <w:r w:rsidRPr="00D13B01">
        <w:rPr>
          <w:rFonts w:eastAsia="Calibri"/>
          <w:bCs/>
          <w:color w:val="000000"/>
          <w:sz w:val="28"/>
          <w:szCs w:val="28"/>
        </w:rPr>
        <w:t>состав</w:t>
      </w:r>
      <w:r>
        <w:rPr>
          <w:rFonts w:eastAsia="Calibri"/>
          <w:bCs/>
          <w:color w:val="000000"/>
          <w:sz w:val="28"/>
          <w:szCs w:val="28"/>
        </w:rPr>
        <w:t xml:space="preserve"> </w:t>
      </w:r>
      <w:r w:rsidRPr="00D13B01">
        <w:rPr>
          <w:rFonts w:eastAsia="Calibri"/>
          <w:bCs/>
          <w:color w:val="000000"/>
          <w:sz w:val="28"/>
          <w:szCs w:val="28"/>
        </w:rPr>
        <w:t>реквизитов</w:t>
      </w:r>
      <w:r>
        <w:rPr>
          <w:rFonts w:eastAsia="Calibri"/>
          <w:bCs/>
          <w:color w:val="000000"/>
          <w:sz w:val="28"/>
          <w:szCs w:val="28"/>
        </w:rPr>
        <w:t xml:space="preserve"> </w:t>
      </w:r>
      <w:r w:rsidRPr="00D13B01">
        <w:rPr>
          <w:rFonts w:eastAsia="Calibri"/>
          <w:bCs/>
          <w:color w:val="000000"/>
          <w:sz w:val="28"/>
          <w:szCs w:val="28"/>
        </w:rPr>
        <w:t>формы</w:t>
      </w:r>
      <w:r>
        <w:rPr>
          <w:rFonts w:eastAsia="Calibri"/>
          <w:bCs/>
          <w:color w:val="000000"/>
          <w:sz w:val="28"/>
          <w:szCs w:val="28"/>
        </w:rPr>
        <w:t xml:space="preserve"> </w:t>
      </w:r>
      <w:r w:rsidRPr="00D13B01">
        <w:rPr>
          <w:rFonts w:eastAsia="Calibri"/>
          <w:bCs/>
          <w:color w:val="000000"/>
          <w:sz w:val="28"/>
          <w:szCs w:val="28"/>
        </w:rPr>
        <w:t>новый</w:t>
      </w:r>
      <w:r>
        <w:rPr>
          <w:rFonts w:eastAsia="Calibri"/>
          <w:bCs/>
          <w:color w:val="000000"/>
          <w:sz w:val="28"/>
          <w:szCs w:val="28"/>
        </w:rPr>
        <w:t xml:space="preserve"> </w:t>
      </w:r>
      <w:r w:rsidRPr="00D13B01">
        <w:rPr>
          <w:rFonts w:eastAsia="Calibri"/>
          <w:bCs/>
          <w:color w:val="000000"/>
          <w:sz w:val="28"/>
          <w:szCs w:val="28"/>
        </w:rPr>
        <w:t>реквизит</w:t>
      </w:r>
      <w:r>
        <w:rPr>
          <w:rFonts w:eastAsia="Calibri"/>
          <w:bCs/>
          <w:color w:val="000000"/>
          <w:sz w:val="28"/>
          <w:szCs w:val="28"/>
        </w:rPr>
        <w:t xml:space="preserve"> </w:t>
      </w:r>
      <w:r w:rsidRPr="00D13B01">
        <w:rPr>
          <w:rFonts w:eastAsia="Calibri"/>
          <w:bCs/>
          <w:color w:val="000000"/>
          <w:sz w:val="28"/>
          <w:szCs w:val="28"/>
        </w:rPr>
        <w:t>с</w:t>
      </w:r>
      <w:r>
        <w:rPr>
          <w:rFonts w:eastAsia="Calibri"/>
          <w:bCs/>
          <w:color w:val="000000"/>
          <w:sz w:val="28"/>
          <w:szCs w:val="28"/>
        </w:rPr>
        <w:t xml:space="preserve"> </w:t>
      </w:r>
      <w:r w:rsidRPr="00D13B01">
        <w:rPr>
          <w:rFonts w:eastAsia="Calibri"/>
          <w:bCs/>
          <w:color w:val="000000"/>
          <w:sz w:val="28"/>
          <w:szCs w:val="28"/>
        </w:rPr>
        <w:t>типом</w:t>
      </w:r>
      <w:r>
        <w:rPr>
          <w:rFonts w:eastAsia="Calibri"/>
          <w:bCs/>
          <w:color w:val="000000"/>
          <w:sz w:val="28"/>
          <w:szCs w:val="28"/>
        </w:rPr>
        <w:t xml:space="preserve"> </w:t>
      </w:r>
      <w:proofErr w:type="spellStart"/>
      <w:r w:rsidRPr="00D13B01">
        <w:rPr>
          <w:rFonts w:eastAsia="Calibri"/>
          <w:bCs/>
          <w:i/>
          <w:iCs/>
          <w:color w:val="000000"/>
          <w:sz w:val="28"/>
          <w:szCs w:val="28"/>
        </w:rPr>
        <w:t>ГруппаОбычная</w:t>
      </w:r>
      <w:proofErr w:type="spellEnd"/>
    </w:p>
    <w:p w14:paraId="32C4F8E6" w14:textId="77777777" w:rsidR="00C260A1" w:rsidRDefault="00C260A1" w:rsidP="00C260A1">
      <w:pPr>
        <w:widowControl/>
        <w:suppressAutoHyphens/>
        <w:autoSpaceDE/>
        <w:autoSpaceDN/>
        <w:adjustRightInd/>
        <w:spacing w:line="360" w:lineRule="auto"/>
        <w:jc w:val="center"/>
        <w:rPr>
          <w:rFonts w:eastAsia="Calibri"/>
          <w:b/>
          <w:color w:val="000000"/>
          <w:sz w:val="28"/>
          <w:szCs w:val="28"/>
        </w:rPr>
      </w:pPr>
    </w:p>
    <w:p w14:paraId="1AAA469A" w14:textId="0CE1D47F" w:rsidR="0025440F" w:rsidRDefault="00627F87" w:rsidP="00C260A1">
      <w:pPr>
        <w:widowControl/>
        <w:suppressAutoHyphens/>
        <w:autoSpaceDE/>
        <w:autoSpaceDN/>
        <w:adjustRightInd/>
        <w:spacing w:line="360" w:lineRule="auto"/>
        <w:jc w:val="center"/>
        <w:rPr>
          <w:rFonts w:eastAsia="Calibri"/>
          <w:b/>
          <w:color w:val="000000"/>
          <w:sz w:val="28"/>
          <w:szCs w:val="28"/>
        </w:rPr>
      </w:pPr>
      <w:r>
        <w:rPr>
          <w:rFonts w:eastAsia="Calibri"/>
          <w:b/>
          <w:color w:val="000000"/>
          <w:sz w:val="28"/>
          <w:szCs w:val="28"/>
        </w:rPr>
        <w:t>Пример</w:t>
      </w:r>
      <w:r w:rsidR="00A710DF">
        <w:rPr>
          <w:rFonts w:eastAsia="Calibri"/>
          <w:b/>
          <w:color w:val="000000"/>
          <w:sz w:val="28"/>
          <w:szCs w:val="28"/>
        </w:rPr>
        <w:t xml:space="preserve"> </w:t>
      </w:r>
      <w:r w:rsidR="0025440F" w:rsidRPr="0025440F">
        <w:rPr>
          <w:rFonts w:eastAsia="Calibri"/>
          <w:b/>
          <w:color w:val="000000"/>
          <w:sz w:val="28"/>
          <w:szCs w:val="28"/>
        </w:rPr>
        <w:t>практико-ориентированн</w:t>
      </w:r>
      <w:r>
        <w:rPr>
          <w:rFonts w:eastAsia="Calibri"/>
          <w:b/>
          <w:color w:val="000000"/>
          <w:sz w:val="28"/>
          <w:szCs w:val="28"/>
        </w:rPr>
        <w:t>ого</w:t>
      </w:r>
      <w:r w:rsidR="00A710DF">
        <w:rPr>
          <w:rFonts w:eastAsia="Calibri"/>
          <w:b/>
          <w:color w:val="000000"/>
          <w:sz w:val="28"/>
          <w:szCs w:val="28"/>
        </w:rPr>
        <w:t xml:space="preserve"> </w:t>
      </w:r>
      <w:r w:rsidR="0025440F" w:rsidRPr="0025440F">
        <w:rPr>
          <w:rFonts w:eastAsia="Calibri"/>
          <w:b/>
          <w:color w:val="000000"/>
          <w:sz w:val="28"/>
          <w:szCs w:val="28"/>
        </w:rPr>
        <w:t>(ситуационн</w:t>
      </w:r>
      <w:r>
        <w:rPr>
          <w:rFonts w:eastAsia="Calibri"/>
          <w:b/>
          <w:color w:val="000000"/>
          <w:sz w:val="28"/>
          <w:szCs w:val="28"/>
        </w:rPr>
        <w:t>ого</w:t>
      </w:r>
      <w:r w:rsidR="0025440F" w:rsidRPr="0025440F">
        <w:rPr>
          <w:rFonts w:eastAsia="Calibri"/>
          <w:b/>
          <w:color w:val="000000"/>
          <w:sz w:val="28"/>
          <w:szCs w:val="28"/>
        </w:rPr>
        <w:t>)</w:t>
      </w:r>
      <w:r w:rsidR="00A710DF">
        <w:rPr>
          <w:rFonts w:eastAsia="Calibri"/>
          <w:b/>
          <w:color w:val="000000"/>
          <w:sz w:val="28"/>
          <w:szCs w:val="28"/>
        </w:rPr>
        <w:t xml:space="preserve"> </w:t>
      </w:r>
      <w:r w:rsidR="0025440F" w:rsidRPr="0025440F">
        <w:rPr>
          <w:rFonts w:eastAsia="Calibri"/>
          <w:b/>
          <w:color w:val="000000"/>
          <w:sz w:val="28"/>
          <w:szCs w:val="28"/>
        </w:rPr>
        <w:t>задани</w:t>
      </w:r>
      <w:r>
        <w:rPr>
          <w:rFonts w:eastAsia="Calibri"/>
          <w:b/>
          <w:color w:val="000000"/>
          <w:sz w:val="28"/>
          <w:szCs w:val="28"/>
        </w:rPr>
        <w:t>я</w:t>
      </w:r>
    </w:p>
    <w:p w14:paraId="7A439466" w14:textId="77777777" w:rsidR="00A710DF" w:rsidRPr="003D72F1" w:rsidRDefault="00A710DF" w:rsidP="00A710DF">
      <w:pPr>
        <w:widowControl/>
        <w:suppressAutoHyphens/>
        <w:autoSpaceDE/>
        <w:autoSpaceDN/>
        <w:adjustRightInd/>
        <w:spacing w:line="360" w:lineRule="auto"/>
        <w:ind w:firstLine="709"/>
        <w:jc w:val="both"/>
        <w:rPr>
          <w:b/>
          <w:iCs/>
          <w:sz w:val="28"/>
          <w:szCs w:val="28"/>
        </w:rPr>
      </w:pPr>
      <w:r w:rsidRPr="003D72F1">
        <w:rPr>
          <w:b/>
          <w:iCs/>
          <w:sz w:val="28"/>
          <w:szCs w:val="28"/>
        </w:rPr>
        <w:t xml:space="preserve">Задание </w:t>
      </w:r>
    </w:p>
    <w:p w14:paraId="53B4664F" w14:textId="09E39123"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Заказчик просит разработать конфигурацию для учета товаров.</w:t>
      </w:r>
    </w:p>
    <w:p w14:paraId="4AC5C44F" w14:textId="3F4A7934" w:rsidR="00A710DF" w:rsidRPr="00A710DF" w:rsidRDefault="00A710DF" w:rsidP="00A710DF">
      <w:pPr>
        <w:widowControl/>
        <w:suppressAutoHyphens/>
        <w:autoSpaceDE/>
        <w:autoSpaceDN/>
        <w:adjustRightInd/>
        <w:spacing w:line="360" w:lineRule="auto"/>
        <w:ind w:firstLine="709"/>
        <w:jc w:val="both"/>
        <w:rPr>
          <w:sz w:val="28"/>
          <w:szCs w:val="28"/>
        </w:rPr>
      </w:pPr>
      <w:proofErr w:type="spellStart"/>
      <w:r w:rsidRPr="00A710DF">
        <w:rPr>
          <w:i/>
          <w:iCs/>
          <w:sz w:val="28"/>
          <w:szCs w:val="28"/>
        </w:rPr>
        <w:t>Многоскладской</w:t>
      </w:r>
      <w:proofErr w:type="spellEnd"/>
      <w:r>
        <w:rPr>
          <w:i/>
          <w:iCs/>
          <w:sz w:val="28"/>
          <w:szCs w:val="28"/>
        </w:rPr>
        <w:t xml:space="preserve"> </w:t>
      </w:r>
      <w:r w:rsidRPr="00A710DF">
        <w:rPr>
          <w:i/>
          <w:iCs/>
          <w:sz w:val="28"/>
          <w:szCs w:val="28"/>
        </w:rPr>
        <w:t>учет</w:t>
      </w:r>
      <w:r>
        <w:rPr>
          <w:sz w:val="28"/>
          <w:szCs w:val="28"/>
        </w:rPr>
        <w:t xml:space="preserve"> </w:t>
      </w:r>
      <w:r w:rsidRPr="00A710DF">
        <w:rPr>
          <w:sz w:val="28"/>
          <w:szCs w:val="28"/>
        </w:rPr>
        <w:t>не</w:t>
      </w:r>
      <w:r>
        <w:rPr>
          <w:sz w:val="28"/>
          <w:szCs w:val="28"/>
        </w:rPr>
        <w:t xml:space="preserve"> </w:t>
      </w:r>
      <w:r w:rsidRPr="00A710DF">
        <w:rPr>
          <w:sz w:val="28"/>
          <w:szCs w:val="28"/>
        </w:rPr>
        <w:t>ведется.</w:t>
      </w:r>
      <w:r>
        <w:rPr>
          <w:sz w:val="28"/>
          <w:szCs w:val="28"/>
        </w:rPr>
        <w:t xml:space="preserve"> </w:t>
      </w:r>
      <w:r w:rsidRPr="00A710DF">
        <w:rPr>
          <w:i/>
          <w:iCs/>
          <w:sz w:val="28"/>
          <w:szCs w:val="28"/>
        </w:rPr>
        <w:t>Суммовой</w:t>
      </w:r>
      <w:r>
        <w:rPr>
          <w:i/>
          <w:iCs/>
          <w:sz w:val="28"/>
          <w:szCs w:val="28"/>
        </w:rPr>
        <w:t xml:space="preserve"> </w:t>
      </w:r>
      <w:r w:rsidRPr="00A710DF">
        <w:rPr>
          <w:i/>
          <w:iCs/>
          <w:sz w:val="28"/>
          <w:szCs w:val="28"/>
        </w:rPr>
        <w:t>учет</w:t>
      </w:r>
      <w:r>
        <w:rPr>
          <w:sz w:val="28"/>
          <w:szCs w:val="28"/>
        </w:rPr>
        <w:t xml:space="preserve"> </w:t>
      </w:r>
      <w:r w:rsidRPr="00A710DF">
        <w:rPr>
          <w:sz w:val="28"/>
          <w:szCs w:val="28"/>
        </w:rPr>
        <w:t>не</w:t>
      </w:r>
      <w:r>
        <w:rPr>
          <w:sz w:val="28"/>
          <w:szCs w:val="28"/>
        </w:rPr>
        <w:t xml:space="preserve"> </w:t>
      </w:r>
      <w:r w:rsidRPr="00A710DF">
        <w:rPr>
          <w:sz w:val="28"/>
          <w:szCs w:val="28"/>
        </w:rPr>
        <w:t>ведется.</w:t>
      </w:r>
      <w:r>
        <w:rPr>
          <w:sz w:val="28"/>
          <w:szCs w:val="28"/>
        </w:rPr>
        <w:t xml:space="preserve"> </w:t>
      </w:r>
      <w:r w:rsidRPr="00A710DF">
        <w:rPr>
          <w:i/>
          <w:iCs/>
          <w:sz w:val="28"/>
          <w:szCs w:val="28"/>
        </w:rPr>
        <w:t>Взаиморасчеты</w:t>
      </w:r>
      <w:r>
        <w:rPr>
          <w:sz w:val="28"/>
          <w:szCs w:val="28"/>
        </w:rPr>
        <w:t xml:space="preserve"> </w:t>
      </w:r>
      <w:r w:rsidRPr="00A710DF">
        <w:rPr>
          <w:sz w:val="28"/>
          <w:szCs w:val="28"/>
        </w:rPr>
        <w:t>с</w:t>
      </w:r>
      <w:r>
        <w:rPr>
          <w:sz w:val="28"/>
          <w:szCs w:val="28"/>
        </w:rPr>
        <w:t xml:space="preserve"> </w:t>
      </w:r>
      <w:r w:rsidRPr="00A710DF">
        <w:rPr>
          <w:sz w:val="28"/>
          <w:szCs w:val="28"/>
        </w:rPr>
        <w:t>покупателями</w:t>
      </w:r>
      <w:r>
        <w:rPr>
          <w:sz w:val="28"/>
          <w:szCs w:val="28"/>
        </w:rPr>
        <w:t xml:space="preserve"> </w:t>
      </w:r>
      <w:r w:rsidRPr="00A710DF">
        <w:rPr>
          <w:sz w:val="28"/>
          <w:szCs w:val="28"/>
        </w:rPr>
        <w:t>и</w:t>
      </w:r>
      <w:r>
        <w:rPr>
          <w:sz w:val="28"/>
          <w:szCs w:val="28"/>
        </w:rPr>
        <w:t xml:space="preserve"> </w:t>
      </w:r>
      <w:r w:rsidRPr="00A710DF">
        <w:rPr>
          <w:sz w:val="28"/>
          <w:szCs w:val="28"/>
        </w:rPr>
        <w:t>поставщиками</w:t>
      </w:r>
      <w:r>
        <w:rPr>
          <w:sz w:val="28"/>
          <w:szCs w:val="28"/>
        </w:rPr>
        <w:t xml:space="preserve"> </w:t>
      </w:r>
      <w:r w:rsidRPr="00A710DF">
        <w:rPr>
          <w:sz w:val="28"/>
          <w:szCs w:val="28"/>
        </w:rPr>
        <w:t>не</w:t>
      </w:r>
      <w:r>
        <w:rPr>
          <w:sz w:val="28"/>
          <w:szCs w:val="28"/>
        </w:rPr>
        <w:t xml:space="preserve"> </w:t>
      </w:r>
      <w:r w:rsidRPr="00A710DF">
        <w:rPr>
          <w:sz w:val="28"/>
          <w:szCs w:val="28"/>
        </w:rPr>
        <w:t>ведутся.</w:t>
      </w:r>
    </w:p>
    <w:p w14:paraId="2008DBD9" w14:textId="5DF49B1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В</w:t>
      </w:r>
      <w:r>
        <w:rPr>
          <w:sz w:val="28"/>
          <w:szCs w:val="28"/>
        </w:rPr>
        <w:t xml:space="preserve"> </w:t>
      </w:r>
      <w:r w:rsidRPr="00A710DF">
        <w:rPr>
          <w:sz w:val="28"/>
          <w:szCs w:val="28"/>
        </w:rPr>
        <w:t>системе</w:t>
      </w:r>
      <w:r>
        <w:rPr>
          <w:sz w:val="28"/>
          <w:szCs w:val="28"/>
        </w:rPr>
        <w:t xml:space="preserve"> </w:t>
      </w:r>
      <w:r w:rsidRPr="00A710DF">
        <w:rPr>
          <w:sz w:val="28"/>
          <w:szCs w:val="28"/>
        </w:rPr>
        <w:t>необходимо</w:t>
      </w:r>
      <w:r>
        <w:rPr>
          <w:sz w:val="28"/>
          <w:szCs w:val="28"/>
        </w:rPr>
        <w:t xml:space="preserve"> </w:t>
      </w:r>
      <w:r w:rsidRPr="00A710DF">
        <w:rPr>
          <w:sz w:val="28"/>
          <w:szCs w:val="28"/>
        </w:rPr>
        <w:t>регистрировать</w:t>
      </w:r>
      <w:r>
        <w:rPr>
          <w:sz w:val="28"/>
          <w:szCs w:val="28"/>
        </w:rPr>
        <w:t xml:space="preserve"> </w:t>
      </w:r>
      <w:r w:rsidRPr="00A710DF">
        <w:rPr>
          <w:sz w:val="28"/>
          <w:szCs w:val="28"/>
        </w:rPr>
        <w:t>два</w:t>
      </w:r>
      <w:r>
        <w:rPr>
          <w:sz w:val="28"/>
          <w:szCs w:val="28"/>
        </w:rPr>
        <w:t xml:space="preserve"> </w:t>
      </w:r>
      <w:r w:rsidRPr="00A710DF">
        <w:rPr>
          <w:sz w:val="28"/>
          <w:szCs w:val="28"/>
        </w:rPr>
        <w:t>вида</w:t>
      </w:r>
      <w:r>
        <w:rPr>
          <w:sz w:val="28"/>
          <w:szCs w:val="28"/>
        </w:rPr>
        <w:t xml:space="preserve"> </w:t>
      </w:r>
      <w:r w:rsidRPr="00A710DF">
        <w:rPr>
          <w:sz w:val="28"/>
          <w:szCs w:val="28"/>
        </w:rPr>
        <w:t>операций:</w:t>
      </w:r>
      <w:r>
        <w:rPr>
          <w:sz w:val="28"/>
          <w:szCs w:val="28"/>
        </w:rPr>
        <w:t xml:space="preserve"> </w:t>
      </w:r>
      <w:r w:rsidRPr="00A710DF">
        <w:rPr>
          <w:i/>
          <w:iCs/>
          <w:sz w:val="28"/>
          <w:szCs w:val="28"/>
        </w:rPr>
        <w:t>Поступление</w:t>
      </w:r>
      <w:r>
        <w:rPr>
          <w:i/>
          <w:iCs/>
          <w:sz w:val="28"/>
          <w:szCs w:val="28"/>
        </w:rPr>
        <w:t xml:space="preserve"> </w:t>
      </w:r>
      <w:r w:rsidRPr="00A710DF">
        <w:rPr>
          <w:i/>
          <w:iCs/>
          <w:sz w:val="28"/>
          <w:szCs w:val="28"/>
        </w:rPr>
        <w:t>товара</w:t>
      </w:r>
      <w:r w:rsidRPr="00A710DF">
        <w:rPr>
          <w:sz w:val="28"/>
          <w:szCs w:val="28"/>
        </w:rPr>
        <w:t>,</w:t>
      </w:r>
      <w:r>
        <w:rPr>
          <w:sz w:val="28"/>
          <w:szCs w:val="28"/>
        </w:rPr>
        <w:t xml:space="preserve"> </w:t>
      </w:r>
      <w:r w:rsidRPr="00A710DF">
        <w:rPr>
          <w:i/>
          <w:iCs/>
          <w:sz w:val="28"/>
          <w:szCs w:val="28"/>
        </w:rPr>
        <w:t>Продажа</w:t>
      </w:r>
      <w:r>
        <w:rPr>
          <w:i/>
          <w:iCs/>
          <w:sz w:val="28"/>
          <w:szCs w:val="28"/>
        </w:rPr>
        <w:t xml:space="preserve"> </w:t>
      </w:r>
      <w:r w:rsidRPr="00A710DF">
        <w:rPr>
          <w:i/>
          <w:iCs/>
          <w:sz w:val="28"/>
          <w:szCs w:val="28"/>
        </w:rPr>
        <w:t>товара</w:t>
      </w:r>
      <w:r w:rsidRPr="00A710DF">
        <w:rPr>
          <w:sz w:val="28"/>
          <w:szCs w:val="28"/>
        </w:rPr>
        <w:t>.</w:t>
      </w:r>
    </w:p>
    <w:p w14:paraId="0EE6E2CF" w14:textId="020B63B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При</w:t>
      </w:r>
      <w:r>
        <w:rPr>
          <w:sz w:val="28"/>
          <w:szCs w:val="28"/>
        </w:rPr>
        <w:t xml:space="preserve"> </w:t>
      </w:r>
      <w:r w:rsidRPr="00A710DF">
        <w:rPr>
          <w:sz w:val="28"/>
          <w:szCs w:val="28"/>
        </w:rPr>
        <w:t>поступлении</w:t>
      </w:r>
      <w:r>
        <w:rPr>
          <w:sz w:val="28"/>
          <w:szCs w:val="28"/>
        </w:rPr>
        <w:t xml:space="preserve"> </w:t>
      </w:r>
      <w:r w:rsidRPr="00A710DF">
        <w:rPr>
          <w:sz w:val="28"/>
          <w:szCs w:val="28"/>
        </w:rPr>
        <w:t>товара</w:t>
      </w:r>
      <w:r>
        <w:rPr>
          <w:sz w:val="28"/>
          <w:szCs w:val="28"/>
        </w:rPr>
        <w:t xml:space="preserve"> </w:t>
      </w:r>
      <w:r w:rsidRPr="00A710DF">
        <w:rPr>
          <w:sz w:val="28"/>
          <w:szCs w:val="28"/>
        </w:rPr>
        <w:t>пользователь</w:t>
      </w:r>
      <w:r>
        <w:rPr>
          <w:sz w:val="28"/>
          <w:szCs w:val="28"/>
        </w:rPr>
        <w:t xml:space="preserve"> </w:t>
      </w:r>
      <w:r w:rsidRPr="00A710DF">
        <w:rPr>
          <w:sz w:val="28"/>
          <w:szCs w:val="28"/>
        </w:rPr>
        <w:t>в</w:t>
      </w:r>
      <w:r>
        <w:rPr>
          <w:sz w:val="28"/>
          <w:szCs w:val="28"/>
        </w:rPr>
        <w:t xml:space="preserve"> </w:t>
      </w:r>
      <w:r w:rsidRPr="00A710DF">
        <w:rPr>
          <w:sz w:val="28"/>
          <w:szCs w:val="28"/>
        </w:rPr>
        <w:t>табличной</w:t>
      </w:r>
      <w:r>
        <w:rPr>
          <w:sz w:val="28"/>
          <w:szCs w:val="28"/>
        </w:rPr>
        <w:t xml:space="preserve"> </w:t>
      </w:r>
      <w:r w:rsidRPr="00A710DF">
        <w:rPr>
          <w:sz w:val="28"/>
          <w:szCs w:val="28"/>
        </w:rPr>
        <w:t>части</w:t>
      </w:r>
      <w:r>
        <w:rPr>
          <w:sz w:val="28"/>
          <w:szCs w:val="28"/>
        </w:rPr>
        <w:t xml:space="preserve"> </w:t>
      </w:r>
      <w:r w:rsidRPr="00A710DF">
        <w:rPr>
          <w:sz w:val="28"/>
          <w:szCs w:val="28"/>
        </w:rPr>
        <w:t>указывает,</w:t>
      </w:r>
      <w:r>
        <w:rPr>
          <w:sz w:val="28"/>
          <w:szCs w:val="28"/>
        </w:rPr>
        <w:t xml:space="preserve"> </w:t>
      </w:r>
      <w:r w:rsidRPr="00A710DF">
        <w:rPr>
          <w:sz w:val="28"/>
          <w:szCs w:val="28"/>
        </w:rPr>
        <w:t>какие</w:t>
      </w:r>
      <w:r>
        <w:rPr>
          <w:sz w:val="28"/>
          <w:szCs w:val="28"/>
        </w:rPr>
        <w:t xml:space="preserve"> </w:t>
      </w:r>
      <w:r w:rsidRPr="00A710DF">
        <w:rPr>
          <w:sz w:val="28"/>
          <w:szCs w:val="28"/>
        </w:rPr>
        <w:t>товары</w:t>
      </w:r>
      <w:r>
        <w:rPr>
          <w:sz w:val="28"/>
          <w:szCs w:val="28"/>
        </w:rPr>
        <w:t xml:space="preserve"> </w:t>
      </w:r>
      <w:r w:rsidRPr="00A710DF">
        <w:rPr>
          <w:sz w:val="28"/>
          <w:szCs w:val="28"/>
        </w:rPr>
        <w:t>и</w:t>
      </w:r>
      <w:r>
        <w:rPr>
          <w:sz w:val="28"/>
          <w:szCs w:val="28"/>
        </w:rPr>
        <w:t xml:space="preserve"> </w:t>
      </w:r>
      <w:r w:rsidRPr="00A710DF">
        <w:rPr>
          <w:sz w:val="28"/>
          <w:szCs w:val="28"/>
        </w:rPr>
        <w:t>в</w:t>
      </w:r>
      <w:r>
        <w:rPr>
          <w:sz w:val="28"/>
          <w:szCs w:val="28"/>
        </w:rPr>
        <w:t xml:space="preserve"> </w:t>
      </w:r>
      <w:r w:rsidRPr="00A710DF">
        <w:rPr>
          <w:sz w:val="28"/>
          <w:szCs w:val="28"/>
        </w:rPr>
        <w:t>каком</w:t>
      </w:r>
      <w:r>
        <w:rPr>
          <w:sz w:val="28"/>
          <w:szCs w:val="28"/>
        </w:rPr>
        <w:t xml:space="preserve"> </w:t>
      </w:r>
      <w:r w:rsidRPr="00A710DF">
        <w:rPr>
          <w:sz w:val="28"/>
          <w:szCs w:val="28"/>
        </w:rPr>
        <w:t>количестве</w:t>
      </w:r>
      <w:r>
        <w:rPr>
          <w:sz w:val="28"/>
          <w:szCs w:val="28"/>
        </w:rPr>
        <w:t xml:space="preserve"> </w:t>
      </w:r>
      <w:r w:rsidRPr="00A710DF">
        <w:rPr>
          <w:sz w:val="28"/>
          <w:szCs w:val="28"/>
        </w:rPr>
        <w:t>поступили.</w:t>
      </w:r>
      <w:r>
        <w:rPr>
          <w:sz w:val="28"/>
          <w:szCs w:val="28"/>
        </w:rPr>
        <w:t xml:space="preserve"> </w:t>
      </w:r>
      <w:r w:rsidRPr="00A710DF">
        <w:rPr>
          <w:sz w:val="28"/>
          <w:szCs w:val="28"/>
        </w:rPr>
        <w:t>Необходимо</w:t>
      </w:r>
      <w:r>
        <w:rPr>
          <w:sz w:val="28"/>
          <w:szCs w:val="28"/>
        </w:rPr>
        <w:t xml:space="preserve"> </w:t>
      </w:r>
      <w:r w:rsidRPr="00A710DF">
        <w:rPr>
          <w:sz w:val="28"/>
          <w:szCs w:val="28"/>
        </w:rPr>
        <w:t>предусмотреть</w:t>
      </w:r>
      <w:r>
        <w:rPr>
          <w:sz w:val="28"/>
          <w:szCs w:val="28"/>
        </w:rPr>
        <w:t xml:space="preserve"> </w:t>
      </w:r>
      <w:r w:rsidRPr="00A710DF">
        <w:rPr>
          <w:sz w:val="28"/>
          <w:szCs w:val="28"/>
        </w:rPr>
        <w:t>учет</w:t>
      </w:r>
      <w:r>
        <w:rPr>
          <w:sz w:val="28"/>
          <w:szCs w:val="28"/>
        </w:rPr>
        <w:t xml:space="preserve"> </w:t>
      </w:r>
      <w:r w:rsidRPr="00A710DF">
        <w:rPr>
          <w:sz w:val="28"/>
          <w:szCs w:val="28"/>
        </w:rPr>
        <w:t>до</w:t>
      </w:r>
      <w:r>
        <w:rPr>
          <w:sz w:val="28"/>
          <w:szCs w:val="28"/>
        </w:rPr>
        <w:t xml:space="preserve"> </w:t>
      </w:r>
      <w:r w:rsidRPr="00A710DF">
        <w:rPr>
          <w:sz w:val="28"/>
          <w:szCs w:val="28"/>
        </w:rPr>
        <w:t>граммов.</w:t>
      </w:r>
    </w:p>
    <w:p w14:paraId="4A97E3E8" w14:textId="717B26C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lastRenderedPageBreak/>
        <w:t>При</w:t>
      </w:r>
      <w:r>
        <w:rPr>
          <w:sz w:val="28"/>
          <w:szCs w:val="28"/>
        </w:rPr>
        <w:t xml:space="preserve"> </w:t>
      </w:r>
      <w:r w:rsidRPr="00A710DF">
        <w:rPr>
          <w:sz w:val="28"/>
          <w:szCs w:val="28"/>
        </w:rPr>
        <w:t>продаже</w:t>
      </w:r>
      <w:r>
        <w:rPr>
          <w:sz w:val="28"/>
          <w:szCs w:val="28"/>
        </w:rPr>
        <w:t xml:space="preserve"> </w:t>
      </w:r>
      <w:r w:rsidRPr="00A710DF">
        <w:rPr>
          <w:sz w:val="28"/>
          <w:szCs w:val="28"/>
        </w:rPr>
        <w:t>товаров</w:t>
      </w:r>
      <w:r>
        <w:rPr>
          <w:sz w:val="28"/>
          <w:szCs w:val="28"/>
        </w:rPr>
        <w:t xml:space="preserve"> </w:t>
      </w:r>
      <w:r w:rsidRPr="00A710DF">
        <w:rPr>
          <w:sz w:val="28"/>
          <w:szCs w:val="28"/>
        </w:rPr>
        <w:t>указывается,</w:t>
      </w:r>
      <w:r>
        <w:rPr>
          <w:sz w:val="28"/>
          <w:szCs w:val="28"/>
        </w:rPr>
        <w:t xml:space="preserve"> </w:t>
      </w:r>
      <w:r w:rsidRPr="00A710DF">
        <w:rPr>
          <w:sz w:val="28"/>
          <w:szCs w:val="28"/>
        </w:rPr>
        <w:t>какие</w:t>
      </w:r>
      <w:r>
        <w:rPr>
          <w:sz w:val="28"/>
          <w:szCs w:val="28"/>
        </w:rPr>
        <w:t xml:space="preserve"> </w:t>
      </w:r>
      <w:r w:rsidRPr="00A710DF">
        <w:rPr>
          <w:sz w:val="28"/>
          <w:szCs w:val="28"/>
        </w:rPr>
        <w:t>товары</w:t>
      </w:r>
      <w:r>
        <w:rPr>
          <w:sz w:val="28"/>
          <w:szCs w:val="28"/>
        </w:rPr>
        <w:t xml:space="preserve"> </w:t>
      </w:r>
      <w:r w:rsidRPr="00A710DF">
        <w:rPr>
          <w:sz w:val="28"/>
          <w:szCs w:val="28"/>
        </w:rPr>
        <w:t>были</w:t>
      </w:r>
      <w:r>
        <w:rPr>
          <w:sz w:val="28"/>
          <w:szCs w:val="28"/>
        </w:rPr>
        <w:t xml:space="preserve"> </w:t>
      </w:r>
      <w:r w:rsidRPr="00A710DF">
        <w:rPr>
          <w:sz w:val="28"/>
          <w:szCs w:val="28"/>
        </w:rPr>
        <w:t>проданы</w:t>
      </w:r>
      <w:r>
        <w:rPr>
          <w:sz w:val="28"/>
          <w:szCs w:val="28"/>
        </w:rPr>
        <w:t xml:space="preserve"> </w:t>
      </w:r>
      <w:r w:rsidRPr="00A710DF">
        <w:rPr>
          <w:sz w:val="28"/>
          <w:szCs w:val="28"/>
        </w:rPr>
        <w:t>и</w:t>
      </w:r>
      <w:r>
        <w:rPr>
          <w:sz w:val="28"/>
          <w:szCs w:val="28"/>
        </w:rPr>
        <w:t xml:space="preserve"> </w:t>
      </w:r>
      <w:r w:rsidRPr="00A710DF">
        <w:rPr>
          <w:sz w:val="28"/>
          <w:szCs w:val="28"/>
        </w:rPr>
        <w:t>в</w:t>
      </w:r>
      <w:r>
        <w:rPr>
          <w:sz w:val="28"/>
          <w:szCs w:val="28"/>
        </w:rPr>
        <w:t xml:space="preserve"> </w:t>
      </w:r>
      <w:r w:rsidRPr="00A710DF">
        <w:rPr>
          <w:sz w:val="28"/>
          <w:szCs w:val="28"/>
        </w:rPr>
        <w:t>каком</w:t>
      </w:r>
      <w:r>
        <w:rPr>
          <w:sz w:val="28"/>
          <w:szCs w:val="28"/>
        </w:rPr>
        <w:t xml:space="preserve"> </w:t>
      </w:r>
      <w:r w:rsidRPr="00A710DF">
        <w:rPr>
          <w:sz w:val="28"/>
          <w:szCs w:val="28"/>
        </w:rPr>
        <w:t>количестве.</w:t>
      </w:r>
    </w:p>
    <w:p w14:paraId="400F2AC6" w14:textId="5561A68D"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Продать</w:t>
      </w:r>
      <w:r>
        <w:rPr>
          <w:sz w:val="28"/>
          <w:szCs w:val="28"/>
        </w:rPr>
        <w:t xml:space="preserve"> </w:t>
      </w:r>
      <w:r w:rsidRPr="00A710DF">
        <w:rPr>
          <w:sz w:val="28"/>
          <w:szCs w:val="28"/>
        </w:rPr>
        <w:t>товар</w:t>
      </w:r>
      <w:r>
        <w:rPr>
          <w:sz w:val="28"/>
          <w:szCs w:val="28"/>
        </w:rPr>
        <w:t xml:space="preserve"> </w:t>
      </w:r>
      <w:r w:rsidRPr="00A710DF">
        <w:rPr>
          <w:sz w:val="28"/>
          <w:szCs w:val="28"/>
        </w:rPr>
        <w:t>"в</w:t>
      </w:r>
      <w:r>
        <w:rPr>
          <w:sz w:val="28"/>
          <w:szCs w:val="28"/>
        </w:rPr>
        <w:t xml:space="preserve"> </w:t>
      </w:r>
      <w:r w:rsidRPr="00A710DF">
        <w:rPr>
          <w:sz w:val="28"/>
          <w:szCs w:val="28"/>
        </w:rPr>
        <w:t>минус"</w:t>
      </w:r>
      <w:r>
        <w:rPr>
          <w:sz w:val="28"/>
          <w:szCs w:val="28"/>
        </w:rPr>
        <w:t xml:space="preserve"> </w:t>
      </w:r>
      <w:r w:rsidRPr="00A710DF">
        <w:rPr>
          <w:sz w:val="28"/>
          <w:szCs w:val="28"/>
        </w:rPr>
        <w:t>нельзя,</w:t>
      </w:r>
      <w:r>
        <w:rPr>
          <w:sz w:val="28"/>
          <w:szCs w:val="28"/>
        </w:rPr>
        <w:t xml:space="preserve"> </w:t>
      </w:r>
      <w:r w:rsidRPr="00A710DF">
        <w:rPr>
          <w:sz w:val="28"/>
          <w:szCs w:val="28"/>
        </w:rPr>
        <w:t>в</w:t>
      </w:r>
      <w:r>
        <w:rPr>
          <w:sz w:val="28"/>
          <w:szCs w:val="28"/>
        </w:rPr>
        <w:t xml:space="preserve"> </w:t>
      </w:r>
      <w:r w:rsidRPr="00A710DF">
        <w:rPr>
          <w:sz w:val="28"/>
          <w:szCs w:val="28"/>
        </w:rPr>
        <w:t>момент</w:t>
      </w:r>
      <w:r>
        <w:rPr>
          <w:sz w:val="28"/>
          <w:szCs w:val="28"/>
        </w:rPr>
        <w:t xml:space="preserve"> </w:t>
      </w:r>
      <w:r w:rsidRPr="00A710DF">
        <w:rPr>
          <w:sz w:val="28"/>
          <w:szCs w:val="28"/>
        </w:rPr>
        <w:t>продажи</w:t>
      </w:r>
      <w:r>
        <w:rPr>
          <w:sz w:val="28"/>
          <w:szCs w:val="28"/>
        </w:rPr>
        <w:t xml:space="preserve"> </w:t>
      </w:r>
      <w:r w:rsidRPr="00A710DF">
        <w:rPr>
          <w:sz w:val="28"/>
          <w:szCs w:val="28"/>
        </w:rPr>
        <w:t>необходимо</w:t>
      </w:r>
      <w:r>
        <w:rPr>
          <w:sz w:val="28"/>
          <w:szCs w:val="28"/>
        </w:rPr>
        <w:t xml:space="preserve"> </w:t>
      </w:r>
      <w:r w:rsidRPr="00A710DF">
        <w:rPr>
          <w:sz w:val="28"/>
          <w:szCs w:val="28"/>
        </w:rPr>
        <w:t>проверять</w:t>
      </w:r>
      <w:r>
        <w:rPr>
          <w:sz w:val="28"/>
          <w:szCs w:val="28"/>
        </w:rPr>
        <w:t xml:space="preserve"> </w:t>
      </w:r>
      <w:r w:rsidRPr="00A710DF">
        <w:rPr>
          <w:sz w:val="28"/>
          <w:szCs w:val="28"/>
        </w:rPr>
        <w:t>остаток</w:t>
      </w:r>
      <w:r>
        <w:rPr>
          <w:sz w:val="28"/>
          <w:szCs w:val="28"/>
        </w:rPr>
        <w:t xml:space="preserve"> </w:t>
      </w:r>
      <w:r w:rsidRPr="00A710DF">
        <w:rPr>
          <w:sz w:val="28"/>
          <w:szCs w:val="28"/>
        </w:rPr>
        <w:t>товара.</w:t>
      </w:r>
    </w:p>
    <w:p w14:paraId="20E8D290" w14:textId="3F1B4BE8"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Необходимо</w:t>
      </w:r>
      <w:r>
        <w:rPr>
          <w:sz w:val="28"/>
          <w:szCs w:val="28"/>
        </w:rPr>
        <w:t xml:space="preserve"> </w:t>
      </w:r>
      <w:r w:rsidRPr="00A710DF">
        <w:rPr>
          <w:sz w:val="28"/>
          <w:szCs w:val="28"/>
        </w:rPr>
        <w:t>построить</w:t>
      </w:r>
      <w:r>
        <w:rPr>
          <w:sz w:val="28"/>
          <w:szCs w:val="28"/>
        </w:rPr>
        <w:t xml:space="preserve"> </w:t>
      </w:r>
      <w:r w:rsidRPr="00A710DF">
        <w:rPr>
          <w:i/>
          <w:iCs/>
          <w:sz w:val="28"/>
          <w:szCs w:val="28"/>
        </w:rPr>
        <w:t>Отчет</w:t>
      </w:r>
      <w:r>
        <w:rPr>
          <w:i/>
          <w:iCs/>
          <w:sz w:val="28"/>
          <w:szCs w:val="28"/>
        </w:rPr>
        <w:t xml:space="preserve"> </w:t>
      </w:r>
      <w:r w:rsidRPr="00A710DF">
        <w:rPr>
          <w:i/>
          <w:iCs/>
          <w:sz w:val="28"/>
          <w:szCs w:val="28"/>
        </w:rPr>
        <w:t>по</w:t>
      </w:r>
      <w:r>
        <w:rPr>
          <w:i/>
          <w:iCs/>
          <w:sz w:val="28"/>
          <w:szCs w:val="28"/>
        </w:rPr>
        <w:t xml:space="preserve"> </w:t>
      </w:r>
      <w:r w:rsidRPr="00A710DF">
        <w:rPr>
          <w:i/>
          <w:iCs/>
          <w:sz w:val="28"/>
          <w:szCs w:val="28"/>
        </w:rPr>
        <w:t>остаткам</w:t>
      </w:r>
      <w:r>
        <w:rPr>
          <w:i/>
          <w:iCs/>
          <w:sz w:val="28"/>
          <w:szCs w:val="28"/>
        </w:rPr>
        <w:t xml:space="preserve"> </w:t>
      </w:r>
      <w:r w:rsidRPr="00A710DF">
        <w:rPr>
          <w:i/>
          <w:iCs/>
          <w:sz w:val="28"/>
          <w:szCs w:val="28"/>
        </w:rPr>
        <w:t>товаров</w:t>
      </w:r>
      <w:r w:rsidRPr="00A710DF">
        <w:rPr>
          <w:sz w:val="28"/>
          <w:szCs w:val="28"/>
        </w:rPr>
        <w:t>.</w:t>
      </w:r>
      <w:r>
        <w:rPr>
          <w:sz w:val="28"/>
          <w:szCs w:val="28"/>
        </w:rPr>
        <w:t xml:space="preserve"> </w:t>
      </w:r>
      <w:r w:rsidRPr="00A710DF">
        <w:rPr>
          <w:sz w:val="28"/>
          <w:szCs w:val="28"/>
        </w:rPr>
        <w:t>Форма</w:t>
      </w:r>
      <w:r>
        <w:rPr>
          <w:sz w:val="28"/>
          <w:szCs w:val="28"/>
        </w:rPr>
        <w:t xml:space="preserve"> </w:t>
      </w:r>
      <w:r w:rsidRPr="00A710DF">
        <w:rPr>
          <w:sz w:val="28"/>
          <w:szCs w:val="28"/>
        </w:rPr>
        <w:t>отчета:</w:t>
      </w:r>
    </w:p>
    <w:p w14:paraId="1EE28F9E" w14:textId="540361D6"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Остатки</w:t>
      </w:r>
      <w:r>
        <w:rPr>
          <w:sz w:val="28"/>
          <w:szCs w:val="28"/>
        </w:rPr>
        <w:t xml:space="preserve"> </w:t>
      </w:r>
      <w:r w:rsidRPr="00A710DF">
        <w:rPr>
          <w:sz w:val="28"/>
          <w:szCs w:val="28"/>
        </w:rPr>
        <w:t>товаров</w:t>
      </w:r>
      <w:r>
        <w:rPr>
          <w:sz w:val="28"/>
          <w:szCs w:val="28"/>
        </w:rPr>
        <w:t xml:space="preserve"> </w:t>
      </w:r>
      <w:r w:rsidRPr="00A710DF">
        <w:rPr>
          <w:sz w:val="28"/>
          <w:szCs w:val="28"/>
        </w:rPr>
        <w:t>на</w:t>
      </w:r>
      <w:r>
        <w:rPr>
          <w:sz w:val="28"/>
          <w:szCs w:val="28"/>
        </w:rPr>
        <w:t xml:space="preserve"> </w:t>
      </w:r>
      <w:r w:rsidRPr="00A710DF">
        <w:rPr>
          <w:sz w:val="28"/>
          <w:szCs w:val="28"/>
        </w:rPr>
        <w:t>31.01.20</w:t>
      </w:r>
      <w:r w:rsidR="00D53C0B">
        <w:rPr>
          <w:sz w:val="28"/>
          <w:szCs w:val="28"/>
        </w:rPr>
        <w:t>ХХ</w:t>
      </w:r>
    </w:p>
    <w:tbl>
      <w:tblPr>
        <w:tblStyle w:val="12"/>
        <w:tblW w:w="0" w:type="auto"/>
        <w:jc w:val="center"/>
        <w:tblLook w:val="04A0" w:firstRow="1" w:lastRow="0" w:firstColumn="1" w:lastColumn="0" w:noHBand="0" w:noVBand="1"/>
      </w:tblPr>
      <w:tblGrid>
        <w:gridCol w:w="2830"/>
        <w:gridCol w:w="2406"/>
      </w:tblGrid>
      <w:tr w:rsidR="00A710DF" w:rsidRPr="00A710DF" w14:paraId="3458CEAB" w14:textId="77777777" w:rsidTr="00A710DF">
        <w:trPr>
          <w:trHeight w:val="539"/>
          <w:jc w:val="center"/>
        </w:trPr>
        <w:tc>
          <w:tcPr>
            <w:tcW w:w="2830" w:type="dxa"/>
            <w:hideMark/>
          </w:tcPr>
          <w:p w14:paraId="74AC67CD" w14:textId="77777777" w:rsidR="00A710DF" w:rsidRPr="00A710DF" w:rsidRDefault="00A710DF" w:rsidP="00A710DF">
            <w:pPr>
              <w:widowControl/>
              <w:suppressAutoHyphens/>
              <w:autoSpaceDE/>
              <w:autoSpaceDN/>
              <w:adjustRightInd/>
              <w:spacing w:before="240" w:after="120" w:line="360" w:lineRule="auto"/>
              <w:jc w:val="center"/>
              <w:rPr>
                <w:b/>
                <w:bCs/>
                <w:sz w:val="24"/>
                <w:szCs w:val="24"/>
              </w:rPr>
            </w:pPr>
            <w:r w:rsidRPr="00A710DF">
              <w:rPr>
                <w:b/>
                <w:bCs/>
                <w:sz w:val="24"/>
                <w:szCs w:val="24"/>
              </w:rPr>
              <w:t>Товар</w:t>
            </w:r>
          </w:p>
        </w:tc>
        <w:tc>
          <w:tcPr>
            <w:tcW w:w="2406" w:type="dxa"/>
            <w:hideMark/>
          </w:tcPr>
          <w:p w14:paraId="151727A6" w14:textId="77777777" w:rsidR="00A710DF" w:rsidRPr="00A710DF" w:rsidRDefault="00A710DF" w:rsidP="00A710DF">
            <w:pPr>
              <w:widowControl/>
              <w:suppressAutoHyphens/>
              <w:autoSpaceDE/>
              <w:autoSpaceDN/>
              <w:adjustRightInd/>
              <w:spacing w:before="240" w:after="120" w:line="360" w:lineRule="auto"/>
              <w:jc w:val="center"/>
              <w:rPr>
                <w:b/>
                <w:bCs/>
                <w:sz w:val="24"/>
                <w:szCs w:val="24"/>
              </w:rPr>
            </w:pPr>
            <w:r w:rsidRPr="00A710DF">
              <w:rPr>
                <w:b/>
                <w:bCs/>
                <w:sz w:val="24"/>
                <w:szCs w:val="24"/>
              </w:rPr>
              <w:t>Остаток</w:t>
            </w:r>
          </w:p>
        </w:tc>
      </w:tr>
      <w:tr w:rsidR="00A710DF" w:rsidRPr="00A710DF" w14:paraId="0AFFA07F" w14:textId="77777777" w:rsidTr="00A710DF">
        <w:trPr>
          <w:trHeight w:val="479"/>
          <w:jc w:val="center"/>
        </w:trPr>
        <w:tc>
          <w:tcPr>
            <w:tcW w:w="2830" w:type="dxa"/>
            <w:hideMark/>
          </w:tcPr>
          <w:p w14:paraId="4DFD34E9"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Ложка</w:t>
            </w:r>
          </w:p>
        </w:tc>
        <w:tc>
          <w:tcPr>
            <w:tcW w:w="2406" w:type="dxa"/>
            <w:hideMark/>
          </w:tcPr>
          <w:p w14:paraId="05E3B0BB"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100.000</w:t>
            </w:r>
          </w:p>
        </w:tc>
      </w:tr>
      <w:tr w:rsidR="00A710DF" w:rsidRPr="00A710DF" w14:paraId="4E974A85" w14:textId="77777777" w:rsidTr="00A710DF">
        <w:trPr>
          <w:jc w:val="center"/>
        </w:trPr>
        <w:tc>
          <w:tcPr>
            <w:tcW w:w="2830" w:type="dxa"/>
            <w:hideMark/>
          </w:tcPr>
          <w:p w14:paraId="0BBCE236"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Вилка</w:t>
            </w:r>
          </w:p>
        </w:tc>
        <w:tc>
          <w:tcPr>
            <w:tcW w:w="2406" w:type="dxa"/>
            <w:hideMark/>
          </w:tcPr>
          <w:p w14:paraId="683EDC53"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148.000</w:t>
            </w:r>
          </w:p>
        </w:tc>
      </w:tr>
      <w:tr w:rsidR="00A710DF" w:rsidRPr="00A710DF" w14:paraId="7157911E" w14:textId="77777777" w:rsidTr="00A710DF">
        <w:trPr>
          <w:jc w:val="center"/>
        </w:trPr>
        <w:tc>
          <w:tcPr>
            <w:tcW w:w="2830" w:type="dxa"/>
            <w:hideMark/>
          </w:tcPr>
          <w:p w14:paraId="1D12BF83"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Поварешка</w:t>
            </w:r>
          </w:p>
        </w:tc>
        <w:tc>
          <w:tcPr>
            <w:tcW w:w="2406" w:type="dxa"/>
            <w:hideMark/>
          </w:tcPr>
          <w:p w14:paraId="7349CD58"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2.000</w:t>
            </w:r>
          </w:p>
        </w:tc>
      </w:tr>
      <w:tr w:rsidR="00A710DF" w:rsidRPr="00A710DF" w14:paraId="42310C06" w14:textId="77777777" w:rsidTr="00A710DF">
        <w:trPr>
          <w:trHeight w:val="386"/>
          <w:jc w:val="center"/>
        </w:trPr>
        <w:tc>
          <w:tcPr>
            <w:tcW w:w="2830" w:type="dxa"/>
            <w:hideMark/>
          </w:tcPr>
          <w:p w14:paraId="47671852"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Сахар</w:t>
            </w:r>
          </w:p>
        </w:tc>
        <w:tc>
          <w:tcPr>
            <w:tcW w:w="2406" w:type="dxa"/>
            <w:hideMark/>
          </w:tcPr>
          <w:p w14:paraId="591CD555" w14:textId="77777777" w:rsidR="00A710DF" w:rsidRPr="00A710DF" w:rsidRDefault="00A710DF" w:rsidP="00A710DF">
            <w:pPr>
              <w:widowControl/>
              <w:suppressAutoHyphens/>
              <w:autoSpaceDE/>
              <w:autoSpaceDN/>
              <w:adjustRightInd/>
              <w:spacing w:before="240" w:after="120" w:line="360" w:lineRule="auto"/>
              <w:jc w:val="center"/>
              <w:rPr>
                <w:sz w:val="24"/>
                <w:szCs w:val="24"/>
              </w:rPr>
            </w:pPr>
            <w:r w:rsidRPr="00A710DF">
              <w:rPr>
                <w:sz w:val="24"/>
                <w:szCs w:val="24"/>
              </w:rPr>
              <w:t>1.560</w:t>
            </w:r>
          </w:p>
        </w:tc>
      </w:tr>
    </w:tbl>
    <w:p w14:paraId="6EA71C77" w14:textId="34406AD9" w:rsidR="00A710DF" w:rsidRPr="00A710DF" w:rsidRDefault="00A710DF" w:rsidP="00A710DF">
      <w:pPr>
        <w:widowControl/>
        <w:suppressAutoHyphens/>
        <w:autoSpaceDE/>
        <w:autoSpaceDN/>
        <w:adjustRightInd/>
        <w:spacing w:line="360" w:lineRule="auto"/>
        <w:ind w:firstLine="709"/>
        <w:jc w:val="both"/>
        <w:rPr>
          <w:sz w:val="28"/>
          <w:szCs w:val="28"/>
        </w:rPr>
      </w:pPr>
      <w:r w:rsidRPr="00A710DF">
        <w:rPr>
          <w:sz w:val="28"/>
          <w:szCs w:val="28"/>
        </w:rPr>
        <w:t>Отчет</w:t>
      </w:r>
      <w:r>
        <w:rPr>
          <w:sz w:val="28"/>
          <w:szCs w:val="28"/>
        </w:rPr>
        <w:t xml:space="preserve"> </w:t>
      </w:r>
      <w:r w:rsidRPr="00A710DF">
        <w:rPr>
          <w:sz w:val="28"/>
          <w:szCs w:val="28"/>
        </w:rPr>
        <w:t>строится</w:t>
      </w:r>
      <w:r>
        <w:rPr>
          <w:sz w:val="28"/>
          <w:szCs w:val="28"/>
        </w:rPr>
        <w:t xml:space="preserve"> </w:t>
      </w:r>
      <w:r w:rsidRPr="00A710DF">
        <w:rPr>
          <w:sz w:val="28"/>
          <w:szCs w:val="28"/>
        </w:rPr>
        <w:t>на</w:t>
      </w:r>
      <w:r>
        <w:rPr>
          <w:sz w:val="28"/>
          <w:szCs w:val="28"/>
        </w:rPr>
        <w:t xml:space="preserve"> </w:t>
      </w:r>
      <w:r w:rsidRPr="00A710DF">
        <w:rPr>
          <w:sz w:val="28"/>
          <w:szCs w:val="28"/>
        </w:rPr>
        <w:t>конец</w:t>
      </w:r>
      <w:r>
        <w:rPr>
          <w:sz w:val="28"/>
          <w:szCs w:val="28"/>
        </w:rPr>
        <w:t xml:space="preserve"> </w:t>
      </w:r>
      <w:r w:rsidRPr="00A710DF">
        <w:rPr>
          <w:sz w:val="28"/>
          <w:szCs w:val="28"/>
        </w:rPr>
        <w:t>дня,</w:t>
      </w:r>
      <w:r>
        <w:rPr>
          <w:sz w:val="28"/>
          <w:szCs w:val="28"/>
        </w:rPr>
        <w:t xml:space="preserve"> </w:t>
      </w:r>
      <w:r w:rsidRPr="00A710DF">
        <w:rPr>
          <w:sz w:val="28"/>
          <w:szCs w:val="28"/>
        </w:rPr>
        <w:t>указанного</w:t>
      </w:r>
      <w:r>
        <w:rPr>
          <w:sz w:val="28"/>
          <w:szCs w:val="28"/>
        </w:rPr>
        <w:t xml:space="preserve"> </w:t>
      </w:r>
      <w:r w:rsidRPr="00A710DF">
        <w:rPr>
          <w:sz w:val="28"/>
          <w:szCs w:val="28"/>
        </w:rPr>
        <w:t>пользователем.</w:t>
      </w:r>
      <w:r>
        <w:rPr>
          <w:sz w:val="28"/>
          <w:szCs w:val="28"/>
        </w:rPr>
        <w:t xml:space="preserve"> </w:t>
      </w:r>
      <w:r w:rsidRPr="00A710DF">
        <w:rPr>
          <w:sz w:val="28"/>
          <w:szCs w:val="28"/>
        </w:rPr>
        <w:t>Особое</w:t>
      </w:r>
      <w:r>
        <w:rPr>
          <w:sz w:val="28"/>
          <w:szCs w:val="28"/>
        </w:rPr>
        <w:t xml:space="preserve"> </w:t>
      </w:r>
      <w:r w:rsidRPr="00A710DF">
        <w:rPr>
          <w:sz w:val="28"/>
          <w:szCs w:val="28"/>
        </w:rPr>
        <w:t>внимание</w:t>
      </w:r>
      <w:r>
        <w:rPr>
          <w:sz w:val="28"/>
          <w:szCs w:val="28"/>
        </w:rPr>
        <w:t xml:space="preserve"> </w:t>
      </w:r>
      <w:r w:rsidRPr="00A710DF">
        <w:rPr>
          <w:sz w:val="28"/>
          <w:szCs w:val="28"/>
        </w:rPr>
        <w:t>следует</w:t>
      </w:r>
      <w:r>
        <w:rPr>
          <w:sz w:val="28"/>
          <w:szCs w:val="28"/>
        </w:rPr>
        <w:t xml:space="preserve"> </w:t>
      </w:r>
      <w:r w:rsidRPr="00A710DF">
        <w:rPr>
          <w:sz w:val="28"/>
          <w:szCs w:val="28"/>
        </w:rPr>
        <w:t>уделить</w:t>
      </w:r>
      <w:r>
        <w:rPr>
          <w:sz w:val="28"/>
          <w:szCs w:val="28"/>
        </w:rPr>
        <w:t xml:space="preserve"> </w:t>
      </w:r>
      <w:r w:rsidRPr="00A710DF">
        <w:rPr>
          <w:sz w:val="28"/>
          <w:szCs w:val="28"/>
        </w:rPr>
        <w:t>последней</w:t>
      </w:r>
      <w:r>
        <w:rPr>
          <w:sz w:val="28"/>
          <w:szCs w:val="28"/>
        </w:rPr>
        <w:t xml:space="preserve"> </w:t>
      </w:r>
      <w:r w:rsidRPr="00A710DF">
        <w:rPr>
          <w:sz w:val="28"/>
          <w:szCs w:val="28"/>
        </w:rPr>
        <w:t>секунде</w:t>
      </w:r>
      <w:r>
        <w:rPr>
          <w:sz w:val="28"/>
          <w:szCs w:val="28"/>
        </w:rPr>
        <w:t xml:space="preserve"> </w:t>
      </w:r>
      <w:r w:rsidRPr="00A710DF">
        <w:rPr>
          <w:sz w:val="28"/>
          <w:szCs w:val="28"/>
        </w:rPr>
        <w:t>дня:</w:t>
      </w:r>
      <w:r>
        <w:rPr>
          <w:sz w:val="28"/>
          <w:szCs w:val="28"/>
        </w:rPr>
        <w:t xml:space="preserve"> </w:t>
      </w:r>
      <w:r w:rsidRPr="00A710DF">
        <w:rPr>
          <w:sz w:val="28"/>
          <w:szCs w:val="28"/>
        </w:rPr>
        <w:t>документы,</w:t>
      </w:r>
      <w:r>
        <w:rPr>
          <w:sz w:val="28"/>
          <w:szCs w:val="28"/>
        </w:rPr>
        <w:t xml:space="preserve"> </w:t>
      </w:r>
      <w:r w:rsidRPr="00A710DF">
        <w:rPr>
          <w:sz w:val="28"/>
          <w:szCs w:val="28"/>
        </w:rPr>
        <w:t>записанные</w:t>
      </w:r>
      <w:r>
        <w:rPr>
          <w:sz w:val="28"/>
          <w:szCs w:val="28"/>
        </w:rPr>
        <w:t xml:space="preserve"> </w:t>
      </w:r>
      <w:r w:rsidRPr="00A710DF">
        <w:rPr>
          <w:sz w:val="28"/>
          <w:szCs w:val="28"/>
        </w:rPr>
        <w:t>на</w:t>
      </w:r>
      <w:r>
        <w:rPr>
          <w:sz w:val="28"/>
          <w:szCs w:val="28"/>
        </w:rPr>
        <w:t xml:space="preserve"> </w:t>
      </w:r>
      <w:r w:rsidRPr="00A710DF">
        <w:rPr>
          <w:sz w:val="28"/>
          <w:szCs w:val="28"/>
        </w:rPr>
        <w:t>эту</w:t>
      </w:r>
      <w:r>
        <w:rPr>
          <w:sz w:val="28"/>
          <w:szCs w:val="28"/>
        </w:rPr>
        <w:t xml:space="preserve"> </w:t>
      </w:r>
      <w:r w:rsidRPr="00A710DF">
        <w:rPr>
          <w:sz w:val="28"/>
          <w:szCs w:val="28"/>
        </w:rPr>
        <w:t>секунду,</w:t>
      </w:r>
      <w:r>
        <w:rPr>
          <w:sz w:val="28"/>
          <w:szCs w:val="28"/>
        </w:rPr>
        <w:t xml:space="preserve"> </w:t>
      </w:r>
      <w:r w:rsidRPr="00A710DF">
        <w:rPr>
          <w:sz w:val="28"/>
          <w:szCs w:val="28"/>
        </w:rPr>
        <w:t>должны</w:t>
      </w:r>
      <w:r>
        <w:rPr>
          <w:sz w:val="28"/>
          <w:szCs w:val="28"/>
        </w:rPr>
        <w:t xml:space="preserve"> </w:t>
      </w:r>
      <w:r w:rsidRPr="00A710DF">
        <w:rPr>
          <w:sz w:val="28"/>
          <w:szCs w:val="28"/>
        </w:rPr>
        <w:t>попадать</w:t>
      </w:r>
      <w:r>
        <w:rPr>
          <w:sz w:val="28"/>
          <w:szCs w:val="28"/>
        </w:rPr>
        <w:t xml:space="preserve"> </w:t>
      </w:r>
      <w:r w:rsidRPr="00A710DF">
        <w:rPr>
          <w:sz w:val="28"/>
          <w:szCs w:val="28"/>
        </w:rPr>
        <w:t>в</w:t>
      </w:r>
      <w:r>
        <w:rPr>
          <w:sz w:val="28"/>
          <w:szCs w:val="28"/>
        </w:rPr>
        <w:t xml:space="preserve"> </w:t>
      </w:r>
      <w:r w:rsidRPr="00A710DF">
        <w:rPr>
          <w:sz w:val="28"/>
          <w:szCs w:val="28"/>
        </w:rPr>
        <w:t>отчет.</w:t>
      </w:r>
    </w:p>
    <w:p w14:paraId="2E7C156A" w14:textId="41C19F77" w:rsidR="00E9352A" w:rsidRPr="007C740B" w:rsidRDefault="00E9352A" w:rsidP="00E9352A">
      <w:pPr>
        <w:widowControl/>
        <w:suppressAutoHyphens/>
        <w:autoSpaceDE/>
        <w:autoSpaceDN/>
        <w:adjustRightInd/>
        <w:spacing w:before="240" w:after="120" w:line="360" w:lineRule="auto"/>
        <w:jc w:val="center"/>
        <w:rPr>
          <w:rFonts w:eastAsia="Calibri"/>
          <w:b/>
          <w:color w:val="000000"/>
          <w:sz w:val="28"/>
          <w:szCs w:val="28"/>
        </w:rPr>
      </w:pPr>
      <w:r w:rsidRPr="007C740B">
        <w:rPr>
          <w:rFonts w:eastAsia="Calibri"/>
          <w:b/>
          <w:color w:val="000000"/>
          <w:sz w:val="28"/>
          <w:szCs w:val="28"/>
        </w:rPr>
        <w:t>Пример</w:t>
      </w:r>
      <w:r w:rsidR="00627F87">
        <w:rPr>
          <w:rFonts w:eastAsia="Calibri"/>
          <w:b/>
          <w:color w:val="000000"/>
          <w:sz w:val="28"/>
          <w:szCs w:val="28"/>
        </w:rPr>
        <w:t>ы</w:t>
      </w:r>
      <w:r>
        <w:rPr>
          <w:rFonts w:eastAsia="Calibri"/>
          <w:b/>
          <w:color w:val="000000"/>
          <w:sz w:val="28"/>
          <w:szCs w:val="28"/>
        </w:rPr>
        <w:t xml:space="preserve"> </w:t>
      </w:r>
      <w:r w:rsidRPr="00FF3BCF">
        <w:rPr>
          <w:rFonts w:eastAsia="Calibri"/>
          <w:b/>
          <w:color w:val="000000"/>
          <w:sz w:val="28"/>
          <w:szCs w:val="28"/>
        </w:rPr>
        <w:t>задани</w:t>
      </w:r>
      <w:r w:rsidR="00627F87">
        <w:rPr>
          <w:rFonts w:eastAsia="Calibri"/>
          <w:b/>
          <w:color w:val="000000"/>
          <w:sz w:val="28"/>
          <w:szCs w:val="28"/>
        </w:rPr>
        <w:t>й</w:t>
      </w:r>
      <w:r w:rsidRPr="00FF3BCF">
        <w:rPr>
          <w:rFonts w:eastAsia="Calibri"/>
          <w:b/>
          <w:color w:val="000000"/>
          <w:sz w:val="28"/>
          <w:szCs w:val="28"/>
        </w:rPr>
        <w:t xml:space="preserve"> </w:t>
      </w:r>
      <w:r>
        <w:rPr>
          <w:rFonts w:eastAsia="Calibri"/>
          <w:b/>
          <w:color w:val="000000"/>
          <w:sz w:val="28"/>
          <w:szCs w:val="28"/>
        </w:rPr>
        <w:t>для подготовки к</w:t>
      </w:r>
      <w:r w:rsidR="00EA4F6A" w:rsidRPr="00EA4F6A">
        <w:rPr>
          <w:rFonts w:eastAsia="Calibri"/>
          <w:b/>
          <w:color w:val="000000"/>
          <w:sz w:val="28"/>
          <w:szCs w:val="28"/>
        </w:rPr>
        <w:t xml:space="preserve"> </w:t>
      </w:r>
      <w:r w:rsidR="00627F87">
        <w:rPr>
          <w:rFonts w:eastAsia="Calibri"/>
          <w:b/>
          <w:color w:val="000000"/>
          <w:sz w:val="28"/>
          <w:szCs w:val="28"/>
        </w:rPr>
        <w:t>зачету</w:t>
      </w:r>
    </w:p>
    <w:p w14:paraId="694E5361" w14:textId="1F289A57" w:rsidR="00E9352A" w:rsidRDefault="00E9352A" w:rsidP="00E9352A">
      <w:pPr>
        <w:pStyle w:val="a7"/>
        <w:widowControl/>
        <w:tabs>
          <w:tab w:val="left" w:pos="993"/>
        </w:tabs>
        <w:suppressAutoHyphens/>
        <w:spacing w:line="360" w:lineRule="auto"/>
        <w:ind w:left="0" w:firstLine="992"/>
        <w:rPr>
          <w:b/>
          <w:iCs/>
          <w:sz w:val="28"/>
          <w:szCs w:val="28"/>
        </w:rPr>
      </w:pPr>
      <w:r w:rsidRPr="007C740B">
        <w:rPr>
          <w:b/>
          <w:iCs/>
          <w:sz w:val="28"/>
          <w:szCs w:val="28"/>
        </w:rPr>
        <w:t>Задание</w:t>
      </w:r>
      <w:r w:rsidR="00627F87">
        <w:rPr>
          <w:b/>
          <w:iCs/>
          <w:sz w:val="28"/>
          <w:szCs w:val="28"/>
        </w:rPr>
        <w:t xml:space="preserve"> 1</w:t>
      </w:r>
    </w:p>
    <w:p w14:paraId="3AB9CF47"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Создать новую ИБ «Зачёт ФИО». Все новые объекты, созданные в данной работе, поместить в подсистему «</w:t>
      </w:r>
      <w:r>
        <w:rPr>
          <w:i/>
          <w:sz w:val="28"/>
          <w:szCs w:val="28"/>
        </w:rPr>
        <w:t>Резервирование товаров</w:t>
      </w:r>
      <w:r>
        <w:rPr>
          <w:sz w:val="28"/>
          <w:szCs w:val="28"/>
        </w:rPr>
        <w:t>».</w:t>
      </w:r>
    </w:p>
    <w:p w14:paraId="0551ACF7"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Разработать документы оперативного учета, необходимые для получения заданного отчета. Структуры документов разработать самостоятельно. Для обеспечения работы документа сформировать дополнительные объекты данных (константы, справочники, перечисления).</w:t>
      </w:r>
    </w:p>
    <w:p w14:paraId="29652EDD"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С помощью механизма функциональных опций обеспечить при внедрении приложения на предприятии возможность его настройки на особенности ведения учета по складам.</w:t>
      </w:r>
    </w:p>
    <w:p w14:paraId="29C3916E"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bookmarkStart w:id="17" w:name="_Hlk122945724"/>
      <w:r>
        <w:rPr>
          <w:sz w:val="28"/>
          <w:szCs w:val="28"/>
        </w:rPr>
        <w:lastRenderedPageBreak/>
        <w:t xml:space="preserve">При создании нового документа </w:t>
      </w:r>
      <w:r>
        <w:rPr>
          <w:i/>
          <w:iCs/>
          <w:sz w:val="28"/>
          <w:szCs w:val="28"/>
        </w:rPr>
        <w:t>Поступление товара</w:t>
      </w:r>
      <w:r>
        <w:rPr>
          <w:sz w:val="28"/>
          <w:szCs w:val="28"/>
        </w:rPr>
        <w:t xml:space="preserve"> обеспечить автоматическое заполнение цены товара в таблице документа</w:t>
      </w:r>
      <w:bookmarkEnd w:id="17"/>
      <w:r>
        <w:rPr>
          <w:sz w:val="28"/>
          <w:szCs w:val="28"/>
        </w:rPr>
        <w:t xml:space="preserve"> последним значением.</w:t>
      </w:r>
    </w:p>
    <w:p w14:paraId="4EAEE4D4"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Документ «</w:t>
      </w:r>
      <w:r w:rsidRPr="00925379">
        <w:rPr>
          <w:i/>
          <w:iCs/>
          <w:sz w:val="28"/>
          <w:szCs w:val="28"/>
        </w:rPr>
        <w:t>Резервирование товаров</w:t>
      </w:r>
      <w:r>
        <w:rPr>
          <w:sz w:val="28"/>
          <w:szCs w:val="28"/>
        </w:rPr>
        <w:t>» может создаваться на основании документа «</w:t>
      </w:r>
      <w:r w:rsidRPr="00925379">
        <w:rPr>
          <w:i/>
          <w:iCs/>
          <w:sz w:val="28"/>
          <w:szCs w:val="28"/>
        </w:rPr>
        <w:t>Поступление товара</w:t>
      </w:r>
      <w:r>
        <w:rPr>
          <w:sz w:val="28"/>
          <w:szCs w:val="28"/>
        </w:rPr>
        <w:t>».</w:t>
      </w:r>
    </w:p>
    <w:p w14:paraId="268D77E0"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Разработать регистры, необходимые для хранения движений при проведении документов. Структуры регистров разработать самостоятельно.</w:t>
      </w:r>
    </w:p>
    <w:p w14:paraId="1C3CA491" w14:textId="77777777" w:rsidR="009234DD" w:rsidRDefault="009234DD" w:rsidP="00621A54">
      <w:pPr>
        <w:pStyle w:val="a7"/>
        <w:widowControl/>
        <w:numPr>
          <w:ilvl w:val="0"/>
          <w:numId w:val="8"/>
        </w:numPr>
        <w:autoSpaceDE/>
        <w:autoSpaceDN/>
        <w:adjustRightInd/>
        <w:spacing w:line="360" w:lineRule="auto"/>
        <w:ind w:left="0" w:firstLine="556"/>
        <w:contextualSpacing/>
        <w:jc w:val="both"/>
        <w:rPr>
          <w:sz w:val="28"/>
          <w:szCs w:val="28"/>
        </w:rPr>
      </w:pPr>
      <w:r>
        <w:rPr>
          <w:sz w:val="28"/>
          <w:szCs w:val="28"/>
        </w:rPr>
        <w:t>Сформировать движения в регистрах накопления при проведении документов.</w:t>
      </w:r>
    </w:p>
    <w:p w14:paraId="0FFD8E37" w14:textId="77777777" w:rsidR="009234DD" w:rsidRPr="00925379" w:rsidRDefault="009234DD" w:rsidP="00C260A1">
      <w:pPr>
        <w:spacing w:line="360" w:lineRule="auto"/>
        <w:ind w:firstLine="709"/>
        <w:jc w:val="both"/>
        <w:rPr>
          <w:b/>
          <w:bCs/>
          <w:sz w:val="28"/>
          <w:szCs w:val="28"/>
        </w:rPr>
      </w:pPr>
      <w:r>
        <w:rPr>
          <w:b/>
          <w:bCs/>
          <w:sz w:val="28"/>
          <w:szCs w:val="28"/>
        </w:rPr>
        <w:t>Задача «</w:t>
      </w:r>
      <w:r w:rsidRPr="00925379">
        <w:rPr>
          <w:b/>
          <w:bCs/>
          <w:sz w:val="28"/>
          <w:szCs w:val="28"/>
        </w:rPr>
        <w:t>Резервирование товаров»</w:t>
      </w:r>
    </w:p>
    <w:p w14:paraId="0D45A07C" w14:textId="77777777" w:rsidR="009234DD" w:rsidRDefault="009234DD" w:rsidP="00C260A1">
      <w:pPr>
        <w:spacing w:line="360" w:lineRule="auto"/>
        <w:ind w:firstLine="709"/>
        <w:jc w:val="both"/>
        <w:rPr>
          <w:rFonts w:eastAsiaTheme="minorHAnsi"/>
          <w:sz w:val="28"/>
          <w:szCs w:val="28"/>
          <w:lang w:eastAsia="en-US"/>
        </w:rPr>
      </w:pPr>
      <w:r>
        <w:rPr>
          <w:b/>
          <w:bCs/>
          <w:sz w:val="28"/>
          <w:szCs w:val="28"/>
        </w:rPr>
        <w:t>Необходимо</w:t>
      </w:r>
      <w:r>
        <w:rPr>
          <w:sz w:val="28"/>
          <w:szCs w:val="28"/>
        </w:rPr>
        <w:t xml:space="preserve"> </w:t>
      </w:r>
      <w:r>
        <w:rPr>
          <w:b/>
          <w:bCs/>
          <w:sz w:val="28"/>
          <w:szCs w:val="28"/>
        </w:rPr>
        <w:t>разработать</w:t>
      </w:r>
      <w:r>
        <w:rPr>
          <w:sz w:val="28"/>
          <w:szCs w:val="28"/>
        </w:rPr>
        <w:t xml:space="preserve"> </w:t>
      </w:r>
      <w:r>
        <w:rPr>
          <w:b/>
          <w:bCs/>
          <w:sz w:val="28"/>
          <w:szCs w:val="28"/>
        </w:rPr>
        <w:t>конфигурацию для учета товаров</w:t>
      </w:r>
      <w:r>
        <w:rPr>
          <w:sz w:val="28"/>
          <w:szCs w:val="28"/>
        </w:rPr>
        <w:t>.</w:t>
      </w:r>
    </w:p>
    <w:p w14:paraId="432A79FB" w14:textId="77777777" w:rsidR="009234DD" w:rsidRDefault="009234DD" w:rsidP="00C260A1">
      <w:pPr>
        <w:spacing w:line="360" w:lineRule="auto"/>
        <w:ind w:firstLine="709"/>
        <w:jc w:val="both"/>
        <w:rPr>
          <w:sz w:val="28"/>
          <w:szCs w:val="28"/>
        </w:rPr>
      </w:pPr>
      <w:r>
        <w:rPr>
          <w:i/>
          <w:iCs/>
          <w:sz w:val="28"/>
          <w:szCs w:val="28"/>
        </w:rPr>
        <w:t>Учет товаров</w:t>
      </w:r>
      <w:r>
        <w:rPr>
          <w:sz w:val="28"/>
          <w:szCs w:val="28"/>
        </w:rPr>
        <w:t xml:space="preserve"> ведется в разрезе складов.</w:t>
      </w:r>
    </w:p>
    <w:p w14:paraId="4F967038" w14:textId="77777777" w:rsidR="009234DD" w:rsidRDefault="009234DD" w:rsidP="00C260A1">
      <w:pPr>
        <w:spacing w:line="360" w:lineRule="auto"/>
        <w:ind w:firstLine="709"/>
        <w:jc w:val="both"/>
        <w:rPr>
          <w:sz w:val="28"/>
          <w:szCs w:val="28"/>
        </w:rPr>
      </w:pPr>
      <w:r>
        <w:rPr>
          <w:i/>
          <w:iCs/>
          <w:sz w:val="28"/>
          <w:szCs w:val="28"/>
        </w:rPr>
        <w:t>Взаиморасчеты</w:t>
      </w:r>
      <w:r>
        <w:rPr>
          <w:sz w:val="28"/>
          <w:szCs w:val="28"/>
        </w:rPr>
        <w:t xml:space="preserve"> с покупателями и поставщиками не ведутся.</w:t>
      </w:r>
    </w:p>
    <w:p w14:paraId="595BEC9C" w14:textId="77777777" w:rsidR="009234DD" w:rsidRDefault="009234DD" w:rsidP="00C260A1">
      <w:pPr>
        <w:spacing w:line="360" w:lineRule="auto"/>
        <w:ind w:firstLine="709"/>
        <w:jc w:val="both"/>
        <w:rPr>
          <w:sz w:val="28"/>
          <w:szCs w:val="28"/>
        </w:rPr>
      </w:pPr>
      <w:r>
        <w:rPr>
          <w:sz w:val="28"/>
          <w:szCs w:val="28"/>
        </w:rPr>
        <w:t xml:space="preserve">В системе необходимо регистрировать три вида операций: </w:t>
      </w:r>
      <w:r>
        <w:rPr>
          <w:i/>
          <w:iCs/>
          <w:sz w:val="28"/>
          <w:szCs w:val="28"/>
        </w:rPr>
        <w:t>Поступление товара, Продажа товара, Резервирование товаров.</w:t>
      </w:r>
    </w:p>
    <w:p w14:paraId="3690F576" w14:textId="77777777" w:rsidR="009234DD" w:rsidRDefault="009234DD" w:rsidP="00C260A1">
      <w:pPr>
        <w:spacing w:line="360" w:lineRule="auto"/>
        <w:ind w:firstLine="709"/>
        <w:jc w:val="both"/>
        <w:rPr>
          <w:sz w:val="28"/>
          <w:szCs w:val="28"/>
        </w:rPr>
      </w:pPr>
      <w:r>
        <w:rPr>
          <w:sz w:val="28"/>
          <w:szCs w:val="28"/>
        </w:rPr>
        <w:t xml:space="preserve">Поступление товаров сопровождается документом </w:t>
      </w:r>
      <w:r>
        <w:rPr>
          <w:i/>
          <w:iCs/>
          <w:sz w:val="28"/>
          <w:szCs w:val="28"/>
        </w:rPr>
        <w:t>Приходная накладная</w:t>
      </w:r>
      <w:r>
        <w:rPr>
          <w:sz w:val="28"/>
          <w:szCs w:val="28"/>
        </w:rPr>
        <w:t>. В документе в табличной части указывается, какие товары и в каком количестве поступили.</w:t>
      </w:r>
    </w:p>
    <w:p w14:paraId="72259312" w14:textId="77777777" w:rsidR="009234DD" w:rsidRDefault="009234DD" w:rsidP="00C260A1">
      <w:pPr>
        <w:spacing w:line="360" w:lineRule="auto"/>
        <w:ind w:firstLine="709"/>
        <w:jc w:val="both"/>
        <w:rPr>
          <w:sz w:val="28"/>
          <w:szCs w:val="28"/>
        </w:rPr>
      </w:pPr>
      <w:r>
        <w:rPr>
          <w:sz w:val="28"/>
          <w:szCs w:val="28"/>
        </w:rPr>
        <w:t xml:space="preserve">Покупатели могут зарезервировать товары по телефону. В этом случае в систему вводят документ </w:t>
      </w:r>
      <w:r>
        <w:rPr>
          <w:i/>
          <w:iCs/>
          <w:sz w:val="28"/>
          <w:szCs w:val="28"/>
        </w:rPr>
        <w:t>Резервирование товара</w:t>
      </w:r>
      <w:r>
        <w:rPr>
          <w:sz w:val="28"/>
          <w:szCs w:val="28"/>
        </w:rPr>
        <w:t>. В документе указывается покупатель, для которого резервируют товары, сами товары и их количество. Зарезервировать товары, которых нет в наличии, нельзя.</w:t>
      </w:r>
    </w:p>
    <w:p w14:paraId="26880643" w14:textId="77777777" w:rsidR="009234DD" w:rsidRDefault="009234DD" w:rsidP="00C260A1">
      <w:pPr>
        <w:spacing w:line="360" w:lineRule="auto"/>
        <w:ind w:firstLine="709"/>
        <w:jc w:val="both"/>
        <w:rPr>
          <w:sz w:val="28"/>
          <w:szCs w:val="28"/>
        </w:rPr>
      </w:pPr>
      <w:r>
        <w:rPr>
          <w:sz w:val="28"/>
          <w:szCs w:val="28"/>
        </w:rPr>
        <w:t>При продаже товара необходимо проверять, есть ли свободные товары в наличии. В том случае, если товара не хватает, необходимо уведомить пользователя о свободном остатке и не позволять проводить документ.</w:t>
      </w:r>
    </w:p>
    <w:p w14:paraId="4B650165" w14:textId="77777777" w:rsidR="009234DD" w:rsidRDefault="009234DD" w:rsidP="00C260A1">
      <w:pPr>
        <w:spacing w:line="360" w:lineRule="auto"/>
        <w:ind w:firstLine="709"/>
        <w:jc w:val="both"/>
        <w:rPr>
          <w:sz w:val="28"/>
          <w:szCs w:val="28"/>
        </w:rPr>
      </w:pPr>
      <w:r>
        <w:rPr>
          <w:sz w:val="28"/>
          <w:szCs w:val="28"/>
        </w:rPr>
        <w:t>В том случае, если у заказчика несколько резервов одного и того же товара, следует списывать их последовательно, начав с самых ранних.</w:t>
      </w:r>
    </w:p>
    <w:p w14:paraId="7CF35D59" w14:textId="77777777" w:rsidR="009234DD" w:rsidRDefault="009234DD" w:rsidP="00C260A1">
      <w:pPr>
        <w:spacing w:line="360" w:lineRule="auto"/>
        <w:ind w:firstLine="709"/>
        <w:jc w:val="both"/>
        <w:rPr>
          <w:sz w:val="28"/>
          <w:szCs w:val="28"/>
        </w:rPr>
      </w:pPr>
      <w:r>
        <w:rPr>
          <w:sz w:val="28"/>
          <w:szCs w:val="28"/>
        </w:rPr>
        <w:t>Также следует разработать отчет следующего вида:</w:t>
      </w:r>
    </w:p>
    <w:p w14:paraId="1F51217C" w14:textId="77777777" w:rsidR="009234DD" w:rsidRDefault="009234DD" w:rsidP="00C260A1">
      <w:pPr>
        <w:spacing w:line="360" w:lineRule="auto"/>
        <w:ind w:firstLine="709"/>
        <w:jc w:val="both"/>
        <w:rPr>
          <w:sz w:val="28"/>
          <w:szCs w:val="28"/>
        </w:rPr>
      </w:pPr>
      <w:r>
        <w:rPr>
          <w:sz w:val="28"/>
          <w:szCs w:val="28"/>
        </w:rPr>
        <w:t>Резервы покупателя "__________" на __________</w:t>
      </w:r>
    </w:p>
    <w:tbl>
      <w:tblPr>
        <w:tblW w:w="0" w:type="auto"/>
        <w:jc w:val="center"/>
        <w:tblLook w:val="04A0" w:firstRow="1" w:lastRow="0" w:firstColumn="1" w:lastColumn="0" w:noHBand="0" w:noVBand="1"/>
      </w:tblPr>
      <w:tblGrid>
        <w:gridCol w:w="822"/>
        <w:gridCol w:w="870"/>
        <w:gridCol w:w="1356"/>
        <w:gridCol w:w="1944"/>
      </w:tblGrid>
      <w:tr w:rsidR="009234DD" w:rsidRPr="00C260A1" w14:paraId="07C065C7" w14:textId="77777777" w:rsidTr="00232656">
        <w:trPr>
          <w:tblHeader/>
          <w:jc w:val="center"/>
        </w:trPr>
        <w:tc>
          <w:tcPr>
            <w:tcW w:w="0" w:type="auto"/>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067E5928" w14:textId="77777777" w:rsidR="009234DD" w:rsidRPr="00C260A1" w:rsidRDefault="009234DD">
            <w:pPr>
              <w:jc w:val="center"/>
              <w:rPr>
                <w:b/>
                <w:bCs/>
                <w:sz w:val="24"/>
                <w:szCs w:val="24"/>
              </w:rPr>
            </w:pPr>
            <w:r w:rsidRPr="00C260A1">
              <w:rPr>
                <w:b/>
                <w:bCs/>
                <w:sz w:val="24"/>
                <w:szCs w:val="24"/>
              </w:rPr>
              <w:t>Товар</w:t>
            </w:r>
          </w:p>
        </w:tc>
        <w:tc>
          <w:tcPr>
            <w:tcW w:w="0" w:type="auto"/>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382F1578" w14:textId="77777777" w:rsidR="009234DD" w:rsidRPr="00C260A1" w:rsidRDefault="009234DD">
            <w:pPr>
              <w:jc w:val="center"/>
              <w:rPr>
                <w:b/>
                <w:bCs/>
                <w:sz w:val="24"/>
                <w:szCs w:val="24"/>
              </w:rPr>
            </w:pPr>
            <w:r w:rsidRPr="00C260A1">
              <w:rPr>
                <w:b/>
                <w:bCs/>
                <w:sz w:val="24"/>
                <w:szCs w:val="24"/>
              </w:rPr>
              <w:t>Резерв</w:t>
            </w:r>
          </w:p>
        </w:tc>
        <w:tc>
          <w:tcPr>
            <w:tcW w:w="0" w:type="auto"/>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01577071" w14:textId="77777777" w:rsidR="009234DD" w:rsidRPr="00C260A1" w:rsidRDefault="009234DD">
            <w:pPr>
              <w:jc w:val="center"/>
              <w:rPr>
                <w:b/>
                <w:bCs/>
                <w:sz w:val="24"/>
                <w:szCs w:val="24"/>
              </w:rPr>
            </w:pPr>
            <w:r w:rsidRPr="00C260A1">
              <w:rPr>
                <w:b/>
                <w:bCs/>
                <w:sz w:val="24"/>
                <w:szCs w:val="24"/>
              </w:rPr>
              <w:t>Отгружено</w:t>
            </w:r>
          </w:p>
        </w:tc>
        <w:tc>
          <w:tcPr>
            <w:tcW w:w="0" w:type="auto"/>
            <w:tcBorders>
              <w:top w:val="single" w:sz="6" w:space="0" w:color="666666"/>
              <w:left w:val="single" w:sz="6" w:space="0" w:color="666666"/>
              <w:bottom w:val="single" w:sz="6" w:space="0" w:color="666666"/>
              <w:right w:val="single" w:sz="6" w:space="0" w:color="666666"/>
            </w:tcBorders>
            <w:shd w:val="clear" w:color="auto" w:fill="A6A6A6"/>
            <w:tcMar>
              <w:top w:w="105" w:type="dxa"/>
              <w:left w:w="75" w:type="dxa"/>
              <w:bottom w:w="75" w:type="dxa"/>
              <w:right w:w="75" w:type="dxa"/>
            </w:tcMar>
            <w:vAlign w:val="center"/>
            <w:hideMark/>
          </w:tcPr>
          <w:p w14:paraId="12815C58" w14:textId="77777777" w:rsidR="009234DD" w:rsidRPr="00C260A1" w:rsidRDefault="009234DD">
            <w:pPr>
              <w:jc w:val="center"/>
              <w:rPr>
                <w:b/>
                <w:bCs/>
                <w:sz w:val="24"/>
                <w:szCs w:val="24"/>
              </w:rPr>
            </w:pPr>
            <w:r w:rsidRPr="00C260A1">
              <w:rPr>
                <w:b/>
                <w:bCs/>
                <w:sz w:val="24"/>
                <w:szCs w:val="24"/>
              </w:rPr>
              <w:t>Остаток резерва</w:t>
            </w:r>
          </w:p>
        </w:tc>
      </w:tr>
      <w:tr w:rsidR="009234DD" w:rsidRPr="00C260A1" w14:paraId="463896F3" w14:textId="77777777" w:rsidTr="00232656">
        <w:trPr>
          <w:jc w:val="center"/>
        </w:trPr>
        <w:tc>
          <w:tcPr>
            <w:tcW w:w="0" w:type="auto"/>
            <w:gridSpan w:val="4"/>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7B0D3F0C" w14:textId="77777777" w:rsidR="009234DD" w:rsidRPr="00C260A1" w:rsidRDefault="009234DD">
            <w:pPr>
              <w:jc w:val="both"/>
              <w:rPr>
                <w:sz w:val="24"/>
                <w:szCs w:val="24"/>
              </w:rPr>
            </w:pPr>
            <w:r w:rsidRPr="00C260A1">
              <w:rPr>
                <w:sz w:val="24"/>
                <w:szCs w:val="24"/>
              </w:rPr>
              <w:t>Резерв № 42 от 20.01.2020</w:t>
            </w:r>
          </w:p>
        </w:tc>
      </w:tr>
      <w:tr w:rsidR="009234DD" w:rsidRPr="00C260A1" w14:paraId="075CA59C" w14:textId="77777777" w:rsidTr="00232656">
        <w:trPr>
          <w:jc w:val="center"/>
        </w:trPr>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0403B396" w14:textId="77777777" w:rsidR="009234DD" w:rsidRPr="00C260A1" w:rsidRDefault="009234DD">
            <w:pPr>
              <w:jc w:val="both"/>
              <w:rPr>
                <w:sz w:val="24"/>
                <w:szCs w:val="24"/>
              </w:rPr>
            </w:pPr>
            <w:r w:rsidRPr="00C260A1">
              <w:rPr>
                <w:sz w:val="24"/>
                <w:szCs w:val="24"/>
              </w:rPr>
              <w:lastRenderedPageBreak/>
              <w:t>Вилка</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D0D23A9" w14:textId="77777777" w:rsidR="009234DD" w:rsidRPr="00C260A1" w:rsidRDefault="009234DD">
            <w:pPr>
              <w:jc w:val="center"/>
              <w:rPr>
                <w:sz w:val="24"/>
                <w:szCs w:val="24"/>
              </w:rPr>
            </w:pPr>
            <w:r w:rsidRPr="00C260A1">
              <w:rPr>
                <w:sz w:val="24"/>
                <w:szCs w:val="24"/>
              </w:rPr>
              <w:t>15</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C1DDDA4" w14:textId="77777777" w:rsidR="009234DD" w:rsidRPr="00C260A1" w:rsidRDefault="009234DD">
            <w:pPr>
              <w:jc w:val="center"/>
              <w:rPr>
                <w:sz w:val="24"/>
                <w:szCs w:val="24"/>
              </w:rPr>
            </w:pPr>
            <w:r w:rsidRPr="00C260A1">
              <w:rPr>
                <w:sz w:val="24"/>
                <w:szCs w:val="24"/>
              </w:rPr>
              <w:t>3</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40CCAEDA" w14:textId="77777777" w:rsidR="009234DD" w:rsidRPr="00C260A1" w:rsidRDefault="009234DD">
            <w:pPr>
              <w:jc w:val="center"/>
              <w:rPr>
                <w:sz w:val="24"/>
                <w:szCs w:val="24"/>
              </w:rPr>
            </w:pPr>
            <w:r w:rsidRPr="00C260A1">
              <w:rPr>
                <w:sz w:val="24"/>
                <w:szCs w:val="24"/>
              </w:rPr>
              <w:t>12</w:t>
            </w:r>
          </w:p>
        </w:tc>
      </w:tr>
      <w:tr w:rsidR="009234DD" w:rsidRPr="00C260A1" w14:paraId="4E6EF918" w14:textId="77777777" w:rsidTr="00232656">
        <w:trPr>
          <w:jc w:val="center"/>
        </w:trPr>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0849FEEF" w14:textId="77777777" w:rsidR="009234DD" w:rsidRPr="00C260A1" w:rsidRDefault="009234DD">
            <w:pPr>
              <w:jc w:val="both"/>
              <w:rPr>
                <w:sz w:val="24"/>
                <w:szCs w:val="24"/>
              </w:rPr>
            </w:pPr>
            <w:r w:rsidRPr="00C260A1">
              <w:rPr>
                <w:sz w:val="24"/>
                <w:szCs w:val="24"/>
              </w:rPr>
              <w:t>Ложка</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9C5BF37" w14:textId="77777777" w:rsidR="009234DD" w:rsidRPr="00C260A1" w:rsidRDefault="009234DD">
            <w:pPr>
              <w:jc w:val="center"/>
              <w:rPr>
                <w:sz w:val="24"/>
                <w:szCs w:val="24"/>
              </w:rPr>
            </w:pPr>
            <w:r w:rsidRPr="00C260A1">
              <w:rPr>
                <w:sz w:val="24"/>
                <w:szCs w:val="24"/>
              </w:rPr>
              <w:t>100</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524550C9" w14:textId="77777777" w:rsidR="009234DD" w:rsidRPr="00C260A1" w:rsidRDefault="009234DD">
            <w:pPr>
              <w:jc w:val="center"/>
              <w:rPr>
                <w:sz w:val="24"/>
                <w:szCs w:val="24"/>
              </w:rPr>
            </w:pPr>
            <w:r w:rsidRPr="00C260A1">
              <w:rPr>
                <w:sz w:val="24"/>
                <w:szCs w:val="24"/>
              </w:rPr>
              <w:t>80</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48390483" w14:textId="77777777" w:rsidR="009234DD" w:rsidRPr="00C260A1" w:rsidRDefault="009234DD">
            <w:pPr>
              <w:jc w:val="center"/>
              <w:rPr>
                <w:sz w:val="24"/>
                <w:szCs w:val="24"/>
              </w:rPr>
            </w:pPr>
            <w:r w:rsidRPr="00C260A1">
              <w:rPr>
                <w:sz w:val="24"/>
                <w:szCs w:val="24"/>
              </w:rPr>
              <w:t>20</w:t>
            </w:r>
          </w:p>
        </w:tc>
      </w:tr>
      <w:tr w:rsidR="009234DD" w:rsidRPr="00C260A1" w14:paraId="2C401C23" w14:textId="77777777" w:rsidTr="00232656">
        <w:trPr>
          <w:jc w:val="center"/>
        </w:trPr>
        <w:tc>
          <w:tcPr>
            <w:tcW w:w="0" w:type="auto"/>
            <w:gridSpan w:val="4"/>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256EFF4" w14:textId="77777777" w:rsidR="009234DD" w:rsidRPr="00C260A1" w:rsidRDefault="009234DD">
            <w:pPr>
              <w:jc w:val="both"/>
              <w:rPr>
                <w:sz w:val="24"/>
                <w:szCs w:val="24"/>
              </w:rPr>
            </w:pPr>
            <w:r w:rsidRPr="00C260A1">
              <w:rPr>
                <w:sz w:val="24"/>
                <w:szCs w:val="24"/>
              </w:rPr>
              <w:t>Резерв № 44 от 28.01.2020</w:t>
            </w:r>
          </w:p>
        </w:tc>
      </w:tr>
      <w:tr w:rsidR="009234DD" w:rsidRPr="00C260A1" w14:paraId="2CD2E683" w14:textId="77777777" w:rsidTr="00232656">
        <w:trPr>
          <w:jc w:val="center"/>
        </w:trPr>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328442E8" w14:textId="77777777" w:rsidR="009234DD" w:rsidRPr="00C260A1" w:rsidRDefault="009234DD">
            <w:pPr>
              <w:jc w:val="both"/>
              <w:rPr>
                <w:sz w:val="24"/>
                <w:szCs w:val="24"/>
              </w:rPr>
            </w:pPr>
            <w:r w:rsidRPr="00C260A1">
              <w:rPr>
                <w:sz w:val="24"/>
                <w:szCs w:val="24"/>
              </w:rPr>
              <w:t>Вилка</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707901B" w14:textId="77777777" w:rsidR="009234DD" w:rsidRPr="00C260A1" w:rsidRDefault="009234DD">
            <w:pPr>
              <w:jc w:val="center"/>
              <w:rPr>
                <w:sz w:val="24"/>
                <w:szCs w:val="24"/>
              </w:rPr>
            </w:pPr>
            <w:r w:rsidRPr="00C260A1">
              <w:rPr>
                <w:sz w:val="24"/>
                <w:szCs w:val="24"/>
              </w:rPr>
              <w:t>5</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18301CC6" w14:textId="77777777" w:rsidR="009234DD" w:rsidRPr="00C260A1" w:rsidRDefault="009234DD">
            <w:pPr>
              <w:jc w:val="center"/>
              <w:rPr>
                <w:sz w:val="24"/>
                <w:szCs w:val="24"/>
              </w:rPr>
            </w:pPr>
            <w:r w:rsidRPr="00C260A1">
              <w:rPr>
                <w:sz w:val="24"/>
                <w:szCs w:val="24"/>
              </w:rPr>
              <w:t>3</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08CC9DEB" w14:textId="77777777" w:rsidR="009234DD" w:rsidRPr="00C260A1" w:rsidRDefault="009234DD">
            <w:pPr>
              <w:jc w:val="center"/>
              <w:rPr>
                <w:sz w:val="24"/>
                <w:szCs w:val="24"/>
              </w:rPr>
            </w:pPr>
            <w:r w:rsidRPr="00C260A1">
              <w:rPr>
                <w:sz w:val="24"/>
                <w:szCs w:val="24"/>
              </w:rPr>
              <w:t>2</w:t>
            </w:r>
          </w:p>
        </w:tc>
      </w:tr>
      <w:tr w:rsidR="009234DD" w:rsidRPr="00C260A1" w14:paraId="471E8B8D" w14:textId="77777777" w:rsidTr="00232656">
        <w:trPr>
          <w:jc w:val="center"/>
        </w:trPr>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31E1F486" w14:textId="77777777" w:rsidR="009234DD" w:rsidRPr="00C260A1" w:rsidRDefault="009234DD">
            <w:pPr>
              <w:jc w:val="both"/>
              <w:rPr>
                <w:sz w:val="24"/>
                <w:szCs w:val="24"/>
              </w:rPr>
            </w:pPr>
            <w:r w:rsidRPr="00C260A1">
              <w:rPr>
                <w:sz w:val="24"/>
                <w:szCs w:val="24"/>
              </w:rPr>
              <w:t>Ложка</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446E96B7" w14:textId="77777777" w:rsidR="009234DD" w:rsidRPr="00C260A1" w:rsidRDefault="009234DD">
            <w:pPr>
              <w:jc w:val="center"/>
              <w:rPr>
                <w:sz w:val="24"/>
                <w:szCs w:val="24"/>
              </w:rPr>
            </w:pPr>
            <w:r w:rsidRPr="00C260A1">
              <w:rPr>
                <w:sz w:val="24"/>
                <w:szCs w:val="24"/>
              </w:rPr>
              <w:t>60</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6198C2BF" w14:textId="77777777" w:rsidR="009234DD" w:rsidRPr="00C260A1" w:rsidRDefault="009234DD">
            <w:pPr>
              <w:jc w:val="center"/>
              <w:rPr>
                <w:sz w:val="24"/>
                <w:szCs w:val="24"/>
              </w:rPr>
            </w:pPr>
            <w:r w:rsidRPr="00C260A1">
              <w:rPr>
                <w:sz w:val="24"/>
                <w:szCs w:val="24"/>
              </w:rPr>
              <w:t>40</w:t>
            </w:r>
          </w:p>
        </w:tc>
        <w:tc>
          <w:tcPr>
            <w:tcW w:w="0" w:type="auto"/>
            <w:tcBorders>
              <w:top w:val="single" w:sz="6" w:space="0" w:color="666666"/>
              <w:left w:val="single" w:sz="6" w:space="0" w:color="666666"/>
              <w:bottom w:val="single" w:sz="6" w:space="0" w:color="666666"/>
              <w:right w:val="single" w:sz="6" w:space="0" w:color="666666"/>
            </w:tcBorders>
            <w:shd w:val="clear" w:color="auto" w:fill="FFFFFF"/>
            <w:tcMar>
              <w:top w:w="105" w:type="dxa"/>
              <w:left w:w="75" w:type="dxa"/>
              <w:bottom w:w="75" w:type="dxa"/>
              <w:right w:w="75" w:type="dxa"/>
            </w:tcMar>
            <w:vAlign w:val="center"/>
            <w:hideMark/>
          </w:tcPr>
          <w:p w14:paraId="3C73F22D" w14:textId="77777777" w:rsidR="009234DD" w:rsidRPr="00C260A1" w:rsidRDefault="009234DD">
            <w:pPr>
              <w:jc w:val="center"/>
              <w:rPr>
                <w:sz w:val="24"/>
                <w:szCs w:val="24"/>
              </w:rPr>
            </w:pPr>
            <w:r w:rsidRPr="00C260A1">
              <w:rPr>
                <w:sz w:val="24"/>
                <w:szCs w:val="24"/>
              </w:rPr>
              <w:t>20</w:t>
            </w:r>
          </w:p>
        </w:tc>
      </w:tr>
    </w:tbl>
    <w:p w14:paraId="31E0BC34" w14:textId="59265447" w:rsidR="00E9352A" w:rsidRDefault="00E9352A" w:rsidP="00C260A1">
      <w:pPr>
        <w:widowControl/>
        <w:suppressAutoHyphens/>
        <w:autoSpaceDE/>
        <w:autoSpaceDN/>
        <w:adjustRightInd/>
        <w:spacing w:line="360" w:lineRule="auto"/>
        <w:jc w:val="center"/>
        <w:rPr>
          <w:rFonts w:eastAsia="Calibri"/>
          <w:b/>
          <w:color w:val="000000"/>
          <w:sz w:val="28"/>
          <w:szCs w:val="28"/>
        </w:rPr>
      </w:pPr>
    </w:p>
    <w:p w14:paraId="1F6F9E5B" w14:textId="6721CB13" w:rsidR="002C3CEA" w:rsidRDefault="002C3CEA" w:rsidP="00FF3BCF">
      <w:pPr>
        <w:pStyle w:val="a7"/>
        <w:widowControl/>
        <w:tabs>
          <w:tab w:val="left" w:pos="993"/>
        </w:tabs>
        <w:suppressAutoHyphens/>
        <w:spacing w:line="360" w:lineRule="auto"/>
        <w:ind w:left="0" w:firstLine="992"/>
        <w:rPr>
          <w:b/>
          <w:iCs/>
          <w:sz w:val="28"/>
          <w:szCs w:val="28"/>
        </w:rPr>
      </w:pPr>
      <w:r w:rsidRPr="007C740B">
        <w:rPr>
          <w:b/>
          <w:iCs/>
          <w:sz w:val="28"/>
          <w:szCs w:val="28"/>
        </w:rPr>
        <w:t>Задание</w:t>
      </w:r>
      <w:r w:rsidR="00627F87">
        <w:rPr>
          <w:b/>
          <w:iCs/>
          <w:sz w:val="28"/>
          <w:szCs w:val="28"/>
        </w:rPr>
        <w:t xml:space="preserve"> 2</w:t>
      </w:r>
    </w:p>
    <w:p w14:paraId="00CC4518" w14:textId="2FF1A7B5" w:rsidR="002B5486" w:rsidRPr="006C4958" w:rsidRDefault="002B5486" w:rsidP="00FF3BCF">
      <w:pPr>
        <w:spacing w:line="360" w:lineRule="auto"/>
        <w:ind w:firstLine="992"/>
        <w:jc w:val="both"/>
        <w:rPr>
          <w:color w:val="000000"/>
          <w:sz w:val="28"/>
          <w:szCs w:val="28"/>
        </w:rPr>
      </w:pPr>
      <w:r w:rsidRPr="00434FD2">
        <w:rPr>
          <w:rStyle w:val="bold0"/>
          <w:color w:val="000000"/>
          <w:sz w:val="28"/>
          <w:szCs w:val="28"/>
        </w:rPr>
        <w:t>Студенты</w:t>
      </w:r>
      <w:r>
        <w:rPr>
          <w:color w:val="000000"/>
          <w:sz w:val="28"/>
          <w:szCs w:val="28"/>
        </w:rPr>
        <w:t xml:space="preserve"> </w:t>
      </w:r>
      <w:r w:rsidRPr="006C4958">
        <w:rPr>
          <w:color w:val="000000"/>
          <w:sz w:val="28"/>
          <w:szCs w:val="28"/>
        </w:rPr>
        <w:t>группы</w:t>
      </w:r>
      <w:r>
        <w:rPr>
          <w:color w:val="000000"/>
          <w:sz w:val="28"/>
          <w:szCs w:val="28"/>
        </w:rPr>
        <w:t xml:space="preserve"> </w:t>
      </w:r>
      <w:r w:rsidRPr="006C4958">
        <w:rPr>
          <w:color w:val="000000"/>
          <w:sz w:val="28"/>
          <w:szCs w:val="28"/>
        </w:rPr>
        <w:t>дарят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дни</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друг</w:t>
      </w:r>
      <w:r>
        <w:rPr>
          <w:color w:val="000000"/>
          <w:sz w:val="28"/>
          <w:szCs w:val="28"/>
        </w:rPr>
        <w:t xml:space="preserve"> </w:t>
      </w:r>
      <w:r w:rsidRPr="006C4958">
        <w:rPr>
          <w:color w:val="000000"/>
          <w:sz w:val="28"/>
          <w:szCs w:val="28"/>
        </w:rPr>
        <w:t>другу</w:t>
      </w:r>
      <w:r>
        <w:rPr>
          <w:color w:val="000000"/>
          <w:sz w:val="28"/>
          <w:szCs w:val="28"/>
        </w:rPr>
        <w:t xml:space="preserve"> </w:t>
      </w:r>
      <w:r w:rsidRPr="006C4958">
        <w:rPr>
          <w:color w:val="000000"/>
          <w:sz w:val="28"/>
          <w:szCs w:val="28"/>
        </w:rPr>
        <w:t>подарки.</w:t>
      </w:r>
    </w:p>
    <w:p w14:paraId="37835CF8"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Деньги</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собирают</w:t>
      </w:r>
      <w:r>
        <w:rPr>
          <w:color w:val="000000"/>
          <w:sz w:val="28"/>
          <w:szCs w:val="28"/>
        </w:rPr>
        <w:t xml:space="preserve"> </w:t>
      </w:r>
      <w:r w:rsidRPr="006C4958">
        <w:rPr>
          <w:color w:val="000000"/>
          <w:sz w:val="28"/>
          <w:szCs w:val="28"/>
        </w:rPr>
        <w:t>раз</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месяц</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первую</w:t>
      </w:r>
      <w:r>
        <w:rPr>
          <w:color w:val="000000"/>
          <w:sz w:val="28"/>
          <w:szCs w:val="28"/>
        </w:rPr>
        <w:t xml:space="preserve"> </w:t>
      </w:r>
      <w:r w:rsidRPr="006C4958">
        <w:rPr>
          <w:color w:val="000000"/>
          <w:sz w:val="28"/>
          <w:szCs w:val="28"/>
        </w:rPr>
        <w:t>неделю.</w:t>
      </w:r>
      <w:r>
        <w:rPr>
          <w:color w:val="000000"/>
          <w:sz w:val="28"/>
          <w:szCs w:val="28"/>
        </w:rPr>
        <w:t xml:space="preserve"> </w:t>
      </w:r>
      <w:r w:rsidRPr="006C4958">
        <w:rPr>
          <w:color w:val="000000"/>
          <w:sz w:val="28"/>
          <w:szCs w:val="28"/>
        </w:rPr>
        <w:t>А</w:t>
      </w:r>
      <w:r>
        <w:rPr>
          <w:color w:val="000000"/>
          <w:sz w:val="28"/>
          <w:szCs w:val="28"/>
        </w:rPr>
        <w:t xml:space="preserve"> </w:t>
      </w:r>
      <w:r w:rsidRPr="006C4958">
        <w:rPr>
          <w:color w:val="000000"/>
          <w:sz w:val="28"/>
          <w:szCs w:val="28"/>
        </w:rPr>
        <w:t>подарки</w:t>
      </w:r>
      <w:r>
        <w:rPr>
          <w:color w:val="000000"/>
          <w:sz w:val="28"/>
          <w:szCs w:val="28"/>
        </w:rPr>
        <w:t xml:space="preserve"> </w:t>
      </w:r>
      <w:r w:rsidRPr="006C4958">
        <w:rPr>
          <w:color w:val="000000"/>
          <w:sz w:val="28"/>
          <w:szCs w:val="28"/>
        </w:rPr>
        <w:t>покупают</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дарят</w:t>
      </w:r>
      <w:r>
        <w:rPr>
          <w:color w:val="000000"/>
          <w:sz w:val="28"/>
          <w:szCs w:val="28"/>
        </w:rPr>
        <w:t xml:space="preserve"> </w:t>
      </w:r>
      <w:r w:rsidRPr="006C4958">
        <w:rPr>
          <w:color w:val="000000"/>
          <w:sz w:val="28"/>
          <w:szCs w:val="28"/>
        </w:rPr>
        <w:t>либо</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сам</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либо</w:t>
      </w:r>
      <w:r>
        <w:rPr>
          <w:color w:val="000000"/>
          <w:sz w:val="28"/>
          <w:szCs w:val="28"/>
        </w:rPr>
        <w:t xml:space="preserve"> </w:t>
      </w:r>
      <w:r w:rsidRPr="006C4958">
        <w:rPr>
          <w:color w:val="000000"/>
          <w:sz w:val="28"/>
          <w:szCs w:val="28"/>
        </w:rPr>
        <w:t>заранее,</w:t>
      </w:r>
      <w:r>
        <w:rPr>
          <w:color w:val="000000"/>
          <w:sz w:val="28"/>
          <w:szCs w:val="28"/>
        </w:rPr>
        <w:t xml:space="preserve"> </w:t>
      </w:r>
      <w:r w:rsidRPr="006C4958">
        <w:rPr>
          <w:color w:val="000000"/>
          <w:sz w:val="28"/>
          <w:szCs w:val="28"/>
        </w:rPr>
        <w:t>если</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выпадает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праздники</w:t>
      </w:r>
      <w:r>
        <w:rPr>
          <w:color w:val="000000"/>
          <w:sz w:val="28"/>
          <w:szCs w:val="28"/>
        </w:rPr>
        <w:t xml:space="preserve"> </w:t>
      </w:r>
      <w:r w:rsidRPr="006C4958">
        <w:rPr>
          <w:color w:val="000000"/>
          <w:sz w:val="28"/>
          <w:szCs w:val="28"/>
        </w:rPr>
        <w:t>или</w:t>
      </w:r>
      <w:r>
        <w:rPr>
          <w:color w:val="000000"/>
          <w:sz w:val="28"/>
          <w:szCs w:val="28"/>
        </w:rPr>
        <w:t xml:space="preserve"> </w:t>
      </w:r>
      <w:r w:rsidRPr="006C4958">
        <w:rPr>
          <w:color w:val="000000"/>
          <w:sz w:val="28"/>
          <w:szCs w:val="28"/>
        </w:rPr>
        <w:t>выходные.</w:t>
      </w:r>
    </w:p>
    <w:p w14:paraId="4592793A"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Следует</w:t>
      </w:r>
      <w:r>
        <w:rPr>
          <w:color w:val="000000"/>
          <w:sz w:val="28"/>
          <w:szCs w:val="28"/>
        </w:rPr>
        <w:t xml:space="preserve"> </w:t>
      </w:r>
      <w:r w:rsidRPr="006C4958">
        <w:rPr>
          <w:rStyle w:val="bold0"/>
          <w:b/>
          <w:bCs/>
          <w:color w:val="000000"/>
          <w:sz w:val="28"/>
          <w:szCs w:val="28"/>
        </w:rPr>
        <w:t>разработать</w:t>
      </w:r>
      <w:r>
        <w:rPr>
          <w:rStyle w:val="bold0"/>
          <w:b/>
          <w:bCs/>
          <w:color w:val="000000"/>
          <w:sz w:val="28"/>
          <w:szCs w:val="28"/>
        </w:rPr>
        <w:t xml:space="preserve"> </w:t>
      </w:r>
      <w:r w:rsidRPr="006C4958">
        <w:rPr>
          <w:rStyle w:val="bold0"/>
          <w:b/>
          <w:bCs/>
          <w:color w:val="000000"/>
          <w:sz w:val="28"/>
          <w:szCs w:val="28"/>
        </w:rPr>
        <w:t>базу</w:t>
      </w:r>
      <w:r>
        <w:rPr>
          <w:rStyle w:val="bold0"/>
          <w:b/>
          <w:bCs/>
          <w:color w:val="000000"/>
          <w:sz w:val="28"/>
          <w:szCs w:val="28"/>
        </w:rPr>
        <w:t xml:space="preserve"> </w:t>
      </w:r>
      <w:r w:rsidRPr="006C4958">
        <w:rPr>
          <w:rStyle w:val="bold0"/>
          <w:b/>
          <w:bCs/>
          <w:color w:val="000000"/>
          <w:sz w:val="28"/>
          <w:szCs w:val="28"/>
        </w:rPr>
        <w:t>данных</w:t>
      </w:r>
      <w:r>
        <w:rPr>
          <w:rStyle w:val="bold0"/>
          <w:b/>
          <w:bCs/>
          <w:color w:val="000000"/>
          <w:sz w:val="28"/>
          <w:szCs w:val="28"/>
        </w:rPr>
        <w:t xml:space="preserve"> </w:t>
      </w:r>
      <w:r w:rsidRPr="006C4958">
        <w:rPr>
          <w:rStyle w:val="bold0"/>
          <w:b/>
          <w:bCs/>
          <w:color w:val="000000"/>
          <w:sz w:val="28"/>
          <w:szCs w:val="28"/>
        </w:rPr>
        <w:t>для</w:t>
      </w:r>
      <w:r>
        <w:rPr>
          <w:rStyle w:val="bold0"/>
          <w:b/>
          <w:bCs/>
          <w:color w:val="000000"/>
          <w:sz w:val="28"/>
          <w:szCs w:val="28"/>
        </w:rPr>
        <w:t xml:space="preserve"> </w:t>
      </w:r>
      <w:r w:rsidRPr="006C4958">
        <w:rPr>
          <w:rStyle w:val="bold0"/>
          <w:b/>
          <w:bCs/>
          <w:color w:val="000000"/>
          <w:sz w:val="28"/>
          <w:szCs w:val="28"/>
        </w:rPr>
        <w:t>автоматизации</w:t>
      </w:r>
      <w:r>
        <w:rPr>
          <w:rStyle w:val="bold0"/>
          <w:b/>
          <w:bCs/>
          <w:color w:val="000000"/>
          <w:sz w:val="28"/>
          <w:szCs w:val="28"/>
        </w:rPr>
        <w:t xml:space="preserve"> </w:t>
      </w:r>
      <w:r w:rsidRPr="006C4958">
        <w:rPr>
          <w:rStyle w:val="bold0"/>
          <w:b/>
          <w:bCs/>
          <w:color w:val="000000"/>
          <w:sz w:val="28"/>
          <w:szCs w:val="28"/>
        </w:rPr>
        <w:t>этой</w:t>
      </w:r>
      <w:r>
        <w:rPr>
          <w:rStyle w:val="bold0"/>
          <w:b/>
          <w:bCs/>
          <w:color w:val="000000"/>
          <w:sz w:val="28"/>
          <w:szCs w:val="28"/>
        </w:rPr>
        <w:t xml:space="preserve"> </w:t>
      </w:r>
      <w:r w:rsidRPr="006C4958">
        <w:rPr>
          <w:rStyle w:val="bold0"/>
          <w:b/>
          <w:bCs/>
          <w:color w:val="000000"/>
          <w:sz w:val="28"/>
          <w:szCs w:val="28"/>
        </w:rPr>
        <w:t>задачи</w:t>
      </w:r>
      <w:r w:rsidRPr="006C4958">
        <w:rPr>
          <w:color w:val="000000"/>
          <w:sz w:val="28"/>
          <w:szCs w:val="28"/>
        </w:rPr>
        <w:t>.</w:t>
      </w:r>
      <w:r>
        <w:rPr>
          <w:color w:val="000000"/>
          <w:sz w:val="28"/>
          <w:szCs w:val="28"/>
        </w:rPr>
        <w:t xml:space="preserve"> </w:t>
      </w:r>
      <w:r w:rsidRPr="006C4958">
        <w:rPr>
          <w:color w:val="000000"/>
          <w:sz w:val="28"/>
          <w:szCs w:val="28"/>
        </w:rPr>
        <w:t>А</w:t>
      </w:r>
      <w:r>
        <w:rPr>
          <w:color w:val="000000"/>
          <w:sz w:val="28"/>
          <w:szCs w:val="28"/>
        </w:rPr>
        <w:t xml:space="preserve"> </w:t>
      </w:r>
      <w:r w:rsidRPr="006C4958">
        <w:rPr>
          <w:color w:val="000000"/>
          <w:sz w:val="28"/>
          <w:szCs w:val="28"/>
        </w:rPr>
        <w:t>именно:</w:t>
      </w:r>
    </w:p>
    <w:p w14:paraId="1F4170ED"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1.</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список</w:t>
      </w:r>
      <w:r>
        <w:rPr>
          <w:color w:val="000000"/>
          <w:sz w:val="28"/>
          <w:szCs w:val="28"/>
        </w:rPr>
        <w:t xml:space="preserve"> </w:t>
      </w:r>
      <w:r w:rsidRPr="006C4958">
        <w:rPr>
          <w:color w:val="000000"/>
          <w:sz w:val="28"/>
          <w:szCs w:val="28"/>
        </w:rPr>
        <w:t>студентов</w:t>
      </w:r>
      <w:r>
        <w:rPr>
          <w:color w:val="000000"/>
          <w:sz w:val="28"/>
          <w:szCs w:val="28"/>
        </w:rPr>
        <w:t xml:space="preserve"> </w:t>
      </w:r>
      <w:r w:rsidRPr="006C4958">
        <w:rPr>
          <w:color w:val="000000"/>
          <w:sz w:val="28"/>
          <w:szCs w:val="28"/>
        </w:rPr>
        <w:t>с</w:t>
      </w:r>
      <w:r>
        <w:rPr>
          <w:color w:val="000000"/>
          <w:sz w:val="28"/>
          <w:szCs w:val="28"/>
        </w:rPr>
        <w:t xml:space="preserve"> </w:t>
      </w:r>
      <w:r w:rsidRPr="006C4958">
        <w:rPr>
          <w:color w:val="000000"/>
          <w:sz w:val="28"/>
          <w:szCs w:val="28"/>
        </w:rPr>
        <w:t>указанием</w:t>
      </w:r>
      <w:r>
        <w:rPr>
          <w:color w:val="000000"/>
          <w:sz w:val="28"/>
          <w:szCs w:val="28"/>
        </w:rPr>
        <w:t xml:space="preserve"> </w:t>
      </w:r>
      <w:r w:rsidRPr="006C4958">
        <w:rPr>
          <w:color w:val="000000"/>
          <w:sz w:val="28"/>
          <w:szCs w:val="28"/>
        </w:rPr>
        <w:t>ФИО,</w:t>
      </w:r>
      <w:r>
        <w:rPr>
          <w:color w:val="000000"/>
          <w:sz w:val="28"/>
          <w:szCs w:val="28"/>
        </w:rPr>
        <w:t xml:space="preserve"> </w:t>
      </w:r>
      <w:r w:rsidRPr="006C4958">
        <w:rPr>
          <w:color w:val="000000"/>
          <w:sz w:val="28"/>
          <w:szCs w:val="28"/>
        </w:rPr>
        <w:t>даты</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пола</w:t>
      </w:r>
      <w:r>
        <w:rPr>
          <w:color w:val="000000"/>
          <w:sz w:val="28"/>
          <w:szCs w:val="28"/>
        </w:rPr>
        <w:t xml:space="preserve"> </w:t>
      </w:r>
      <w:r w:rsidRPr="006C4958">
        <w:rPr>
          <w:color w:val="000000"/>
          <w:sz w:val="28"/>
          <w:szCs w:val="28"/>
        </w:rPr>
        <w:t>(девочкам</w:t>
      </w:r>
      <w:r>
        <w:rPr>
          <w:color w:val="000000"/>
          <w:sz w:val="28"/>
          <w:szCs w:val="28"/>
        </w:rPr>
        <w:t xml:space="preserve"> </w:t>
      </w:r>
      <w:r w:rsidRPr="006C4958">
        <w:rPr>
          <w:color w:val="000000"/>
          <w:sz w:val="28"/>
          <w:szCs w:val="28"/>
        </w:rPr>
        <w:t>всегда</w:t>
      </w:r>
      <w:r>
        <w:rPr>
          <w:color w:val="000000"/>
          <w:sz w:val="28"/>
          <w:szCs w:val="28"/>
        </w:rPr>
        <w:t xml:space="preserve"> </w:t>
      </w:r>
      <w:r w:rsidRPr="006C4958">
        <w:rPr>
          <w:color w:val="000000"/>
          <w:sz w:val="28"/>
          <w:szCs w:val="28"/>
        </w:rPr>
        <w:t>покупают</w:t>
      </w:r>
      <w:r>
        <w:rPr>
          <w:color w:val="000000"/>
          <w:sz w:val="28"/>
          <w:szCs w:val="28"/>
        </w:rPr>
        <w:t xml:space="preserve"> </w:t>
      </w:r>
      <w:r w:rsidRPr="006C4958">
        <w:rPr>
          <w:color w:val="000000"/>
          <w:sz w:val="28"/>
          <w:szCs w:val="28"/>
        </w:rPr>
        <w:t>не</w:t>
      </w:r>
      <w:r>
        <w:rPr>
          <w:color w:val="000000"/>
          <w:sz w:val="28"/>
          <w:szCs w:val="28"/>
        </w:rPr>
        <w:t xml:space="preserve"> </w:t>
      </w:r>
      <w:r w:rsidRPr="006C4958">
        <w:rPr>
          <w:color w:val="000000"/>
          <w:sz w:val="28"/>
          <w:szCs w:val="28"/>
        </w:rPr>
        <w:t>только</w:t>
      </w:r>
      <w:r>
        <w:rPr>
          <w:color w:val="000000"/>
          <w:sz w:val="28"/>
          <w:szCs w:val="28"/>
        </w:rPr>
        <w:t xml:space="preserve"> </w:t>
      </w:r>
      <w:r w:rsidRPr="006C4958">
        <w:rPr>
          <w:color w:val="000000"/>
          <w:sz w:val="28"/>
          <w:szCs w:val="28"/>
        </w:rPr>
        <w:t>подарок,</w:t>
      </w:r>
      <w:r>
        <w:rPr>
          <w:color w:val="000000"/>
          <w:sz w:val="28"/>
          <w:szCs w:val="28"/>
        </w:rPr>
        <w:t xml:space="preserve"> </w:t>
      </w:r>
      <w:r w:rsidRPr="006C4958">
        <w:rPr>
          <w:color w:val="000000"/>
          <w:sz w:val="28"/>
          <w:szCs w:val="28"/>
        </w:rPr>
        <w:t>но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цветы).</w:t>
      </w:r>
    </w:p>
    <w:p w14:paraId="2C95F92F"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2.</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котором</w:t>
      </w:r>
      <w:r>
        <w:rPr>
          <w:color w:val="000000"/>
          <w:sz w:val="28"/>
          <w:szCs w:val="28"/>
        </w:rPr>
        <w:t xml:space="preserve"> </w:t>
      </w:r>
      <w:r w:rsidRPr="006C4958">
        <w:rPr>
          <w:color w:val="000000"/>
          <w:sz w:val="28"/>
          <w:szCs w:val="28"/>
        </w:rPr>
        <w:t>можно</w:t>
      </w:r>
      <w:r>
        <w:rPr>
          <w:color w:val="000000"/>
          <w:sz w:val="28"/>
          <w:szCs w:val="28"/>
        </w:rPr>
        <w:t xml:space="preserve"> </w:t>
      </w:r>
      <w:r w:rsidRPr="006C4958">
        <w:rPr>
          <w:color w:val="000000"/>
          <w:sz w:val="28"/>
          <w:szCs w:val="28"/>
        </w:rPr>
        <w:t>указать,</w:t>
      </w:r>
      <w:r>
        <w:rPr>
          <w:color w:val="000000"/>
          <w:sz w:val="28"/>
          <w:szCs w:val="28"/>
        </w:rPr>
        <w:t xml:space="preserve"> </w:t>
      </w:r>
      <w:r w:rsidRPr="006C4958">
        <w:rPr>
          <w:color w:val="000000"/>
          <w:sz w:val="28"/>
          <w:szCs w:val="28"/>
        </w:rPr>
        <w:t>кто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сдал</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подарок,</w:t>
      </w:r>
      <w:r>
        <w:rPr>
          <w:color w:val="000000"/>
          <w:sz w:val="28"/>
          <w:szCs w:val="28"/>
        </w:rPr>
        <w:t xml:space="preserve"> </w:t>
      </w:r>
      <w:r w:rsidRPr="006C4958">
        <w:rPr>
          <w:color w:val="000000"/>
          <w:sz w:val="28"/>
          <w:szCs w:val="28"/>
        </w:rPr>
        <w:t>для</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предназначается</w:t>
      </w:r>
      <w:r>
        <w:rPr>
          <w:color w:val="000000"/>
          <w:sz w:val="28"/>
          <w:szCs w:val="28"/>
        </w:rPr>
        <w:t xml:space="preserve"> </w:t>
      </w:r>
      <w:r w:rsidRPr="006C4958">
        <w:rPr>
          <w:color w:val="000000"/>
          <w:sz w:val="28"/>
          <w:szCs w:val="28"/>
        </w:rPr>
        <w:t>сбор.</w:t>
      </w:r>
    </w:p>
    <w:p w14:paraId="108545B0"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3.</w:t>
      </w:r>
      <w:r>
        <w:rPr>
          <w:color w:val="000000"/>
          <w:sz w:val="28"/>
          <w:szCs w:val="28"/>
        </w:rPr>
        <w:t xml:space="preserve"> </w:t>
      </w:r>
      <w:r w:rsidRPr="006C4958">
        <w:rPr>
          <w:color w:val="000000"/>
          <w:sz w:val="28"/>
          <w:szCs w:val="28"/>
        </w:rPr>
        <w:t>Создать</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rStyle w:val="kursiv"/>
          <w:i/>
          <w:iCs/>
          <w:color w:val="000000"/>
          <w:sz w:val="28"/>
          <w:szCs w:val="28"/>
        </w:rPr>
        <w:t>Выдача</w:t>
      </w:r>
      <w:r>
        <w:rPr>
          <w:rStyle w:val="kursiv"/>
          <w:i/>
          <w:iCs/>
          <w:color w:val="000000"/>
          <w:sz w:val="28"/>
          <w:szCs w:val="28"/>
        </w:rPr>
        <w:t xml:space="preserve"> </w:t>
      </w:r>
      <w:r w:rsidRPr="006C4958">
        <w:rPr>
          <w:rStyle w:val="kursiv"/>
          <w:i/>
          <w:iCs/>
          <w:color w:val="000000"/>
          <w:sz w:val="28"/>
          <w:szCs w:val="28"/>
        </w:rPr>
        <w:t>денег</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подарок</w:t>
      </w:r>
      <w:r w:rsidRPr="006C4958">
        <w:rPr>
          <w:color w:val="000000"/>
          <w:sz w:val="28"/>
          <w:szCs w:val="28"/>
        </w:rPr>
        <w:t>.</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нем</w:t>
      </w:r>
      <w:r>
        <w:rPr>
          <w:color w:val="000000"/>
          <w:sz w:val="28"/>
          <w:szCs w:val="28"/>
        </w:rPr>
        <w:t xml:space="preserve"> </w:t>
      </w:r>
      <w:r w:rsidRPr="006C4958">
        <w:rPr>
          <w:color w:val="000000"/>
          <w:sz w:val="28"/>
          <w:szCs w:val="28"/>
        </w:rPr>
        <w:t>нужно</w:t>
      </w:r>
      <w:r>
        <w:rPr>
          <w:color w:val="000000"/>
          <w:sz w:val="28"/>
          <w:szCs w:val="28"/>
        </w:rPr>
        <w:t xml:space="preserve"> </w:t>
      </w:r>
      <w:r w:rsidRPr="006C4958">
        <w:rPr>
          <w:color w:val="000000"/>
          <w:sz w:val="28"/>
          <w:szCs w:val="28"/>
        </w:rPr>
        <w:t>указать,</w:t>
      </w:r>
      <w:r>
        <w:rPr>
          <w:color w:val="000000"/>
          <w:sz w:val="28"/>
          <w:szCs w:val="28"/>
        </w:rPr>
        <w:t xml:space="preserve"> </w:t>
      </w:r>
      <w:r w:rsidRPr="006C4958">
        <w:rPr>
          <w:color w:val="000000"/>
          <w:sz w:val="28"/>
          <w:szCs w:val="28"/>
        </w:rPr>
        <w:t>кому</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выдано</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для</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планируется</w:t>
      </w:r>
      <w:r>
        <w:rPr>
          <w:color w:val="000000"/>
          <w:sz w:val="28"/>
          <w:szCs w:val="28"/>
        </w:rPr>
        <w:t xml:space="preserve"> </w:t>
      </w:r>
      <w:r w:rsidRPr="006C4958">
        <w:rPr>
          <w:color w:val="000000"/>
          <w:sz w:val="28"/>
          <w:szCs w:val="28"/>
        </w:rPr>
        <w:t>покупать</w:t>
      </w:r>
      <w:r>
        <w:rPr>
          <w:color w:val="000000"/>
          <w:sz w:val="28"/>
          <w:szCs w:val="28"/>
        </w:rPr>
        <w:t xml:space="preserve"> </w:t>
      </w:r>
      <w:r w:rsidRPr="006C4958">
        <w:rPr>
          <w:color w:val="000000"/>
          <w:sz w:val="28"/>
          <w:szCs w:val="28"/>
        </w:rPr>
        <w:t>подарок.</w:t>
      </w:r>
    </w:p>
    <w:p w14:paraId="63CF1A99"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4.</w:t>
      </w:r>
      <w:r>
        <w:rPr>
          <w:color w:val="000000"/>
          <w:sz w:val="28"/>
          <w:szCs w:val="28"/>
        </w:rPr>
        <w:t xml:space="preserve"> </w:t>
      </w:r>
      <w:r w:rsidRPr="006C4958">
        <w:rPr>
          <w:color w:val="000000"/>
          <w:sz w:val="28"/>
          <w:szCs w:val="28"/>
        </w:rPr>
        <w:t>После</w:t>
      </w:r>
      <w:r>
        <w:rPr>
          <w:color w:val="000000"/>
          <w:sz w:val="28"/>
          <w:szCs w:val="28"/>
        </w:rPr>
        <w:t xml:space="preserve"> </w:t>
      </w:r>
      <w:r w:rsidRPr="006C4958">
        <w:rPr>
          <w:color w:val="000000"/>
          <w:sz w:val="28"/>
          <w:szCs w:val="28"/>
        </w:rPr>
        <w:t>покупки</w:t>
      </w:r>
      <w:r>
        <w:rPr>
          <w:color w:val="000000"/>
          <w:sz w:val="28"/>
          <w:szCs w:val="28"/>
        </w:rPr>
        <w:t xml:space="preserve"> </w:t>
      </w:r>
      <w:r w:rsidRPr="006C4958">
        <w:rPr>
          <w:color w:val="000000"/>
          <w:sz w:val="28"/>
          <w:szCs w:val="28"/>
        </w:rPr>
        <w:t>подарка</w:t>
      </w:r>
      <w:r>
        <w:rPr>
          <w:color w:val="000000"/>
          <w:sz w:val="28"/>
          <w:szCs w:val="28"/>
        </w:rPr>
        <w:t xml:space="preserve"> </w:t>
      </w:r>
      <w:r w:rsidRPr="006C4958">
        <w:rPr>
          <w:color w:val="000000"/>
          <w:sz w:val="28"/>
          <w:szCs w:val="28"/>
        </w:rPr>
        <w:t>пользователь</w:t>
      </w:r>
      <w:r>
        <w:rPr>
          <w:color w:val="000000"/>
          <w:sz w:val="28"/>
          <w:szCs w:val="28"/>
        </w:rPr>
        <w:t xml:space="preserve"> </w:t>
      </w:r>
      <w:r w:rsidRPr="006C4958">
        <w:rPr>
          <w:color w:val="000000"/>
          <w:sz w:val="28"/>
          <w:szCs w:val="28"/>
        </w:rPr>
        <w:t>вводит</w:t>
      </w:r>
      <w:r>
        <w:rPr>
          <w:color w:val="000000"/>
          <w:sz w:val="28"/>
          <w:szCs w:val="28"/>
        </w:rPr>
        <w:t xml:space="preserve"> </w:t>
      </w:r>
      <w:r w:rsidRPr="006C4958">
        <w:rPr>
          <w:color w:val="000000"/>
          <w:sz w:val="28"/>
          <w:szCs w:val="28"/>
        </w:rPr>
        <w:t>еще</w:t>
      </w:r>
      <w:r>
        <w:rPr>
          <w:color w:val="000000"/>
          <w:sz w:val="28"/>
          <w:szCs w:val="28"/>
        </w:rPr>
        <w:t xml:space="preserve"> </w:t>
      </w:r>
      <w:r w:rsidRPr="006C4958">
        <w:rPr>
          <w:color w:val="000000"/>
          <w:sz w:val="28"/>
          <w:szCs w:val="28"/>
        </w:rPr>
        <w:t>один</w:t>
      </w:r>
      <w:r>
        <w:rPr>
          <w:color w:val="000000"/>
          <w:sz w:val="28"/>
          <w:szCs w:val="28"/>
        </w:rPr>
        <w:t xml:space="preserve"> </w:t>
      </w:r>
      <w:r w:rsidRPr="006C4958">
        <w:rPr>
          <w:color w:val="000000"/>
          <w:sz w:val="28"/>
          <w:szCs w:val="28"/>
        </w:rPr>
        <w:t>документ</w:t>
      </w:r>
      <w:r>
        <w:rPr>
          <w:color w:val="000000"/>
          <w:sz w:val="28"/>
          <w:szCs w:val="28"/>
        </w:rPr>
        <w:t xml:space="preserve"> </w:t>
      </w:r>
      <w:r w:rsidRPr="006C4958">
        <w:rPr>
          <w:color w:val="000000"/>
          <w:sz w:val="28"/>
          <w:szCs w:val="28"/>
        </w:rPr>
        <w:t>–</w:t>
      </w:r>
      <w:r>
        <w:rPr>
          <w:color w:val="000000"/>
          <w:sz w:val="28"/>
          <w:szCs w:val="28"/>
        </w:rPr>
        <w:t xml:space="preserve"> </w:t>
      </w:r>
      <w:r w:rsidRPr="006C4958">
        <w:rPr>
          <w:rStyle w:val="kursiv"/>
          <w:i/>
          <w:iCs/>
          <w:color w:val="000000"/>
          <w:sz w:val="28"/>
          <w:szCs w:val="28"/>
        </w:rPr>
        <w:t>Подарок</w:t>
      </w:r>
      <w:r>
        <w:rPr>
          <w:rStyle w:val="kursiv"/>
          <w:i/>
          <w:iCs/>
          <w:color w:val="000000"/>
          <w:sz w:val="28"/>
          <w:szCs w:val="28"/>
        </w:rPr>
        <w:t xml:space="preserve"> </w:t>
      </w:r>
      <w:r w:rsidRPr="006C4958">
        <w:rPr>
          <w:rStyle w:val="kursiv"/>
          <w:i/>
          <w:iCs/>
          <w:color w:val="000000"/>
          <w:sz w:val="28"/>
          <w:szCs w:val="28"/>
        </w:rPr>
        <w:t>прибыл</w:t>
      </w:r>
      <w:r w:rsidRPr="006C4958">
        <w:rPr>
          <w:color w:val="000000"/>
          <w:sz w:val="28"/>
          <w:szCs w:val="28"/>
        </w:rPr>
        <w:t>,</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котором</w:t>
      </w:r>
      <w:r>
        <w:rPr>
          <w:color w:val="000000"/>
          <w:sz w:val="28"/>
          <w:szCs w:val="28"/>
        </w:rPr>
        <w:t xml:space="preserve"> </w:t>
      </w:r>
      <w:r w:rsidRPr="006C4958">
        <w:rPr>
          <w:color w:val="000000"/>
          <w:sz w:val="28"/>
          <w:szCs w:val="28"/>
        </w:rPr>
        <w:t>указывает</w:t>
      </w:r>
      <w:r>
        <w:rPr>
          <w:color w:val="000000"/>
          <w:sz w:val="28"/>
          <w:szCs w:val="28"/>
        </w:rPr>
        <w:t xml:space="preserve"> </w:t>
      </w:r>
      <w:r w:rsidRPr="006C4958">
        <w:rPr>
          <w:color w:val="000000"/>
          <w:sz w:val="28"/>
          <w:szCs w:val="28"/>
        </w:rPr>
        <w:t>полную</w:t>
      </w:r>
      <w:r>
        <w:rPr>
          <w:color w:val="000000"/>
          <w:sz w:val="28"/>
          <w:szCs w:val="28"/>
        </w:rPr>
        <w:t xml:space="preserve"> </w:t>
      </w:r>
      <w:r w:rsidRPr="006C4958">
        <w:rPr>
          <w:color w:val="000000"/>
          <w:sz w:val="28"/>
          <w:szCs w:val="28"/>
        </w:rPr>
        <w:t>стоимость</w:t>
      </w:r>
      <w:r>
        <w:rPr>
          <w:color w:val="000000"/>
          <w:sz w:val="28"/>
          <w:szCs w:val="28"/>
        </w:rPr>
        <w:t xml:space="preserve"> </w:t>
      </w:r>
      <w:r w:rsidRPr="006C4958">
        <w:rPr>
          <w:color w:val="000000"/>
          <w:sz w:val="28"/>
          <w:szCs w:val="28"/>
        </w:rPr>
        <w:t>подарка.</w:t>
      </w:r>
    </w:p>
    <w:p w14:paraId="1B3C3920"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5.</w:t>
      </w:r>
      <w:r>
        <w:rPr>
          <w:color w:val="000000"/>
          <w:sz w:val="28"/>
          <w:szCs w:val="28"/>
        </w:rPr>
        <w:t xml:space="preserve"> </w:t>
      </w:r>
      <w:r w:rsidRPr="006C4958">
        <w:rPr>
          <w:color w:val="000000"/>
          <w:sz w:val="28"/>
          <w:szCs w:val="28"/>
        </w:rPr>
        <w:t>Факт</w:t>
      </w:r>
      <w:r>
        <w:rPr>
          <w:color w:val="000000"/>
          <w:sz w:val="28"/>
          <w:szCs w:val="28"/>
        </w:rPr>
        <w:t xml:space="preserve"> </w:t>
      </w:r>
      <w:r w:rsidRPr="006C4958">
        <w:rPr>
          <w:color w:val="000000"/>
          <w:sz w:val="28"/>
          <w:szCs w:val="28"/>
        </w:rPr>
        <w:t>вручения</w:t>
      </w:r>
      <w:r>
        <w:rPr>
          <w:color w:val="000000"/>
          <w:sz w:val="28"/>
          <w:szCs w:val="28"/>
        </w:rPr>
        <w:t xml:space="preserve"> </w:t>
      </w:r>
      <w:r w:rsidRPr="006C4958">
        <w:rPr>
          <w:color w:val="000000"/>
          <w:sz w:val="28"/>
          <w:szCs w:val="28"/>
        </w:rPr>
        <w:t>подарка</w:t>
      </w:r>
      <w:r>
        <w:rPr>
          <w:color w:val="000000"/>
          <w:sz w:val="28"/>
          <w:szCs w:val="28"/>
        </w:rPr>
        <w:t xml:space="preserve"> </w:t>
      </w:r>
      <w:r w:rsidRPr="006C4958">
        <w:rPr>
          <w:color w:val="000000"/>
          <w:sz w:val="28"/>
          <w:szCs w:val="28"/>
        </w:rPr>
        <w:t>тоже</w:t>
      </w:r>
      <w:r>
        <w:rPr>
          <w:color w:val="000000"/>
          <w:sz w:val="28"/>
          <w:szCs w:val="28"/>
        </w:rPr>
        <w:t xml:space="preserve"> </w:t>
      </w:r>
      <w:r w:rsidRPr="006C4958">
        <w:rPr>
          <w:color w:val="000000"/>
          <w:sz w:val="28"/>
          <w:szCs w:val="28"/>
        </w:rPr>
        <w:t>вводится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базу</w:t>
      </w:r>
      <w:r>
        <w:rPr>
          <w:color w:val="000000"/>
          <w:sz w:val="28"/>
          <w:szCs w:val="28"/>
        </w:rPr>
        <w:t xml:space="preserve"> </w:t>
      </w:r>
      <w:r w:rsidRPr="006C4958">
        <w:rPr>
          <w:color w:val="000000"/>
          <w:sz w:val="28"/>
          <w:szCs w:val="28"/>
        </w:rPr>
        <w:t>документом.</w:t>
      </w:r>
    </w:p>
    <w:p w14:paraId="7068366C" w14:textId="77777777" w:rsidR="002B5486" w:rsidRPr="006C4958" w:rsidRDefault="002B5486" w:rsidP="00FF3BCF">
      <w:pPr>
        <w:spacing w:line="360" w:lineRule="auto"/>
        <w:ind w:firstLine="992"/>
        <w:jc w:val="both"/>
        <w:rPr>
          <w:color w:val="000000"/>
          <w:sz w:val="28"/>
          <w:szCs w:val="28"/>
        </w:rPr>
      </w:pPr>
      <w:r w:rsidRPr="006C4958">
        <w:rPr>
          <w:color w:val="000000"/>
          <w:sz w:val="28"/>
          <w:szCs w:val="28"/>
        </w:rPr>
        <w:t>Раз</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месяц</w:t>
      </w:r>
      <w:r>
        <w:rPr>
          <w:color w:val="000000"/>
          <w:sz w:val="28"/>
          <w:szCs w:val="28"/>
        </w:rPr>
        <w:t xml:space="preserve"> </w:t>
      </w:r>
      <w:r w:rsidRPr="006C4958">
        <w:rPr>
          <w:color w:val="000000"/>
          <w:sz w:val="28"/>
          <w:szCs w:val="28"/>
        </w:rPr>
        <w:t>ответственный</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ведение</w:t>
      </w:r>
      <w:r>
        <w:rPr>
          <w:color w:val="000000"/>
          <w:sz w:val="28"/>
          <w:szCs w:val="28"/>
        </w:rPr>
        <w:t xml:space="preserve"> </w:t>
      </w:r>
      <w:r w:rsidRPr="006C4958">
        <w:rPr>
          <w:color w:val="000000"/>
          <w:sz w:val="28"/>
          <w:szCs w:val="28"/>
        </w:rPr>
        <w:t>учета</w:t>
      </w:r>
      <w:r>
        <w:rPr>
          <w:color w:val="000000"/>
          <w:sz w:val="28"/>
          <w:szCs w:val="28"/>
        </w:rPr>
        <w:t xml:space="preserve"> </w:t>
      </w:r>
      <w:r w:rsidRPr="006C4958">
        <w:rPr>
          <w:color w:val="000000"/>
          <w:sz w:val="28"/>
          <w:szCs w:val="28"/>
        </w:rPr>
        <w:t>формирует</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базе</w:t>
      </w:r>
      <w:r>
        <w:rPr>
          <w:color w:val="000000"/>
          <w:sz w:val="28"/>
          <w:szCs w:val="28"/>
        </w:rPr>
        <w:t xml:space="preserve"> </w:t>
      </w:r>
      <w:r w:rsidRPr="006C4958">
        <w:rPr>
          <w:color w:val="000000"/>
          <w:sz w:val="28"/>
          <w:szCs w:val="28"/>
        </w:rPr>
        <w:t>отчет</w:t>
      </w:r>
      <w:r>
        <w:rPr>
          <w:color w:val="000000"/>
          <w:sz w:val="28"/>
          <w:szCs w:val="28"/>
        </w:rPr>
        <w:t xml:space="preserve"> </w:t>
      </w:r>
      <w:r w:rsidRPr="006C4958">
        <w:rPr>
          <w:color w:val="000000"/>
          <w:sz w:val="28"/>
          <w:szCs w:val="28"/>
        </w:rPr>
        <w:t>со</w:t>
      </w:r>
      <w:r>
        <w:rPr>
          <w:color w:val="000000"/>
          <w:sz w:val="28"/>
          <w:szCs w:val="28"/>
        </w:rPr>
        <w:t xml:space="preserve"> </w:t>
      </w:r>
      <w:r w:rsidRPr="006C4958">
        <w:rPr>
          <w:color w:val="000000"/>
          <w:sz w:val="28"/>
          <w:szCs w:val="28"/>
        </w:rPr>
        <w:t>списком</w:t>
      </w:r>
      <w:r>
        <w:rPr>
          <w:color w:val="000000"/>
          <w:sz w:val="28"/>
          <w:szCs w:val="28"/>
        </w:rPr>
        <w:t xml:space="preserve"> </w:t>
      </w:r>
      <w:r w:rsidRPr="006C4958">
        <w:rPr>
          <w:color w:val="000000"/>
          <w:sz w:val="28"/>
          <w:szCs w:val="28"/>
        </w:rPr>
        <w:t>тех,</w:t>
      </w:r>
      <w:r>
        <w:rPr>
          <w:color w:val="000000"/>
          <w:sz w:val="28"/>
          <w:szCs w:val="28"/>
        </w:rPr>
        <w:t xml:space="preserve"> </w:t>
      </w:r>
      <w:r w:rsidRPr="006C4958">
        <w:rPr>
          <w:color w:val="000000"/>
          <w:sz w:val="28"/>
          <w:szCs w:val="28"/>
        </w:rPr>
        <w:t>у</w:t>
      </w:r>
      <w:r>
        <w:rPr>
          <w:color w:val="000000"/>
          <w:sz w:val="28"/>
          <w:szCs w:val="28"/>
        </w:rPr>
        <w:t xml:space="preserve"> </w:t>
      </w:r>
      <w:r w:rsidRPr="006C4958">
        <w:rPr>
          <w:color w:val="000000"/>
          <w:sz w:val="28"/>
          <w:szCs w:val="28"/>
        </w:rPr>
        <w:t>кого</w:t>
      </w:r>
      <w:r>
        <w:rPr>
          <w:color w:val="000000"/>
          <w:sz w:val="28"/>
          <w:szCs w:val="28"/>
        </w:rPr>
        <w:t xml:space="preserve"> </w:t>
      </w:r>
      <w:r w:rsidRPr="006C4958">
        <w:rPr>
          <w:color w:val="000000"/>
          <w:sz w:val="28"/>
          <w:szCs w:val="28"/>
        </w:rPr>
        <w:t>день</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этом</w:t>
      </w:r>
      <w:r>
        <w:rPr>
          <w:color w:val="000000"/>
          <w:sz w:val="28"/>
          <w:szCs w:val="28"/>
        </w:rPr>
        <w:t xml:space="preserve"> </w:t>
      </w:r>
      <w:r w:rsidRPr="006C4958">
        <w:rPr>
          <w:color w:val="000000"/>
          <w:sz w:val="28"/>
          <w:szCs w:val="28"/>
        </w:rPr>
        <w:t>месяце.</w:t>
      </w:r>
    </w:p>
    <w:p w14:paraId="68FCB71B" w14:textId="3FBBCB0C" w:rsidR="002B5486" w:rsidRPr="006C4958" w:rsidRDefault="002B5486" w:rsidP="00FF3BCF">
      <w:pPr>
        <w:pStyle w:val="tablnazv"/>
        <w:spacing w:before="0" w:beforeAutospacing="0" w:after="0" w:afterAutospacing="0" w:line="360" w:lineRule="auto"/>
        <w:ind w:firstLine="992"/>
        <w:jc w:val="both"/>
        <w:rPr>
          <w:color w:val="000000"/>
          <w:sz w:val="28"/>
          <w:szCs w:val="28"/>
        </w:rPr>
      </w:pPr>
      <w:r w:rsidRPr="006C4958">
        <w:rPr>
          <w:color w:val="000000"/>
          <w:sz w:val="28"/>
          <w:szCs w:val="28"/>
        </w:rPr>
        <w:t>Именинники</w:t>
      </w:r>
      <w:r>
        <w:rPr>
          <w:color w:val="000000"/>
          <w:sz w:val="28"/>
          <w:szCs w:val="28"/>
        </w:rPr>
        <w:t xml:space="preserve"> </w:t>
      </w:r>
      <w:r w:rsidRPr="006C4958">
        <w:rPr>
          <w:color w:val="000000"/>
          <w:sz w:val="28"/>
          <w:szCs w:val="28"/>
        </w:rPr>
        <w:t>(январь</w:t>
      </w:r>
      <w:r>
        <w:rPr>
          <w:color w:val="000000"/>
          <w:sz w:val="28"/>
          <w:szCs w:val="28"/>
        </w:rPr>
        <w:t xml:space="preserve"> </w:t>
      </w:r>
      <w:r w:rsidRPr="006C4958">
        <w:rPr>
          <w:color w:val="000000"/>
          <w:sz w:val="28"/>
          <w:szCs w:val="28"/>
        </w:rPr>
        <w:t>20ХХ</w:t>
      </w:r>
      <w:r>
        <w:rPr>
          <w:color w:val="000000"/>
          <w:sz w:val="28"/>
          <w:szCs w:val="28"/>
        </w:rPr>
        <w:t xml:space="preserve"> </w:t>
      </w:r>
      <w:r w:rsidRPr="006C4958">
        <w:rPr>
          <w:color w:val="000000"/>
          <w:sz w:val="28"/>
          <w:szCs w:val="28"/>
        </w:rPr>
        <w:t>года)</w:t>
      </w:r>
    </w:p>
    <w:tbl>
      <w:tblPr>
        <w:tblStyle w:val="12"/>
        <w:tblW w:w="0" w:type="auto"/>
        <w:jc w:val="center"/>
        <w:tblLook w:val="04A0" w:firstRow="1" w:lastRow="0" w:firstColumn="1" w:lastColumn="0" w:noHBand="0" w:noVBand="1"/>
      </w:tblPr>
      <w:tblGrid>
        <w:gridCol w:w="1350"/>
        <w:gridCol w:w="1875"/>
        <w:gridCol w:w="1548"/>
      </w:tblGrid>
      <w:tr w:rsidR="002B5486" w:rsidRPr="002B5486" w14:paraId="3F71B361" w14:textId="77777777" w:rsidTr="002B5486">
        <w:trPr>
          <w:jc w:val="center"/>
        </w:trPr>
        <w:tc>
          <w:tcPr>
            <w:tcW w:w="0" w:type="auto"/>
            <w:hideMark/>
          </w:tcPr>
          <w:p w14:paraId="420979F9" w14:textId="77777777" w:rsidR="002B5486" w:rsidRPr="002B5486" w:rsidRDefault="002B5486" w:rsidP="00E53FE1">
            <w:pPr>
              <w:spacing w:line="360" w:lineRule="auto"/>
              <w:jc w:val="both"/>
              <w:rPr>
                <w:b/>
                <w:bCs/>
                <w:sz w:val="24"/>
                <w:szCs w:val="24"/>
              </w:rPr>
            </w:pPr>
            <w:r w:rsidRPr="002B5486">
              <w:rPr>
                <w:b/>
                <w:bCs/>
                <w:sz w:val="24"/>
                <w:szCs w:val="24"/>
              </w:rPr>
              <w:t>ФИО</w:t>
            </w:r>
          </w:p>
        </w:tc>
        <w:tc>
          <w:tcPr>
            <w:tcW w:w="0" w:type="auto"/>
            <w:hideMark/>
          </w:tcPr>
          <w:p w14:paraId="00992645" w14:textId="77777777" w:rsidR="002B5486" w:rsidRPr="002B5486" w:rsidRDefault="002B5486" w:rsidP="00E53FE1">
            <w:pPr>
              <w:spacing w:line="360" w:lineRule="auto"/>
              <w:jc w:val="both"/>
              <w:rPr>
                <w:b/>
                <w:bCs/>
                <w:sz w:val="24"/>
                <w:szCs w:val="24"/>
              </w:rPr>
            </w:pPr>
            <w:r w:rsidRPr="002B5486">
              <w:rPr>
                <w:b/>
                <w:bCs/>
                <w:sz w:val="24"/>
                <w:szCs w:val="24"/>
              </w:rPr>
              <w:t>День рождения</w:t>
            </w:r>
          </w:p>
        </w:tc>
        <w:tc>
          <w:tcPr>
            <w:tcW w:w="0" w:type="auto"/>
            <w:hideMark/>
          </w:tcPr>
          <w:p w14:paraId="0E5DCC42" w14:textId="77777777" w:rsidR="002B5486" w:rsidRPr="002B5486" w:rsidRDefault="002B5486" w:rsidP="00E53FE1">
            <w:pPr>
              <w:spacing w:line="360" w:lineRule="auto"/>
              <w:jc w:val="both"/>
              <w:rPr>
                <w:b/>
                <w:bCs/>
                <w:sz w:val="24"/>
                <w:szCs w:val="24"/>
              </w:rPr>
            </w:pPr>
            <w:r w:rsidRPr="002B5486">
              <w:rPr>
                <w:b/>
                <w:bCs/>
                <w:sz w:val="24"/>
                <w:szCs w:val="24"/>
              </w:rPr>
              <w:t>Стукнет лет</w:t>
            </w:r>
          </w:p>
        </w:tc>
      </w:tr>
      <w:tr w:rsidR="002B5486" w:rsidRPr="002B5486" w14:paraId="1E9FF11B" w14:textId="77777777" w:rsidTr="002B5486">
        <w:trPr>
          <w:jc w:val="center"/>
        </w:trPr>
        <w:tc>
          <w:tcPr>
            <w:tcW w:w="0" w:type="auto"/>
            <w:hideMark/>
          </w:tcPr>
          <w:p w14:paraId="07FB6672"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5295E93F" w14:textId="77777777" w:rsidR="002B5486" w:rsidRPr="002B5486" w:rsidRDefault="002B5486" w:rsidP="00E53FE1">
            <w:pPr>
              <w:spacing w:line="360" w:lineRule="auto"/>
              <w:jc w:val="both"/>
              <w:rPr>
                <w:sz w:val="24"/>
                <w:szCs w:val="24"/>
              </w:rPr>
            </w:pPr>
            <w:r w:rsidRPr="002B5486">
              <w:rPr>
                <w:sz w:val="24"/>
                <w:szCs w:val="24"/>
              </w:rPr>
              <w:t>12.01.2000</w:t>
            </w:r>
          </w:p>
        </w:tc>
        <w:tc>
          <w:tcPr>
            <w:tcW w:w="0" w:type="auto"/>
            <w:hideMark/>
          </w:tcPr>
          <w:p w14:paraId="5C21FAD0" w14:textId="77777777" w:rsidR="002B5486" w:rsidRPr="002B5486" w:rsidRDefault="002B5486" w:rsidP="00E53FE1">
            <w:pPr>
              <w:spacing w:line="360" w:lineRule="auto"/>
              <w:jc w:val="both"/>
              <w:rPr>
                <w:sz w:val="24"/>
                <w:szCs w:val="24"/>
              </w:rPr>
            </w:pPr>
            <w:r w:rsidRPr="002B5486">
              <w:rPr>
                <w:sz w:val="24"/>
                <w:szCs w:val="24"/>
              </w:rPr>
              <w:t>20</w:t>
            </w:r>
          </w:p>
        </w:tc>
      </w:tr>
      <w:tr w:rsidR="002B5486" w:rsidRPr="002B5486" w14:paraId="1A5E2A5B" w14:textId="77777777" w:rsidTr="002B5486">
        <w:trPr>
          <w:jc w:val="center"/>
        </w:trPr>
        <w:tc>
          <w:tcPr>
            <w:tcW w:w="0" w:type="auto"/>
            <w:hideMark/>
          </w:tcPr>
          <w:p w14:paraId="78F14FBA"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5C8C983E" w14:textId="77777777" w:rsidR="002B5486" w:rsidRPr="002B5486" w:rsidRDefault="002B5486" w:rsidP="00E53FE1">
            <w:pPr>
              <w:spacing w:line="360" w:lineRule="auto"/>
              <w:jc w:val="both"/>
              <w:rPr>
                <w:sz w:val="24"/>
                <w:szCs w:val="24"/>
              </w:rPr>
            </w:pPr>
            <w:r w:rsidRPr="002B5486">
              <w:rPr>
                <w:sz w:val="24"/>
                <w:szCs w:val="24"/>
              </w:rPr>
              <w:t>18.01.1998</w:t>
            </w:r>
          </w:p>
        </w:tc>
        <w:tc>
          <w:tcPr>
            <w:tcW w:w="0" w:type="auto"/>
            <w:hideMark/>
          </w:tcPr>
          <w:p w14:paraId="18B95E2A" w14:textId="77777777" w:rsidR="002B5486" w:rsidRPr="002B5486" w:rsidRDefault="002B5486" w:rsidP="00E53FE1">
            <w:pPr>
              <w:spacing w:line="360" w:lineRule="auto"/>
              <w:jc w:val="both"/>
              <w:rPr>
                <w:sz w:val="24"/>
                <w:szCs w:val="24"/>
              </w:rPr>
            </w:pPr>
            <w:r w:rsidRPr="002B5486">
              <w:rPr>
                <w:sz w:val="24"/>
                <w:szCs w:val="24"/>
              </w:rPr>
              <w:t>22</w:t>
            </w:r>
          </w:p>
        </w:tc>
      </w:tr>
      <w:tr w:rsidR="002B5486" w:rsidRPr="002B5486" w14:paraId="0E9708EF" w14:textId="77777777" w:rsidTr="002B5486">
        <w:trPr>
          <w:jc w:val="center"/>
        </w:trPr>
        <w:tc>
          <w:tcPr>
            <w:tcW w:w="0" w:type="auto"/>
            <w:hideMark/>
          </w:tcPr>
          <w:p w14:paraId="298BA845"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6DC33648" w14:textId="77777777" w:rsidR="002B5486" w:rsidRPr="002B5486" w:rsidRDefault="002B5486" w:rsidP="00E53FE1">
            <w:pPr>
              <w:spacing w:line="360" w:lineRule="auto"/>
              <w:jc w:val="both"/>
              <w:rPr>
                <w:sz w:val="24"/>
                <w:szCs w:val="24"/>
              </w:rPr>
            </w:pPr>
            <w:r w:rsidRPr="002B5486">
              <w:rPr>
                <w:sz w:val="24"/>
                <w:szCs w:val="24"/>
              </w:rPr>
              <w:t>31.01.1999</w:t>
            </w:r>
          </w:p>
        </w:tc>
        <w:tc>
          <w:tcPr>
            <w:tcW w:w="0" w:type="auto"/>
            <w:hideMark/>
          </w:tcPr>
          <w:p w14:paraId="7506527A" w14:textId="77777777" w:rsidR="002B5486" w:rsidRPr="002B5486" w:rsidRDefault="002B5486" w:rsidP="00E53FE1">
            <w:pPr>
              <w:spacing w:line="360" w:lineRule="auto"/>
              <w:jc w:val="both"/>
              <w:rPr>
                <w:sz w:val="24"/>
                <w:szCs w:val="24"/>
              </w:rPr>
            </w:pPr>
            <w:r w:rsidRPr="002B5486">
              <w:rPr>
                <w:sz w:val="24"/>
                <w:szCs w:val="24"/>
              </w:rPr>
              <w:t>21</w:t>
            </w:r>
          </w:p>
        </w:tc>
      </w:tr>
      <w:tr w:rsidR="002B5486" w:rsidRPr="002B5486" w14:paraId="28BEF912" w14:textId="77777777" w:rsidTr="002B5486">
        <w:trPr>
          <w:jc w:val="center"/>
        </w:trPr>
        <w:tc>
          <w:tcPr>
            <w:tcW w:w="0" w:type="auto"/>
            <w:hideMark/>
          </w:tcPr>
          <w:p w14:paraId="533E80FB" w14:textId="77777777" w:rsidR="002B5486" w:rsidRPr="002B5486" w:rsidRDefault="002B5486" w:rsidP="00E53FE1">
            <w:pPr>
              <w:spacing w:line="360" w:lineRule="auto"/>
              <w:jc w:val="both"/>
              <w:rPr>
                <w:sz w:val="24"/>
                <w:szCs w:val="24"/>
              </w:rPr>
            </w:pPr>
            <w:r w:rsidRPr="002B5486">
              <w:rPr>
                <w:sz w:val="24"/>
                <w:szCs w:val="24"/>
              </w:rPr>
              <w:lastRenderedPageBreak/>
              <w:t>Чистов</w:t>
            </w:r>
          </w:p>
        </w:tc>
        <w:tc>
          <w:tcPr>
            <w:tcW w:w="0" w:type="auto"/>
            <w:hideMark/>
          </w:tcPr>
          <w:p w14:paraId="1FE6F3F4" w14:textId="77777777" w:rsidR="002B5486" w:rsidRPr="002B5486" w:rsidRDefault="002B5486" w:rsidP="00E53FE1">
            <w:pPr>
              <w:spacing w:line="360" w:lineRule="auto"/>
              <w:jc w:val="both"/>
              <w:rPr>
                <w:sz w:val="24"/>
                <w:szCs w:val="24"/>
              </w:rPr>
            </w:pPr>
            <w:r w:rsidRPr="002B5486">
              <w:rPr>
                <w:sz w:val="24"/>
                <w:szCs w:val="24"/>
              </w:rPr>
              <w:t>31.01.2001</w:t>
            </w:r>
          </w:p>
        </w:tc>
        <w:tc>
          <w:tcPr>
            <w:tcW w:w="0" w:type="auto"/>
            <w:hideMark/>
          </w:tcPr>
          <w:p w14:paraId="7A299827" w14:textId="77777777" w:rsidR="002B5486" w:rsidRPr="002B5486" w:rsidRDefault="002B5486" w:rsidP="00E53FE1">
            <w:pPr>
              <w:spacing w:line="360" w:lineRule="auto"/>
              <w:jc w:val="both"/>
              <w:rPr>
                <w:sz w:val="24"/>
                <w:szCs w:val="24"/>
              </w:rPr>
            </w:pPr>
            <w:r w:rsidRPr="002B5486">
              <w:rPr>
                <w:sz w:val="24"/>
                <w:szCs w:val="24"/>
              </w:rPr>
              <w:t>19</w:t>
            </w:r>
          </w:p>
        </w:tc>
      </w:tr>
    </w:tbl>
    <w:p w14:paraId="28A9D801" w14:textId="77777777" w:rsidR="002B5486" w:rsidRDefault="002B5486" w:rsidP="002B5486">
      <w:pPr>
        <w:pStyle w:val="tablnazv"/>
        <w:spacing w:before="0" w:beforeAutospacing="0" w:after="0" w:afterAutospacing="0" w:line="360" w:lineRule="auto"/>
        <w:jc w:val="both"/>
        <w:rPr>
          <w:color w:val="000000"/>
          <w:sz w:val="28"/>
          <w:szCs w:val="28"/>
        </w:rPr>
      </w:pPr>
    </w:p>
    <w:p w14:paraId="4165E667" w14:textId="5E86BCF2" w:rsidR="002B5486" w:rsidRPr="006C4958" w:rsidRDefault="002B5486" w:rsidP="002B5486">
      <w:pPr>
        <w:pStyle w:val="tablnazv"/>
        <w:spacing w:before="0" w:beforeAutospacing="0" w:after="0" w:afterAutospacing="0" w:line="360" w:lineRule="auto"/>
        <w:jc w:val="both"/>
        <w:rPr>
          <w:color w:val="000000"/>
          <w:sz w:val="28"/>
          <w:szCs w:val="28"/>
        </w:rPr>
      </w:pPr>
      <w:r w:rsidRPr="006C4958">
        <w:rPr>
          <w:color w:val="000000"/>
          <w:sz w:val="28"/>
          <w:szCs w:val="28"/>
        </w:rPr>
        <w:t>Предстоящие</w:t>
      </w:r>
      <w:r>
        <w:rPr>
          <w:color w:val="000000"/>
          <w:sz w:val="28"/>
          <w:szCs w:val="28"/>
        </w:rPr>
        <w:t xml:space="preserve"> </w:t>
      </w:r>
      <w:r w:rsidRPr="006C4958">
        <w:rPr>
          <w:color w:val="000000"/>
          <w:sz w:val="28"/>
          <w:szCs w:val="28"/>
        </w:rPr>
        <w:t>поздравления</w:t>
      </w:r>
      <w:r>
        <w:rPr>
          <w:color w:val="000000"/>
          <w:sz w:val="28"/>
          <w:szCs w:val="28"/>
        </w:rPr>
        <w:t xml:space="preserve"> </w:t>
      </w:r>
      <w:r w:rsidRPr="006C4958">
        <w:rPr>
          <w:color w:val="000000"/>
          <w:sz w:val="28"/>
          <w:szCs w:val="28"/>
        </w:rPr>
        <w:t>(январь</w:t>
      </w:r>
      <w:r>
        <w:rPr>
          <w:color w:val="000000"/>
          <w:sz w:val="28"/>
          <w:szCs w:val="28"/>
        </w:rPr>
        <w:t xml:space="preserve"> </w:t>
      </w:r>
      <w:r w:rsidRPr="006C4958">
        <w:rPr>
          <w:color w:val="000000"/>
          <w:sz w:val="28"/>
          <w:szCs w:val="28"/>
        </w:rPr>
        <w:t>20ХХ</w:t>
      </w:r>
      <w:r>
        <w:rPr>
          <w:color w:val="000000"/>
          <w:sz w:val="28"/>
          <w:szCs w:val="28"/>
        </w:rPr>
        <w:t xml:space="preserve"> </w:t>
      </w:r>
      <w:r w:rsidRPr="006C4958">
        <w:rPr>
          <w:color w:val="000000"/>
          <w:sz w:val="28"/>
          <w:szCs w:val="28"/>
        </w:rPr>
        <w:t>года)</w:t>
      </w:r>
    </w:p>
    <w:tbl>
      <w:tblPr>
        <w:tblStyle w:val="12"/>
        <w:tblW w:w="0" w:type="auto"/>
        <w:jc w:val="center"/>
        <w:tblLook w:val="04A0" w:firstRow="1" w:lastRow="0" w:firstColumn="1" w:lastColumn="0" w:noHBand="0" w:noVBand="1"/>
      </w:tblPr>
      <w:tblGrid>
        <w:gridCol w:w="1350"/>
        <w:gridCol w:w="1875"/>
        <w:gridCol w:w="2315"/>
        <w:gridCol w:w="2086"/>
      </w:tblGrid>
      <w:tr w:rsidR="002B5486" w:rsidRPr="002B5486" w14:paraId="0134CB62" w14:textId="77777777" w:rsidTr="002B5486">
        <w:trPr>
          <w:jc w:val="center"/>
        </w:trPr>
        <w:tc>
          <w:tcPr>
            <w:tcW w:w="0" w:type="auto"/>
            <w:hideMark/>
          </w:tcPr>
          <w:p w14:paraId="7D44E677" w14:textId="77777777" w:rsidR="002B5486" w:rsidRPr="002B5486" w:rsidRDefault="002B5486" w:rsidP="00E53FE1">
            <w:pPr>
              <w:spacing w:line="360" w:lineRule="auto"/>
              <w:jc w:val="both"/>
              <w:rPr>
                <w:b/>
                <w:bCs/>
                <w:sz w:val="24"/>
                <w:szCs w:val="24"/>
              </w:rPr>
            </w:pPr>
            <w:r w:rsidRPr="002B5486">
              <w:rPr>
                <w:b/>
                <w:bCs/>
                <w:sz w:val="24"/>
                <w:szCs w:val="24"/>
              </w:rPr>
              <w:t>ФИО</w:t>
            </w:r>
          </w:p>
        </w:tc>
        <w:tc>
          <w:tcPr>
            <w:tcW w:w="0" w:type="auto"/>
            <w:hideMark/>
          </w:tcPr>
          <w:p w14:paraId="574A5665" w14:textId="77777777" w:rsidR="002B5486" w:rsidRPr="002B5486" w:rsidRDefault="002B5486" w:rsidP="00E53FE1">
            <w:pPr>
              <w:spacing w:line="360" w:lineRule="auto"/>
              <w:jc w:val="both"/>
              <w:rPr>
                <w:b/>
                <w:bCs/>
                <w:sz w:val="24"/>
                <w:szCs w:val="24"/>
              </w:rPr>
            </w:pPr>
            <w:r w:rsidRPr="002B5486">
              <w:rPr>
                <w:b/>
                <w:bCs/>
                <w:sz w:val="24"/>
                <w:szCs w:val="24"/>
              </w:rPr>
              <w:t>День рождения</w:t>
            </w:r>
          </w:p>
        </w:tc>
        <w:tc>
          <w:tcPr>
            <w:tcW w:w="0" w:type="auto"/>
            <w:hideMark/>
          </w:tcPr>
          <w:p w14:paraId="59E14193" w14:textId="77777777" w:rsidR="002B5486" w:rsidRPr="002B5486" w:rsidRDefault="002B5486" w:rsidP="00E53FE1">
            <w:pPr>
              <w:spacing w:line="360" w:lineRule="auto"/>
              <w:jc w:val="both"/>
              <w:rPr>
                <w:b/>
                <w:bCs/>
                <w:sz w:val="24"/>
                <w:szCs w:val="24"/>
              </w:rPr>
            </w:pPr>
            <w:r w:rsidRPr="002B5486">
              <w:rPr>
                <w:b/>
                <w:bCs/>
                <w:sz w:val="24"/>
                <w:szCs w:val="24"/>
              </w:rPr>
              <w:t>Когда поздравляем</w:t>
            </w:r>
          </w:p>
        </w:tc>
        <w:tc>
          <w:tcPr>
            <w:tcW w:w="0" w:type="auto"/>
            <w:hideMark/>
          </w:tcPr>
          <w:p w14:paraId="319D78EC" w14:textId="77777777" w:rsidR="002B5486" w:rsidRPr="002B5486" w:rsidRDefault="002B5486" w:rsidP="00E53FE1">
            <w:pPr>
              <w:spacing w:line="360" w:lineRule="auto"/>
              <w:jc w:val="both"/>
              <w:rPr>
                <w:b/>
                <w:bCs/>
                <w:sz w:val="24"/>
                <w:szCs w:val="24"/>
              </w:rPr>
            </w:pPr>
            <w:r w:rsidRPr="002B5486">
              <w:rPr>
                <w:b/>
                <w:bCs/>
                <w:sz w:val="24"/>
                <w:szCs w:val="24"/>
              </w:rPr>
              <w:t>Сколько собрано</w:t>
            </w:r>
          </w:p>
        </w:tc>
      </w:tr>
      <w:tr w:rsidR="002B5486" w:rsidRPr="002B5486" w14:paraId="3E50BA9B" w14:textId="77777777" w:rsidTr="002B5486">
        <w:trPr>
          <w:jc w:val="center"/>
        </w:trPr>
        <w:tc>
          <w:tcPr>
            <w:tcW w:w="0" w:type="auto"/>
            <w:hideMark/>
          </w:tcPr>
          <w:p w14:paraId="616B1351"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63D0E46A" w14:textId="77777777" w:rsidR="002B5486" w:rsidRPr="002B5486" w:rsidRDefault="002B5486" w:rsidP="00E53FE1">
            <w:pPr>
              <w:spacing w:line="360" w:lineRule="auto"/>
              <w:jc w:val="both"/>
              <w:rPr>
                <w:sz w:val="24"/>
                <w:szCs w:val="24"/>
              </w:rPr>
            </w:pPr>
            <w:r w:rsidRPr="002B5486">
              <w:rPr>
                <w:sz w:val="24"/>
                <w:szCs w:val="24"/>
              </w:rPr>
              <w:t>12.01.2000</w:t>
            </w:r>
          </w:p>
        </w:tc>
        <w:tc>
          <w:tcPr>
            <w:tcW w:w="0" w:type="auto"/>
            <w:hideMark/>
          </w:tcPr>
          <w:p w14:paraId="5FD7A194" w14:textId="7A485CB4" w:rsidR="002B5486" w:rsidRPr="002B5486" w:rsidRDefault="002B5486" w:rsidP="00E53FE1">
            <w:pPr>
              <w:spacing w:line="360" w:lineRule="auto"/>
              <w:jc w:val="both"/>
              <w:rPr>
                <w:sz w:val="24"/>
                <w:szCs w:val="24"/>
              </w:rPr>
            </w:pPr>
            <w:r w:rsidRPr="002B5486">
              <w:rPr>
                <w:sz w:val="24"/>
                <w:szCs w:val="24"/>
              </w:rPr>
              <w:t>10.01.202</w:t>
            </w:r>
            <w:r w:rsidR="002A0229">
              <w:rPr>
                <w:sz w:val="24"/>
                <w:szCs w:val="24"/>
              </w:rPr>
              <w:t>0</w:t>
            </w:r>
          </w:p>
        </w:tc>
        <w:tc>
          <w:tcPr>
            <w:tcW w:w="0" w:type="auto"/>
            <w:hideMark/>
          </w:tcPr>
          <w:p w14:paraId="6E5E9A42" w14:textId="77777777" w:rsidR="002B5486" w:rsidRPr="002B5486" w:rsidRDefault="002B5486" w:rsidP="00E53FE1">
            <w:pPr>
              <w:spacing w:line="360" w:lineRule="auto"/>
              <w:jc w:val="both"/>
              <w:rPr>
                <w:sz w:val="24"/>
                <w:szCs w:val="24"/>
              </w:rPr>
            </w:pPr>
            <w:r w:rsidRPr="002B5486">
              <w:rPr>
                <w:sz w:val="24"/>
                <w:szCs w:val="24"/>
              </w:rPr>
              <w:t>8 500</w:t>
            </w:r>
          </w:p>
        </w:tc>
      </w:tr>
      <w:tr w:rsidR="002B5486" w:rsidRPr="002B5486" w14:paraId="2060AF64" w14:textId="77777777" w:rsidTr="002B5486">
        <w:trPr>
          <w:jc w:val="center"/>
        </w:trPr>
        <w:tc>
          <w:tcPr>
            <w:tcW w:w="0" w:type="auto"/>
            <w:hideMark/>
          </w:tcPr>
          <w:p w14:paraId="3A13A40D"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1E89551A" w14:textId="77777777" w:rsidR="002B5486" w:rsidRPr="002B5486" w:rsidRDefault="002B5486" w:rsidP="00E53FE1">
            <w:pPr>
              <w:spacing w:line="360" w:lineRule="auto"/>
              <w:jc w:val="both"/>
              <w:rPr>
                <w:sz w:val="24"/>
                <w:szCs w:val="24"/>
              </w:rPr>
            </w:pPr>
            <w:r w:rsidRPr="002B5486">
              <w:rPr>
                <w:sz w:val="24"/>
                <w:szCs w:val="24"/>
              </w:rPr>
              <w:t>18.01.1998</w:t>
            </w:r>
          </w:p>
        </w:tc>
        <w:tc>
          <w:tcPr>
            <w:tcW w:w="0" w:type="auto"/>
            <w:hideMark/>
          </w:tcPr>
          <w:p w14:paraId="159279C6" w14:textId="77777777" w:rsidR="002B5486" w:rsidRPr="002B5486" w:rsidRDefault="002B5486" w:rsidP="00E53FE1">
            <w:pPr>
              <w:spacing w:line="360" w:lineRule="auto"/>
              <w:jc w:val="both"/>
              <w:rPr>
                <w:sz w:val="24"/>
                <w:szCs w:val="24"/>
              </w:rPr>
            </w:pPr>
            <w:r w:rsidRPr="002B5486">
              <w:rPr>
                <w:sz w:val="24"/>
                <w:szCs w:val="24"/>
              </w:rPr>
              <w:t>17.01.2020</w:t>
            </w:r>
          </w:p>
        </w:tc>
        <w:tc>
          <w:tcPr>
            <w:tcW w:w="0" w:type="auto"/>
            <w:hideMark/>
          </w:tcPr>
          <w:p w14:paraId="2F5664AB" w14:textId="77777777" w:rsidR="002B5486" w:rsidRPr="002B5486" w:rsidRDefault="002B5486" w:rsidP="00E53FE1">
            <w:pPr>
              <w:spacing w:line="360" w:lineRule="auto"/>
              <w:jc w:val="both"/>
              <w:rPr>
                <w:sz w:val="24"/>
                <w:szCs w:val="24"/>
              </w:rPr>
            </w:pPr>
            <w:r w:rsidRPr="002B5486">
              <w:rPr>
                <w:sz w:val="24"/>
                <w:szCs w:val="24"/>
              </w:rPr>
              <w:t>7 300</w:t>
            </w:r>
          </w:p>
        </w:tc>
      </w:tr>
      <w:tr w:rsidR="002B5486" w:rsidRPr="002B5486" w14:paraId="7E74A7EA" w14:textId="77777777" w:rsidTr="002B5486">
        <w:trPr>
          <w:jc w:val="center"/>
        </w:trPr>
        <w:tc>
          <w:tcPr>
            <w:tcW w:w="0" w:type="auto"/>
            <w:hideMark/>
          </w:tcPr>
          <w:p w14:paraId="38355CCE"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72361DA1" w14:textId="77777777" w:rsidR="002B5486" w:rsidRPr="002B5486" w:rsidRDefault="002B5486" w:rsidP="00E53FE1">
            <w:pPr>
              <w:spacing w:line="360" w:lineRule="auto"/>
              <w:jc w:val="both"/>
              <w:rPr>
                <w:sz w:val="24"/>
                <w:szCs w:val="24"/>
              </w:rPr>
            </w:pPr>
            <w:r w:rsidRPr="002B5486">
              <w:rPr>
                <w:sz w:val="24"/>
                <w:szCs w:val="24"/>
              </w:rPr>
              <w:t>31.01.1999</w:t>
            </w:r>
          </w:p>
        </w:tc>
        <w:tc>
          <w:tcPr>
            <w:tcW w:w="0" w:type="auto"/>
            <w:hideMark/>
          </w:tcPr>
          <w:p w14:paraId="211B9EAE" w14:textId="77777777" w:rsidR="002B5486" w:rsidRPr="002B5486" w:rsidRDefault="002B5486" w:rsidP="00E53FE1">
            <w:pPr>
              <w:spacing w:line="360" w:lineRule="auto"/>
              <w:jc w:val="both"/>
              <w:rPr>
                <w:sz w:val="24"/>
                <w:szCs w:val="24"/>
              </w:rPr>
            </w:pPr>
            <w:r w:rsidRPr="002B5486">
              <w:rPr>
                <w:sz w:val="24"/>
                <w:szCs w:val="24"/>
              </w:rPr>
              <w:t>31.01.2020</w:t>
            </w:r>
          </w:p>
        </w:tc>
        <w:tc>
          <w:tcPr>
            <w:tcW w:w="0" w:type="auto"/>
            <w:hideMark/>
          </w:tcPr>
          <w:p w14:paraId="3BA32FFC" w14:textId="77777777" w:rsidR="002B5486" w:rsidRPr="002B5486" w:rsidRDefault="002B5486" w:rsidP="00E53FE1">
            <w:pPr>
              <w:spacing w:line="360" w:lineRule="auto"/>
              <w:jc w:val="both"/>
              <w:rPr>
                <w:sz w:val="24"/>
                <w:szCs w:val="24"/>
              </w:rPr>
            </w:pPr>
            <w:r w:rsidRPr="002B5486">
              <w:rPr>
                <w:sz w:val="24"/>
                <w:szCs w:val="24"/>
              </w:rPr>
              <w:t>2 900</w:t>
            </w:r>
          </w:p>
        </w:tc>
      </w:tr>
    </w:tbl>
    <w:p w14:paraId="10B28609" w14:textId="77777777" w:rsidR="002B5486" w:rsidRDefault="002B5486" w:rsidP="002B5486">
      <w:pPr>
        <w:spacing w:line="360" w:lineRule="auto"/>
        <w:jc w:val="both"/>
        <w:rPr>
          <w:color w:val="000000"/>
          <w:sz w:val="28"/>
          <w:szCs w:val="28"/>
        </w:rPr>
      </w:pPr>
    </w:p>
    <w:p w14:paraId="5C5AC640" w14:textId="1D3B8D90" w:rsidR="002B5486" w:rsidRPr="006C4958" w:rsidRDefault="002B5486" w:rsidP="00FF3BCF">
      <w:pPr>
        <w:spacing w:line="360" w:lineRule="auto"/>
        <w:ind w:firstLine="709"/>
        <w:jc w:val="both"/>
        <w:rPr>
          <w:color w:val="000000"/>
          <w:sz w:val="28"/>
          <w:szCs w:val="28"/>
        </w:rPr>
      </w:pPr>
      <w:r w:rsidRPr="006C4958">
        <w:rPr>
          <w:color w:val="000000"/>
          <w:sz w:val="28"/>
          <w:szCs w:val="28"/>
        </w:rPr>
        <w:t>Так</w:t>
      </w:r>
      <w:r>
        <w:rPr>
          <w:color w:val="000000"/>
          <w:sz w:val="28"/>
          <w:szCs w:val="28"/>
        </w:rPr>
        <w:t xml:space="preserve"> </w:t>
      </w:r>
      <w:r w:rsidRPr="006C4958">
        <w:rPr>
          <w:color w:val="000000"/>
          <w:sz w:val="28"/>
          <w:szCs w:val="28"/>
        </w:rPr>
        <w:t>как</w:t>
      </w:r>
      <w:r>
        <w:rPr>
          <w:color w:val="000000"/>
          <w:sz w:val="28"/>
          <w:szCs w:val="28"/>
        </w:rPr>
        <w:t xml:space="preserve"> </w:t>
      </w:r>
      <w:r w:rsidRPr="006C4958">
        <w:rPr>
          <w:color w:val="000000"/>
          <w:sz w:val="28"/>
          <w:szCs w:val="28"/>
        </w:rPr>
        <w:t>у</w:t>
      </w:r>
      <w:r>
        <w:rPr>
          <w:color w:val="000000"/>
          <w:sz w:val="28"/>
          <w:szCs w:val="28"/>
        </w:rPr>
        <w:t xml:space="preserve"> </w:t>
      </w:r>
      <w:r w:rsidRPr="006C4958">
        <w:rPr>
          <w:color w:val="000000"/>
          <w:sz w:val="28"/>
          <w:szCs w:val="28"/>
        </w:rPr>
        <w:t>студентов</w:t>
      </w:r>
      <w:r>
        <w:rPr>
          <w:color w:val="000000"/>
          <w:sz w:val="28"/>
          <w:szCs w:val="28"/>
        </w:rPr>
        <w:t xml:space="preserve"> </w:t>
      </w:r>
      <w:r w:rsidRPr="006C4958">
        <w:rPr>
          <w:color w:val="000000"/>
          <w:sz w:val="28"/>
          <w:szCs w:val="28"/>
        </w:rPr>
        <w:t>дни</w:t>
      </w:r>
      <w:r>
        <w:rPr>
          <w:color w:val="000000"/>
          <w:sz w:val="28"/>
          <w:szCs w:val="28"/>
        </w:rPr>
        <w:t xml:space="preserve"> </w:t>
      </w:r>
      <w:r w:rsidRPr="006C4958">
        <w:rPr>
          <w:color w:val="000000"/>
          <w:sz w:val="28"/>
          <w:szCs w:val="28"/>
        </w:rPr>
        <w:t>рождения</w:t>
      </w:r>
      <w:r>
        <w:rPr>
          <w:color w:val="000000"/>
          <w:sz w:val="28"/>
          <w:szCs w:val="28"/>
        </w:rPr>
        <w:t xml:space="preserve"> </w:t>
      </w:r>
      <w:r w:rsidRPr="006C4958">
        <w:rPr>
          <w:color w:val="000000"/>
          <w:sz w:val="28"/>
          <w:szCs w:val="28"/>
        </w:rPr>
        <w:t>в</w:t>
      </w:r>
      <w:r>
        <w:rPr>
          <w:color w:val="000000"/>
          <w:sz w:val="28"/>
          <w:szCs w:val="28"/>
        </w:rPr>
        <w:t xml:space="preserve"> </w:t>
      </w:r>
      <w:r w:rsidRPr="006C4958">
        <w:rPr>
          <w:color w:val="000000"/>
          <w:sz w:val="28"/>
          <w:szCs w:val="28"/>
        </w:rPr>
        <w:t>январе</w:t>
      </w:r>
      <w:r>
        <w:rPr>
          <w:color w:val="000000"/>
          <w:sz w:val="28"/>
          <w:szCs w:val="28"/>
        </w:rPr>
        <w:t xml:space="preserve"> </w:t>
      </w:r>
      <w:r w:rsidRPr="006C4958">
        <w:rPr>
          <w:color w:val="000000"/>
          <w:sz w:val="28"/>
          <w:szCs w:val="28"/>
        </w:rPr>
        <w:t>2020</w:t>
      </w:r>
      <w:r>
        <w:rPr>
          <w:color w:val="000000"/>
          <w:sz w:val="28"/>
          <w:szCs w:val="28"/>
        </w:rPr>
        <w:t xml:space="preserve"> </w:t>
      </w:r>
      <w:r w:rsidRPr="006C4958">
        <w:rPr>
          <w:color w:val="000000"/>
          <w:sz w:val="28"/>
          <w:szCs w:val="28"/>
        </w:rPr>
        <w:t>года</w:t>
      </w:r>
      <w:r>
        <w:rPr>
          <w:color w:val="000000"/>
          <w:sz w:val="28"/>
          <w:szCs w:val="28"/>
        </w:rPr>
        <w:t xml:space="preserve"> </w:t>
      </w:r>
      <w:r w:rsidRPr="006C4958">
        <w:rPr>
          <w:color w:val="000000"/>
          <w:sz w:val="28"/>
          <w:szCs w:val="28"/>
        </w:rPr>
        <w:t>выпадают</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выходные,</w:t>
      </w:r>
      <w:r>
        <w:rPr>
          <w:color w:val="000000"/>
          <w:sz w:val="28"/>
          <w:szCs w:val="28"/>
        </w:rPr>
        <w:t xml:space="preserve"> </w:t>
      </w:r>
      <w:r w:rsidRPr="006C4958">
        <w:rPr>
          <w:color w:val="000000"/>
          <w:sz w:val="28"/>
          <w:szCs w:val="28"/>
        </w:rPr>
        <w:t>то</w:t>
      </w:r>
      <w:r>
        <w:rPr>
          <w:color w:val="000000"/>
          <w:sz w:val="28"/>
          <w:szCs w:val="28"/>
        </w:rPr>
        <w:t xml:space="preserve"> </w:t>
      </w:r>
      <w:r w:rsidRPr="006C4958">
        <w:rPr>
          <w:color w:val="000000"/>
          <w:sz w:val="28"/>
          <w:szCs w:val="28"/>
        </w:rPr>
        <w:t>мы</w:t>
      </w:r>
      <w:r>
        <w:rPr>
          <w:color w:val="000000"/>
          <w:sz w:val="28"/>
          <w:szCs w:val="28"/>
        </w:rPr>
        <w:t xml:space="preserve"> </w:t>
      </w:r>
      <w:r w:rsidRPr="006C4958">
        <w:rPr>
          <w:color w:val="000000"/>
          <w:sz w:val="28"/>
          <w:szCs w:val="28"/>
        </w:rPr>
        <w:t>будем</w:t>
      </w:r>
      <w:r>
        <w:rPr>
          <w:color w:val="000000"/>
          <w:sz w:val="28"/>
          <w:szCs w:val="28"/>
        </w:rPr>
        <w:t xml:space="preserve"> </w:t>
      </w:r>
      <w:r w:rsidRPr="006C4958">
        <w:rPr>
          <w:color w:val="000000"/>
          <w:sz w:val="28"/>
          <w:szCs w:val="28"/>
        </w:rPr>
        <w:t>поздравлять</w:t>
      </w:r>
      <w:r>
        <w:rPr>
          <w:color w:val="000000"/>
          <w:sz w:val="28"/>
          <w:szCs w:val="28"/>
        </w:rPr>
        <w:t xml:space="preserve"> </w:t>
      </w:r>
      <w:r w:rsidRPr="006C4958">
        <w:rPr>
          <w:color w:val="000000"/>
          <w:sz w:val="28"/>
          <w:szCs w:val="28"/>
        </w:rPr>
        <w:t>их</w:t>
      </w:r>
      <w:r>
        <w:rPr>
          <w:color w:val="000000"/>
          <w:sz w:val="28"/>
          <w:szCs w:val="28"/>
        </w:rPr>
        <w:t xml:space="preserve"> </w:t>
      </w:r>
      <w:r w:rsidRPr="006C4958">
        <w:rPr>
          <w:color w:val="000000"/>
          <w:sz w:val="28"/>
          <w:szCs w:val="28"/>
        </w:rPr>
        <w:t>накануне.</w:t>
      </w:r>
    </w:p>
    <w:p w14:paraId="21746409" w14:textId="77777777" w:rsidR="002B5486" w:rsidRPr="006C4958" w:rsidRDefault="002B5486" w:rsidP="00FF3BCF">
      <w:pPr>
        <w:spacing w:line="360" w:lineRule="auto"/>
        <w:ind w:firstLine="709"/>
        <w:jc w:val="both"/>
        <w:rPr>
          <w:color w:val="000000"/>
          <w:sz w:val="28"/>
          <w:szCs w:val="28"/>
        </w:rPr>
      </w:pPr>
      <w:r w:rsidRPr="006C4958">
        <w:rPr>
          <w:rStyle w:val="kursiv"/>
          <w:i/>
          <w:iCs/>
          <w:color w:val="000000"/>
          <w:sz w:val="28"/>
          <w:szCs w:val="28"/>
        </w:rPr>
        <w:t>Внимание!</w:t>
      </w:r>
      <w:r>
        <w:rPr>
          <w:rStyle w:val="kursiv"/>
          <w:i/>
          <w:iCs/>
          <w:color w:val="000000"/>
          <w:sz w:val="28"/>
          <w:szCs w:val="28"/>
        </w:rPr>
        <w:t xml:space="preserve"> </w:t>
      </w:r>
      <w:r w:rsidRPr="006C4958">
        <w:rPr>
          <w:rStyle w:val="kursiv"/>
          <w:i/>
          <w:iCs/>
          <w:color w:val="000000"/>
          <w:sz w:val="28"/>
          <w:szCs w:val="28"/>
        </w:rPr>
        <w:t>Если</w:t>
      </w:r>
      <w:r>
        <w:rPr>
          <w:rStyle w:val="kursiv"/>
          <w:i/>
          <w:iCs/>
          <w:color w:val="000000"/>
          <w:sz w:val="28"/>
          <w:szCs w:val="28"/>
        </w:rPr>
        <w:t xml:space="preserve"> </w:t>
      </w:r>
      <w:r w:rsidRPr="006C4958">
        <w:rPr>
          <w:rStyle w:val="kursiv"/>
          <w:i/>
          <w:iCs/>
          <w:color w:val="000000"/>
          <w:sz w:val="28"/>
          <w:szCs w:val="28"/>
        </w:rPr>
        <w:t>день</w:t>
      </w:r>
      <w:r>
        <w:rPr>
          <w:rStyle w:val="kursiv"/>
          <w:i/>
          <w:iCs/>
          <w:color w:val="000000"/>
          <w:sz w:val="28"/>
          <w:szCs w:val="28"/>
        </w:rPr>
        <w:t xml:space="preserve"> </w:t>
      </w:r>
      <w:r w:rsidRPr="006C4958">
        <w:rPr>
          <w:rStyle w:val="kursiv"/>
          <w:i/>
          <w:iCs/>
          <w:color w:val="000000"/>
          <w:sz w:val="28"/>
          <w:szCs w:val="28"/>
        </w:rPr>
        <w:t>рождения</w:t>
      </w:r>
      <w:r>
        <w:rPr>
          <w:rStyle w:val="kursiv"/>
          <w:i/>
          <w:iCs/>
          <w:color w:val="000000"/>
          <w:sz w:val="28"/>
          <w:szCs w:val="28"/>
        </w:rPr>
        <w:t xml:space="preserve"> </w:t>
      </w:r>
      <w:r w:rsidRPr="006C4958">
        <w:rPr>
          <w:rStyle w:val="kursiv"/>
          <w:i/>
          <w:iCs/>
          <w:color w:val="000000"/>
          <w:sz w:val="28"/>
          <w:szCs w:val="28"/>
        </w:rPr>
        <w:t>выпадает</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праздники</w:t>
      </w:r>
      <w:r>
        <w:rPr>
          <w:rStyle w:val="kursiv"/>
          <w:i/>
          <w:iCs/>
          <w:color w:val="000000"/>
          <w:sz w:val="28"/>
          <w:szCs w:val="28"/>
        </w:rPr>
        <w:t xml:space="preserve"> </w:t>
      </w:r>
      <w:r w:rsidRPr="006C4958">
        <w:rPr>
          <w:rStyle w:val="kursiv"/>
          <w:i/>
          <w:iCs/>
          <w:color w:val="000000"/>
          <w:sz w:val="28"/>
          <w:szCs w:val="28"/>
        </w:rPr>
        <w:t>(не</w:t>
      </w:r>
      <w:r>
        <w:rPr>
          <w:rStyle w:val="kursiv"/>
          <w:i/>
          <w:iCs/>
          <w:color w:val="000000"/>
          <w:sz w:val="28"/>
          <w:szCs w:val="28"/>
        </w:rPr>
        <w:t xml:space="preserve"> </w:t>
      </w:r>
      <w:r w:rsidRPr="006C4958">
        <w:rPr>
          <w:rStyle w:val="kursiv"/>
          <w:i/>
          <w:iCs/>
          <w:color w:val="000000"/>
          <w:sz w:val="28"/>
          <w:szCs w:val="28"/>
        </w:rPr>
        <w:t>на</w:t>
      </w:r>
      <w:r>
        <w:rPr>
          <w:rStyle w:val="kursiv"/>
          <w:i/>
          <w:iCs/>
          <w:color w:val="000000"/>
          <w:sz w:val="28"/>
          <w:szCs w:val="28"/>
        </w:rPr>
        <w:t xml:space="preserve"> </w:t>
      </w:r>
      <w:r w:rsidRPr="006C4958">
        <w:rPr>
          <w:rStyle w:val="kursiv"/>
          <w:i/>
          <w:iCs/>
          <w:color w:val="000000"/>
          <w:sz w:val="28"/>
          <w:szCs w:val="28"/>
        </w:rPr>
        <w:t>субботу</w:t>
      </w:r>
      <w:r>
        <w:rPr>
          <w:rStyle w:val="kursiv"/>
          <w:i/>
          <w:iCs/>
          <w:color w:val="000000"/>
          <w:sz w:val="28"/>
          <w:szCs w:val="28"/>
        </w:rPr>
        <w:t xml:space="preserve"> </w:t>
      </w:r>
      <w:r w:rsidRPr="006C4958">
        <w:rPr>
          <w:rStyle w:val="kursiv"/>
          <w:i/>
          <w:iCs/>
          <w:color w:val="000000"/>
          <w:sz w:val="28"/>
          <w:szCs w:val="28"/>
        </w:rPr>
        <w:t>или</w:t>
      </w:r>
      <w:r>
        <w:rPr>
          <w:rStyle w:val="kursiv"/>
          <w:i/>
          <w:iCs/>
          <w:color w:val="000000"/>
          <w:sz w:val="28"/>
          <w:szCs w:val="28"/>
        </w:rPr>
        <w:t xml:space="preserve"> </w:t>
      </w:r>
      <w:r w:rsidRPr="006C4958">
        <w:rPr>
          <w:rStyle w:val="kursiv"/>
          <w:i/>
          <w:iCs/>
          <w:color w:val="000000"/>
          <w:sz w:val="28"/>
          <w:szCs w:val="28"/>
        </w:rPr>
        <w:t>воскресенье),</w:t>
      </w:r>
      <w:r>
        <w:rPr>
          <w:rStyle w:val="kursiv"/>
          <w:i/>
          <w:iCs/>
          <w:color w:val="000000"/>
          <w:sz w:val="28"/>
          <w:szCs w:val="28"/>
        </w:rPr>
        <w:t xml:space="preserve"> </w:t>
      </w:r>
      <w:r w:rsidRPr="006C4958">
        <w:rPr>
          <w:rStyle w:val="kursiv"/>
          <w:i/>
          <w:iCs/>
          <w:color w:val="000000"/>
          <w:sz w:val="28"/>
          <w:szCs w:val="28"/>
        </w:rPr>
        <w:t>то</w:t>
      </w:r>
      <w:r>
        <w:rPr>
          <w:rStyle w:val="kursiv"/>
          <w:i/>
          <w:iCs/>
          <w:color w:val="000000"/>
          <w:sz w:val="28"/>
          <w:szCs w:val="28"/>
        </w:rPr>
        <w:t xml:space="preserve"> </w:t>
      </w:r>
      <w:r w:rsidRPr="006C4958">
        <w:rPr>
          <w:rStyle w:val="kursiv"/>
          <w:i/>
          <w:iCs/>
          <w:color w:val="000000"/>
          <w:sz w:val="28"/>
          <w:szCs w:val="28"/>
        </w:rPr>
        <w:t>поздравлять</w:t>
      </w:r>
      <w:r>
        <w:rPr>
          <w:rStyle w:val="kursiv"/>
          <w:i/>
          <w:iCs/>
          <w:color w:val="000000"/>
          <w:sz w:val="28"/>
          <w:szCs w:val="28"/>
        </w:rPr>
        <w:t xml:space="preserve"> </w:t>
      </w:r>
      <w:r w:rsidRPr="006C4958">
        <w:rPr>
          <w:rStyle w:val="kursiv"/>
          <w:i/>
          <w:iCs/>
          <w:color w:val="000000"/>
          <w:sz w:val="28"/>
          <w:szCs w:val="28"/>
        </w:rPr>
        <w:t>именинника</w:t>
      </w:r>
      <w:r>
        <w:rPr>
          <w:rStyle w:val="kursiv"/>
          <w:i/>
          <w:iCs/>
          <w:color w:val="000000"/>
          <w:sz w:val="28"/>
          <w:szCs w:val="28"/>
        </w:rPr>
        <w:t xml:space="preserve"> </w:t>
      </w:r>
      <w:r w:rsidRPr="006C4958">
        <w:rPr>
          <w:rStyle w:val="kursiv"/>
          <w:i/>
          <w:iCs/>
          <w:color w:val="000000"/>
          <w:sz w:val="28"/>
          <w:szCs w:val="28"/>
        </w:rPr>
        <w:t>также</w:t>
      </w:r>
      <w:r>
        <w:rPr>
          <w:rStyle w:val="kursiv"/>
          <w:i/>
          <w:iCs/>
          <w:color w:val="000000"/>
          <w:sz w:val="28"/>
          <w:szCs w:val="28"/>
        </w:rPr>
        <w:t xml:space="preserve"> </w:t>
      </w:r>
      <w:r w:rsidRPr="006C4958">
        <w:rPr>
          <w:rStyle w:val="kursiv"/>
          <w:i/>
          <w:iCs/>
          <w:color w:val="000000"/>
          <w:sz w:val="28"/>
          <w:szCs w:val="28"/>
        </w:rPr>
        <w:t>нужно</w:t>
      </w:r>
      <w:r>
        <w:rPr>
          <w:rStyle w:val="kursiv"/>
          <w:i/>
          <w:iCs/>
          <w:color w:val="000000"/>
          <w:sz w:val="28"/>
          <w:szCs w:val="28"/>
        </w:rPr>
        <w:t xml:space="preserve"> </w:t>
      </w:r>
      <w:r w:rsidRPr="006C4958">
        <w:rPr>
          <w:rStyle w:val="kursiv"/>
          <w:i/>
          <w:iCs/>
          <w:color w:val="000000"/>
          <w:sz w:val="28"/>
          <w:szCs w:val="28"/>
        </w:rPr>
        <w:t>накануне.</w:t>
      </w:r>
      <w:r>
        <w:rPr>
          <w:rStyle w:val="kursiv"/>
          <w:i/>
          <w:iCs/>
          <w:color w:val="000000"/>
          <w:sz w:val="28"/>
          <w:szCs w:val="28"/>
        </w:rPr>
        <w:t xml:space="preserve"> </w:t>
      </w:r>
      <w:r w:rsidRPr="006C4958">
        <w:rPr>
          <w:rStyle w:val="kursiv"/>
          <w:i/>
          <w:iCs/>
          <w:color w:val="000000"/>
          <w:sz w:val="28"/>
          <w:szCs w:val="28"/>
        </w:rPr>
        <w:t>Информация</w:t>
      </w:r>
      <w:r>
        <w:rPr>
          <w:rStyle w:val="kursiv"/>
          <w:i/>
          <w:iCs/>
          <w:color w:val="000000"/>
          <w:sz w:val="28"/>
          <w:szCs w:val="28"/>
        </w:rPr>
        <w:t xml:space="preserve"> </w:t>
      </w:r>
      <w:r w:rsidRPr="006C4958">
        <w:rPr>
          <w:rStyle w:val="kursiv"/>
          <w:i/>
          <w:iCs/>
          <w:color w:val="000000"/>
          <w:sz w:val="28"/>
          <w:szCs w:val="28"/>
        </w:rPr>
        <w:t>о</w:t>
      </w:r>
      <w:r>
        <w:rPr>
          <w:rStyle w:val="kursiv"/>
          <w:i/>
          <w:iCs/>
          <w:color w:val="000000"/>
          <w:sz w:val="28"/>
          <w:szCs w:val="28"/>
        </w:rPr>
        <w:t xml:space="preserve"> </w:t>
      </w:r>
      <w:r w:rsidRPr="006C4958">
        <w:rPr>
          <w:rStyle w:val="kursiv"/>
          <w:i/>
          <w:iCs/>
          <w:color w:val="000000"/>
          <w:sz w:val="28"/>
          <w:szCs w:val="28"/>
        </w:rPr>
        <w:t>праздниках</w:t>
      </w:r>
      <w:r>
        <w:rPr>
          <w:rStyle w:val="kursiv"/>
          <w:i/>
          <w:iCs/>
          <w:color w:val="000000"/>
          <w:sz w:val="28"/>
          <w:szCs w:val="28"/>
        </w:rPr>
        <w:t xml:space="preserve"> </w:t>
      </w:r>
      <w:r w:rsidRPr="006C4958">
        <w:rPr>
          <w:rStyle w:val="kursiv"/>
          <w:i/>
          <w:iCs/>
          <w:color w:val="000000"/>
          <w:sz w:val="28"/>
          <w:szCs w:val="28"/>
        </w:rPr>
        <w:t>вводится</w:t>
      </w:r>
      <w:r>
        <w:rPr>
          <w:rStyle w:val="kursiv"/>
          <w:i/>
          <w:iCs/>
          <w:color w:val="000000"/>
          <w:sz w:val="28"/>
          <w:szCs w:val="28"/>
        </w:rPr>
        <w:t xml:space="preserve"> </w:t>
      </w:r>
      <w:r w:rsidRPr="006C4958">
        <w:rPr>
          <w:rStyle w:val="kursiv"/>
          <w:i/>
          <w:iCs/>
          <w:color w:val="000000"/>
          <w:sz w:val="28"/>
          <w:szCs w:val="28"/>
        </w:rPr>
        <w:t>в</w:t>
      </w:r>
      <w:r>
        <w:rPr>
          <w:rStyle w:val="kursiv"/>
          <w:i/>
          <w:iCs/>
          <w:color w:val="000000"/>
          <w:sz w:val="28"/>
          <w:szCs w:val="28"/>
        </w:rPr>
        <w:t xml:space="preserve"> </w:t>
      </w:r>
      <w:r w:rsidRPr="006C4958">
        <w:rPr>
          <w:rStyle w:val="kursiv"/>
          <w:i/>
          <w:iCs/>
          <w:color w:val="000000"/>
          <w:sz w:val="28"/>
          <w:szCs w:val="28"/>
        </w:rPr>
        <w:t>базу</w:t>
      </w:r>
      <w:r>
        <w:rPr>
          <w:rStyle w:val="kursiv"/>
          <w:i/>
          <w:iCs/>
          <w:color w:val="000000"/>
          <w:sz w:val="28"/>
          <w:szCs w:val="28"/>
        </w:rPr>
        <w:t xml:space="preserve"> </w:t>
      </w:r>
      <w:r w:rsidRPr="006C4958">
        <w:rPr>
          <w:rStyle w:val="kursiv"/>
          <w:i/>
          <w:iCs/>
          <w:color w:val="000000"/>
          <w:sz w:val="28"/>
          <w:szCs w:val="28"/>
        </w:rPr>
        <w:t>один</w:t>
      </w:r>
      <w:r>
        <w:rPr>
          <w:rStyle w:val="kursiv"/>
          <w:i/>
          <w:iCs/>
          <w:color w:val="000000"/>
          <w:sz w:val="28"/>
          <w:szCs w:val="28"/>
        </w:rPr>
        <w:t xml:space="preserve"> </w:t>
      </w:r>
      <w:r w:rsidRPr="006C4958">
        <w:rPr>
          <w:rStyle w:val="kursiv"/>
          <w:i/>
          <w:iCs/>
          <w:color w:val="000000"/>
          <w:sz w:val="28"/>
          <w:szCs w:val="28"/>
        </w:rPr>
        <w:t>раз</w:t>
      </w:r>
      <w:r>
        <w:rPr>
          <w:rStyle w:val="kursiv"/>
          <w:i/>
          <w:iCs/>
          <w:color w:val="000000"/>
          <w:sz w:val="28"/>
          <w:szCs w:val="28"/>
        </w:rPr>
        <w:t xml:space="preserve"> </w:t>
      </w:r>
      <w:r w:rsidRPr="006C4958">
        <w:rPr>
          <w:rStyle w:val="kursiv"/>
          <w:i/>
          <w:iCs/>
          <w:color w:val="000000"/>
          <w:sz w:val="28"/>
          <w:szCs w:val="28"/>
        </w:rPr>
        <w:t>в</w:t>
      </w:r>
      <w:r>
        <w:rPr>
          <w:rStyle w:val="kursiv"/>
          <w:i/>
          <w:iCs/>
          <w:color w:val="000000"/>
          <w:sz w:val="28"/>
          <w:szCs w:val="28"/>
        </w:rPr>
        <w:t xml:space="preserve"> </w:t>
      </w:r>
      <w:r w:rsidRPr="006C4958">
        <w:rPr>
          <w:rStyle w:val="kursiv"/>
          <w:i/>
          <w:iCs/>
          <w:color w:val="000000"/>
          <w:sz w:val="28"/>
          <w:szCs w:val="28"/>
        </w:rPr>
        <w:t>начале</w:t>
      </w:r>
      <w:r>
        <w:rPr>
          <w:rStyle w:val="kursiv"/>
          <w:i/>
          <w:iCs/>
          <w:color w:val="000000"/>
          <w:sz w:val="28"/>
          <w:szCs w:val="28"/>
        </w:rPr>
        <w:t xml:space="preserve"> </w:t>
      </w:r>
      <w:r w:rsidRPr="006C4958">
        <w:rPr>
          <w:rStyle w:val="kursiv"/>
          <w:i/>
          <w:iCs/>
          <w:color w:val="000000"/>
          <w:sz w:val="28"/>
          <w:szCs w:val="28"/>
        </w:rPr>
        <w:t>года.</w:t>
      </w:r>
    </w:p>
    <w:p w14:paraId="092E7E7F" w14:textId="58F67A11" w:rsidR="002B5486" w:rsidRPr="006C4958" w:rsidRDefault="002B5486" w:rsidP="00FF3BCF">
      <w:pPr>
        <w:pStyle w:val="tablnazv"/>
        <w:spacing w:before="0" w:beforeAutospacing="0" w:after="0" w:afterAutospacing="0" w:line="360" w:lineRule="auto"/>
        <w:ind w:firstLine="709"/>
        <w:jc w:val="both"/>
        <w:rPr>
          <w:color w:val="000000"/>
          <w:sz w:val="28"/>
          <w:szCs w:val="28"/>
        </w:rPr>
      </w:pPr>
      <w:r w:rsidRPr="006C4958">
        <w:rPr>
          <w:color w:val="000000"/>
          <w:sz w:val="28"/>
          <w:szCs w:val="28"/>
        </w:rPr>
        <w:t>Информация</w:t>
      </w:r>
      <w:r>
        <w:rPr>
          <w:color w:val="000000"/>
          <w:sz w:val="28"/>
          <w:szCs w:val="28"/>
        </w:rPr>
        <w:t xml:space="preserve"> </w:t>
      </w:r>
      <w:r w:rsidRPr="006C4958">
        <w:rPr>
          <w:color w:val="000000"/>
          <w:sz w:val="28"/>
          <w:szCs w:val="28"/>
        </w:rPr>
        <w:t>о</w:t>
      </w:r>
      <w:r>
        <w:rPr>
          <w:color w:val="000000"/>
          <w:sz w:val="28"/>
          <w:szCs w:val="28"/>
        </w:rPr>
        <w:t xml:space="preserve"> </w:t>
      </w:r>
      <w:r w:rsidRPr="006C4958">
        <w:rPr>
          <w:color w:val="000000"/>
          <w:sz w:val="28"/>
          <w:szCs w:val="28"/>
        </w:rPr>
        <w:t>собранных</w:t>
      </w:r>
      <w:r>
        <w:rPr>
          <w:color w:val="000000"/>
          <w:sz w:val="28"/>
          <w:szCs w:val="28"/>
        </w:rPr>
        <w:t xml:space="preserve"> </w:t>
      </w:r>
      <w:r w:rsidRPr="006C4958">
        <w:rPr>
          <w:color w:val="000000"/>
          <w:sz w:val="28"/>
          <w:szCs w:val="28"/>
        </w:rPr>
        <w:t>средствах</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20</w:t>
      </w:r>
      <w:r w:rsidR="007A6FFB">
        <w:rPr>
          <w:color w:val="000000"/>
          <w:sz w:val="28"/>
          <w:szCs w:val="28"/>
        </w:rPr>
        <w:t>ХХ</w:t>
      </w:r>
      <w:r>
        <w:rPr>
          <w:color w:val="000000"/>
          <w:sz w:val="28"/>
          <w:szCs w:val="28"/>
        </w:rPr>
        <w:t xml:space="preserve"> </w:t>
      </w:r>
      <w:r w:rsidRPr="006C4958">
        <w:rPr>
          <w:color w:val="000000"/>
          <w:sz w:val="28"/>
          <w:szCs w:val="28"/>
        </w:rPr>
        <w:t>год</w:t>
      </w:r>
    </w:p>
    <w:tbl>
      <w:tblPr>
        <w:tblStyle w:val="12"/>
        <w:tblW w:w="0" w:type="auto"/>
        <w:jc w:val="center"/>
        <w:tblLook w:val="04A0" w:firstRow="1" w:lastRow="0" w:firstColumn="1" w:lastColumn="0" w:noHBand="0" w:noVBand="1"/>
      </w:tblPr>
      <w:tblGrid>
        <w:gridCol w:w="1350"/>
        <w:gridCol w:w="1385"/>
        <w:gridCol w:w="3319"/>
      </w:tblGrid>
      <w:tr w:rsidR="002B5486" w:rsidRPr="002B5486" w14:paraId="6EEC211F" w14:textId="77777777" w:rsidTr="002B5486">
        <w:trPr>
          <w:jc w:val="center"/>
        </w:trPr>
        <w:tc>
          <w:tcPr>
            <w:tcW w:w="0" w:type="auto"/>
            <w:hideMark/>
          </w:tcPr>
          <w:p w14:paraId="57B77DB7" w14:textId="77777777" w:rsidR="002B5486" w:rsidRPr="002B5486" w:rsidRDefault="002B5486" w:rsidP="002B5486">
            <w:pPr>
              <w:spacing w:line="360" w:lineRule="auto"/>
              <w:jc w:val="center"/>
              <w:rPr>
                <w:b/>
                <w:bCs/>
                <w:sz w:val="24"/>
                <w:szCs w:val="24"/>
              </w:rPr>
            </w:pPr>
            <w:r w:rsidRPr="002B5486">
              <w:rPr>
                <w:b/>
                <w:bCs/>
                <w:sz w:val="24"/>
                <w:szCs w:val="24"/>
              </w:rPr>
              <w:t>ФИО</w:t>
            </w:r>
          </w:p>
        </w:tc>
        <w:tc>
          <w:tcPr>
            <w:tcW w:w="0" w:type="auto"/>
            <w:hideMark/>
          </w:tcPr>
          <w:p w14:paraId="355EBC6F" w14:textId="77777777" w:rsidR="002B5486" w:rsidRPr="002B5486" w:rsidRDefault="002B5486" w:rsidP="002B5486">
            <w:pPr>
              <w:spacing w:line="360" w:lineRule="auto"/>
              <w:jc w:val="center"/>
              <w:rPr>
                <w:b/>
                <w:bCs/>
                <w:sz w:val="24"/>
                <w:szCs w:val="24"/>
              </w:rPr>
            </w:pPr>
            <w:r w:rsidRPr="002B5486">
              <w:rPr>
                <w:b/>
                <w:bCs/>
                <w:sz w:val="24"/>
                <w:szCs w:val="24"/>
              </w:rPr>
              <w:t>Денег сдал</w:t>
            </w:r>
          </w:p>
        </w:tc>
        <w:tc>
          <w:tcPr>
            <w:tcW w:w="0" w:type="auto"/>
            <w:hideMark/>
          </w:tcPr>
          <w:p w14:paraId="0E6FB7D5" w14:textId="77777777" w:rsidR="002B5486" w:rsidRPr="002B5486" w:rsidRDefault="002B5486" w:rsidP="002B5486">
            <w:pPr>
              <w:spacing w:line="360" w:lineRule="auto"/>
              <w:jc w:val="center"/>
              <w:rPr>
                <w:b/>
                <w:bCs/>
                <w:sz w:val="24"/>
                <w:szCs w:val="24"/>
              </w:rPr>
            </w:pPr>
            <w:r w:rsidRPr="002B5486">
              <w:rPr>
                <w:b/>
                <w:bCs/>
                <w:sz w:val="24"/>
                <w:szCs w:val="24"/>
              </w:rPr>
              <w:t>Подарков получил на сумму</w:t>
            </w:r>
          </w:p>
        </w:tc>
      </w:tr>
      <w:tr w:rsidR="002B5486" w:rsidRPr="002B5486" w14:paraId="4F976C0B" w14:textId="77777777" w:rsidTr="002B5486">
        <w:trPr>
          <w:jc w:val="center"/>
        </w:trPr>
        <w:tc>
          <w:tcPr>
            <w:tcW w:w="0" w:type="auto"/>
            <w:hideMark/>
          </w:tcPr>
          <w:p w14:paraId="73BF8BAF" w14:textId="77777777" w:rsidR="002B5486" w:rsidRPr="002B5486" w:rsidRDefault="002B5486" w:rsidP="00E53FE1">
            <w:pPr>
              <w:spacing w:line="360" w:lineRule="auto"/>
              <w:jc w:val="both"/>
              <w:rPr>
                <w:sz w:val="24"/>
                <w:szCs w:val="24"/>
              </w:rPr>
            </w:pPr>
            <w:proofErr w:type="spellStart"/>
            <w:r w:rsidRPr="002B5486">
              <w:rPr>
                <w:sz w:val="24"/>
                <w:szCs w:val="24"/>
              </w:rPr>
              <w:t>Иванюхин</w:t>
            </w:r>
            <w:proofErr w:type="spellEnd"/>
          </w:p>
        </w:tc>
        <w:tc>
          <w:tcPr>
            <w:tcW w:w="0" w:type="auto"/>
            <w:hideMark/>
          </w:tcPr>
          <w:p w14:paraId="165EA84C" w14:textId="77777777" w:rsidR="002B5486" w:rsidRPr="002B5486" w:rsidRDefault="002B5486" w:rsidP="00E53FE1">
            <w:pPr>
              <w:spacing w:line="360" w:lineRule="auto"/>
              <w:jc w:val="both"/>
              <w:rPr>
                <w:sz w:val="24"/>
                <w:szCs w:val="24"/>
              </w:rPr>
            </w:pPr>
            <w:r w:rsidRPr="002B5486">
              <w:rPr>
                <w:sz w:val="24"/>
                <w:szCs w:val="24"/>
              </w:rPr>
              <w:t>400</w:t>
            </w:r>
          </w:p>
        </w:tc>
        <w:tc>
          <w:tcPr>
            <w:tcW w:w="0" w:type="auto"/>
            <w:hideMark/>
          </w:tcPr>
          <w:p w14:paraId="486B187E" w14:textId="77777777" w:rsidR="002B5486" w:rsidRPr="002B5486" w:rsidRDefault="002B5486" w:rsidP="00E53FE1">
            <w:pPr>
              <w:spacing w:line="360" w:lineRule="auto"/>
              <w:jc w:val="both"/>
              <w:rPr>
                <w:sz w:val="24"/>
                <w:szCs w:val="24"/>
              </w:rPr>
            </w:pPr>
            <w:r w:rsidRPr="002B5486">
              <w:rPr>
                <w:sz w:val="24"/>
                <w:szCs w:val="24"/>
              </w:rPr>
              <w:t>8 500</w:t>
            </w:r>
          </w:p>
        </w:tc>
      </w:tr>
      <w:tr w:rsidR="002B5486" w:rsidRPr="002B5486" w14:paraId="6728E4AE" w14:textId="77777777" w:rsidTr="002B5486">
        <w:trPr>
          <w:jc w:val="center"/>
        </w:trPr>
        <w:tc>
          <w:tcPr>
            <w:tcW w:w="0" w:type="auto"/>
            <w:hideMark/>
          </w:tcPr>
          <w:p w14:paraId="7F18CCC4" w14:textId="77777777" w:rsidR="002B5486" w:rsidRPr="002B5486" w:rsidRDefault="002B5486" w:rsidP="00E53FE1">
            <w:pPr>
              <w:spacing w:line="360" w:lineRule="auto"/>
              <w:jc w:val="both"/>
              <w:rPr>
                <w:sz w:val="24"/>
                <w:szCs w:val="24"/>
              </w:rPr>
            </w:pPr>
            <w:r w:rsidRPr="002B5486">
              <w:rPr>
                <w:sz w:val="24"/>
                <w:szCs w:val="24"/>
              </w:rPr>
              <w:t>Каменский</w:t>
            </w:r>
          </w:p>
        </w:tc>
        <w:tc>
          <w:tcPr>
            <w:tcW w:w="0" w:type="auto"/>
            <w:hideMark/>
          </w:tcPr>
          <w:p w14:paraId="7574752F" w14:textId="77777777" w:rsidR="002B5486" w:rsidRPr="002B5486" w:rsidRDefault="002B5486" w:rsidP="00E53FE1">
            <w:pPr>
              <w:spacing w:line="360" w:lineRule="auto"/>
              <w:jc w:val="both"/>
              <w:rPr>
                <w:sz w:val="24"/>
                <w:szCs w:val="24"/>
              </w:rPr>
            </w:pPr>
            <w:r w:rsidRPr="002B5486">
              <w:rPr>
                <w:sz w:val="24"/>
                <w:szCs w:val="24"/>
              </w:rPr>
              <w:t>800</w:t>
            </w:r>
          </w:p>
        </w:tc>
        <w:tc>
          <w:tcPr>
            <w:tcW w:w="0" w:type="auto"/>
            <w:hideMark/>
          </w:tcPr>
          <w:p w14:paraId="0FC08131" w14:textId="77777777" w:rsidR="002B5486" w:rsidRPr="002B5486" w:rsidRDefault="002B5486" w:rsidP="00E53FE1">
            <w:pPr>
              <w:spacing w:line="360" w:lineRule="auto"/>
              <w:jc w:val="both"/>
              <w:rPr>
                <w:sz w:val="24"/>
                <w:szCs w:val="24"/>
              </w:rPr>
            </w:pPr>
            <w:r w:rsidRPr="002B5486">
              <w:rPr>
                <w:sz w:val="24"/>
                <w:szCs w:val="24"/>
              </w:rPr>
              <w:t>7 300</w:t>
            </w:r>
          </w:p>
        </w:tc>
      </w:tr>
      <w:tr w:rsidR="002B5486" w:rsidRPr="002B5486" w14:paraId="64661FF3" w14:textId="77777777" w:rsidTr="002B5486">
        <w:trPr>
          <w:jc w:val="center"/>
        </w:trPr>
        <w:tc>
          <w:tcPr>
            <w:tcW w:w="0" w:type="auto"/>
            <w:hideMark/>
          </w:tcPr>
          <w:p w14:paraId="26D9C3AD" w14:textId="77777777" w:rsidR="002B5486" w:rsidRPr="002B5486" w:rsidRDefault="002B5486" w:rsidP="00E53FE1">
            <w:pPr>
              <w:spacing w:line="360" w:lineRule="auto"/>
              <w:jc w:val="both"/>
              <w:rPr>
                <w:sz w:val="24"/>
                <w:szCs w:val="24"/>
              </w:rPr>
            </w:pPr>
            <w:r w:rsidRPr="002B5486">
              <w:rPr>
                <w:sz w:val="24"/>
                <w:szCs w:val="24"/>
              </w:rPr>
              <w:t>Швецов</w:t>
            </w:r>
          </w:p>
        </w:tc>
        <w:tc>
          <w:tcPr>
            <w:tcW w:w="0" w:type="auto"/>
            <w:hideMark/>
          </w:tcPr>
          <w:p w14:paraId="0B347CDF" w14:textId="77777777" w:rsidR="002B5486" w:rsidRPr="002B5486" w:rsidRDefault="002B5486" w:rsidP="00E53FE1">
            <w:pPr>
              <w:spacing w:line="360" w:lineRule="auto"/>
              <w:jc w:val="both"/>
              <w:rPr>
                <w:sz w:val="24"/>
                <w:szCs w:val="24"/>
              </w:rPr>
            </w:pPr>
            <w:r w:rsidRPr="002B5486">
              <w:rPr>
                <w:sz w:val="24"/>
                <w:szCs w:val="24"/>
              </w:rPr>
              <w:t>400</w:t>
            </w:r>
          </w:p>
        </w:tc>
        <w:tc>
          <w:tcPr>
            <w:tcW w:w="0" w:type="auto"/>
            <w:hideMark/>
          </w:tcPr>
          <w:p w14:paraId="77A73340" w14:textId="77777777" w:rsidR="002B5486" w:rsidRPr="002B5486" w:rsidRDefault="002B5486" w:rsidP="00E53FE1">
            <w:pPr>
              <w:spacing w:line="360" w:lineRule="auto"/>
              <w:jc w:val="both"/>
              <w:rPr>
                <w:sz w:val="24"/>
                <w:szCs w:val="24"/>
              </w:rPr>
            </w:pPr>
            <w:r w:rsidRPr="002B5486">
              <w:rPr>
                <w:sz w:val="24"/>
                <w:szCs w:val="24"/>
              </w:rPr>
              <w:t>2 900</w:t>
            </w:r>
          </w:p>
        </w:tc>
      </w:tr>
    </w:tbl>
    <w:p w14:paraId="6FF691A2" w14:textId="2BCCCE01" w:rsidR="002C3CEA" w:rsidRPr="002B5486" w:rsidRDefault="002B5486" w:rsidP="007A6FFB">
      <w:pPr>
        <w:spacing w:line="360" w:lineRule="auto"/>
        <w:ind w:firstLine="709"/>
        <w:jc w:val="both"/>
        <w:rPr>
          <w:color w:val="000000"/>
          <w:sz w:val="28"/>
          <w:szCs w:val="28"/>
        </w:rPr>
      </w:pPr>
      <w:r w:rsidRPr="006C4958">
        <w:rPr>
          <w:color w:val="000000"/>
          <w:sz w:val="28"/>
          <w:szCs w:val="28"/>
        </w:rPr>
        <w:t>В</w:t>
      </w:r>
      <w:r>
        <w:rPr>
          <w:color w:val="000000"/>
          <w:sz w:val="28"/>
          <w:szCs w:val="28"/>
        </w:rPr>
        <w:t xml:space="preserve"> </w:t>
      </w:r>
      <w:r w:rsidRPr="006C4958">
        <w:rPr>
          <w:color w:val="000000"/>
          <w:sz w:val="28"/>
          <w:szCs w:val="28"/>
        </w:rPr>
        <w:t>отчете</w:t>
      </w:r>
      <w:r>
        <w:rPr>
          <w:color w:val="000000"/>
          <w:sz w:val="28"/>
          <w:szCs w:val="28"/>
        </w:rPr>
        <w:t xml:space="preserve"> </w:t>
      </w:r>
      <w:r w:rsidRPr="006C4958">
        <w:rPr>
          <w:color w:val="000000"/>
          <w:sz w:val="28"/>
          <w:szCs w:val="28"/>
        </w:rPr>
        <w:t>отражается</w:t>
      </w:r>
      <w:r>
        <w:rPr>
          <w:color w:val="000000"/>
          <w:sz w:val="28"/>
          <w:szCs w:val="28"/>
        </w:rPr>
        <w:t xml:space="preserve"> </w:t>
      </w:r>
      <w:r w:rsidRPr="006C4958">
        <w:rPr>
          <w:color w:val="000000"/>
          <w:sz w:val="28"/>
          <w:szCs w:val="28"/>
        </w:rPr>
        <w:t>информация</w:t>
      </w:r>
      <w:r>
        <w:rPr>
          <w:color w:val="000000"/>
          <w:sz w:val="28"/>
          <w:szCs w:val="28"/>
        </w:rPr>
        <w:t xml:space="preserve"> </w:t>
      </w:r>
      <w:r w:rsidRPr="006C4958">
        <w:rPr>
          <w:color w:val="000000"/>
          <w:sz w:val="28"/>
          <w:szCs w:val="28"/>
        </w:rPr>
        <w:t>о</w:t>
      </w:r>
      <w:r>
        <w:rPr>
          <w:color w:val="000000"/>
          <w:sz w:val="28"/>
          <w:szCs w:val="28"/>
        </w:rPr>
        <w:t xml:space="preserve"> </w:t>
      </w:r>
      <w:r w:rsidRPr="006C4958">
        <w:rPr>
          <w:color w:val="000000"/>
          <w:sz w:val="28"/>
          <w:szCs w:val="28"/>
        </w:rPr>
        <w:t>балансе</w:t>
      </w:r>
      <w:r>
        <w:rPr>
          <w:color w:val="000000"/>
          <w:sz w:val="28"/>
          <w:szCs w:val="28"/>
        </w:rPr>
        <w:t xml:space="preserve"> </w:t>
      </w:r>
      <w:r w:rsidRPr="006C4958">
        <w:rPr>
          <w:color w:val="000000"/>
          <w:sz w:val="28"/>
          <w:szCs w:val="28"/>
        </w:rPr>
        <w:t>–</w:t>
      </w:r>
      <w:r>
        <w:rPr>
          <w:color w:val="000000"/>
          <w:sz w:val="28"/>
          <w:szCs w:val="28"/>
        </w:rPr>
        <w:t xml:space="preserve"> </w:t>
      </w:r>
      <w:r w:rsidRPr="006C4958">
        <w:rPr>
          <w:color w:val="000000"/>
          <w:sz w:val="28"/>
          <w:szCs w:val="28"/>
        </w:rPr>
        <w:t>кто</w:t>
      </w:r>
      <w:r>
        <w:rPr>
          <w:color w:val="000000"/>
          <w:sz w:val="28"/>
          <w:szCs w:val="28"/>
        </w:rPr>
        <w:t xml:space="preserve"> </w:t>
      </w:r>
      <w:r w:rsidRPr="006C4958">
        <w:rPr>
          <w:color w:val="000000"/>
          <w:sz w:val="28"/>
          <w:szCs w:val="28"/>
        </w:rPr>
        <w:t>сколько</w:t>
      </w:r>
      <w:r>
        <w:rPr>
          <w:color w:val="000000"/>
          <w:sz w:val="28"/>
          <w:szCs w:val="28"/>
        </w:rPr>
        <w:t xml:space="preserve"> </w:t>
      </w:r>
      <w:r w:rsidRPr="006C4958">
        <w:rPr>
          <w:color w:val="000000"/>
          <w:sz w:val="28"/>
          <w:szCs w:val="28"/>
        </w:rPr>
        <w:t>сдал</w:t>
      </w:r>
      <w:r>
        <w:rPr>
          <w:color w:val="000000"/>
          <w:sz w:val="28"/>
          <w:szCs w:val="28"/>
        </w:rPr>
        <w:t xml:space="preserve"> </w:t>
      </w:r>
      <w:r w:rsidRPr="006C4958">
        <w:rPr>
          <w:color w:val="000000"/>
          <w:sz w:val="28"/>
          <w:szCs w:val="28"/>
        </w:rPr>
        <w:t>и</w:t>
      </w:r>
      <w:r>
        <w:rPr>
          <w:color w:val="000000"/>
          <w:sz w:val="28"/>
          <w:szCs w:val="28"/>
        </w:rPr>
        <w:t xml:space="preserve"> </w:t>
      </w:r>
      <w:r w:rsidRPr="006C4958">
        <w:rPr>
          <w:color w:val="000000"/>
          <w:sz w:val="28"/>
          <w:szCs w:val="28"/>
        </w:rPr>
        <w:t>подарков</w:t>
      </w:r>
      <w:r>
        <w:rPr>
          <w:color w:val="000000"/>
          <w:sz w:val="28"/>
          <w:szCs w:val="28"/>
        </w:rPr>
        <w:t xml:space="preserve"> </w:t>
      </w:r>
      <w:r w:rsidRPr="006C4958">
        <w:rPr>
          <w:color w:val="000000"/>
          <w:sz w:val="28"/>
          <w:szCs w:val="28"/>
        </w:rPr>
        <w:t>на</w:t>
      </w:r>
      <w:r>
        <w:rPr>
          <w:color w:val="000000"/>
          <w:sz w:val="28"/>
          <w:szCs w:val="28"/>
        </w:rPr>
        <w:t xml:space="preserve"> </w:t>
      </w:r>
      <w:r w:rsidRPr="006C4958">
        <w:rPr>
          <w:color w:val="000000"/>
          <w:sz w:val="28"/>
          <w:szCs w:val="28"/>
        </w:rPr>
        <w:t>какую</w:t>
      </w:r>
      <w:r>
        <w:rPr>
          <w:color w:val="000000"/>
          <w:sz w:val="28"/>
          <w:szCs w:val="28"/>
        </w:rPr>
        <w:t xml:space="preserve"> </w:t>
      </w:r>
      <w:r w:rsidRPr="006C4958">
        <w:rPr>
          <w:color w:val="000000"/>
          <w:sz w:val="28"/>
          <w:szCs w:val="28"/>
        </w:rPr>
        <w:t>сумму</w:t>
      </w:r>
      <w:r>
        <w:rPr>
          <w:color w:val="000000"/>
          <w:sz w:val="28"/>
          <w:szCs w:val="28"/>
        </w:rPr>
        <w:t xml:space="preserve"> </w:t>
      </w:r>
      <w:r w:rsidRPr="006C4958">
        <w:rPr>
          <w:color w:val="000000"/>
          <w:sz w:val="28"/>
          <w:szCs w:val="28"/>
        </w:rPr>
        <w:t>получил.</w:t>
      </w:r>
      <w:r>
        <w:rPr>
          <w:color w:val="000000"/>
          <w:sz w:val="28"/>
          <w:szCs w:val="28"/>
        </w:rPr>
        <w:t xml:space="preserve"> </w:t>
      </w:r>
      <w:r w:rsidRPr="006C4958">
        <w:rPr>
          <w:color w:val="000000"/>
          <w:sz w:val="28"/>
          <w:szCs w:val="28"/>
        </w:rPr>
        <w:t>Отчет</w:t>
      </w:r>
      <w:r>
        <w:rPr>
          <w:color w:val="000000"/>
          <w:sz w:val="28"/>
          <w:szCs w:val="28"/>
        </w:rPr>
        <w:t xml:space="preserve"> </w:t>
      </w:r>
      <w:r w:rsidRPr="006C4958">
        <w:rPr>
          <w:color w:val="000000"/>
          <w:sz w:val="28"/>
          <w:szCs w:val="28"/>
        </w:rPr>
        <w:t>можно</w:t>
      </w:r>
      <w:r>
        <w:rPr>
          <w:color w:val="000000"/>
          <w:sz w:val="28"/>
          <w:szCs w:val="28"/>
        </w:rPr>
        <w:t xml:space="preserve"> </w:t>
      </w:r>
      <w:r w:rsidRPr="006C4958">
        <w:rPr>
          <w:color w:val="000000"/>
          <w:sz w:val="28"/>
          <w:szCs w:val="28"/>
        </w:rPr>
        <w:t>построить</w:t>
      </w:r>
      <w:r>
        <w:rPr>
          <w:color w:val="000000"/>
          <w:sz w:val="28"/>
          <w:szCs w:val="28"/>
        </w:rPr>
        <w:t xml:space="preserve"> </w:t>
      </w:r>
      <w:r w:rsidRPr="006C4958">
        <w:rPr>
          <w:color w:val="000000"/>
          <w:sz w:val="28"/>
          <w:szCs w:val="28"/>
        </w:rPr>
        <w:t>за</w:t>
      </w:r>
      <w:r>
        <w:rPr>
          <w:color w:val="000000"/>
          <w:sz w:val="28"/>
          <w:szCs w:val="28"/>
        </w:rPr>
        <w:t xml:space="preserve"> </w:t>
      </w:r>
      <w:r w:rsidRPr="006C4958">
        <w:rPr>
          <w:color w:val="000000"/>
          <w:sz w:val="28"/>
          <w:szCs w:val="28"/>
        </w:rPr>
        <w:t>любой</w:t>
      </w:r>
      <w:r>
        <w:rPr>
          <w:color w:val="000000"/>
          <w:sz w:val="28"/>
          <w:szCs w:val="28"/>
        </w:rPr>
        <w:t xml:space="preserve"> </w:t>
      </w:r>
      <w:r w:rsidRPr="006C4958">
        <w:rPr>
          <w:color w:val="000000"/>
          <w:sz w:val="28"/>
          <w:szCs w:val="28"/>
        </w:rPr>
        <w:t>интервал.</w:t>
      </w:r>
    </w:p>
    <w:p w14:paraId="71DA5B32" w14:textId="77777777" w:rsidR="00593BCD" w:rsidRDefault="00593BCD" w:rsidP="00593BCD">
      <w:pPr>
        <w:widowControl/>
        <w:suppressAutoHyphens/>
        <w:autoSpaceDE/>
        <w:autoSpaceDN/>
        <w:adjustRightInd/>
        <w:spacing w:line="360" w:lineRule="auto"/>
        <w:jc w:val="center"/>
        <w:rPr>
          <w:rFonts w:eastAsia="Calibri"/>
          <w:b/>
          <w:color w:val="000000"/>
          <w:sz w:val="28"/>
          <w:szCs w:val="28"/>
        </w:rPr>
      </w:pPr>
    </w:p>
    <w:p w14:paraId="4A131B8B" w14:textId="64D97A40" w:rsidR="00925379" w:rsidRPr="00A133DE" w:rsidRDefault="00925379" w:rsidP="00593BCD">
      <w:pPr>
        <w:widowControl/>
        <w:suppressAutoHyphens/>
        <w:autoSpaceDE/>
        <w:autoSpaceDN/>
        <w:adjustRightInd/>
        <w:spacing w:line="360" w:lineRule="auto"/>
        <w:jc w:val="center"/>
        <w:rPr>
          <w:rFonts w:eastAsia="Calibri"/>
          <w:b/>
          <w:color w:val="000000"/>
          <w:sz w:val="28"/>
          <w:szCs w:val="28"/>
        </w:rPr>
      </w:pPr>
      <w:r w:rsidRPr="00925379">
        <w:rPr>
          <w:rFonts w:eastAsia="Calibri"/>
          <w:b/>
          <w:color w:val="000000"/>
          <w:sz w:val="28"/>
          <w:szCs w:val="28"/>
        </w:rPr>
        <w:t xml:space="preserve">Примерные вопросы для подготовки к </w:t>
      </w:r>
      <w:r w:rsidR="00627F87">
        <w:rPr>
          <w:rFonts w:eastAsia="Calibri"/>
          <w:b/>
          <w:color w:val="000000"/>
          <w:sz w:val="28"/>
          <w:szCs w:val="28"/>
        </w:rPr>
        <w:t>зачету</w:t>
      </w:r>
    </w:p>
    <w:p w14:paraId="5A69B88F" w14:textId="450DAEA6" w:rsidR="00D039D7" w:rsidRDefault="003019CD" w:rsidP="00621A54">
      <w:pPr>
        <w:pStyle w:val="a7"/>
        <w:widowControl/>
        <w:numPr>
          <w:ilvl w:val="0"/>
          <w:numId w:val="9"/>
        </w:numPr>
        <w:spacing w:line="360" w:lineRule="auto"/>
        <w:ind w:left="0" w:firstLine="697"/>
        <w:jc w:val="both"/>
        <w:rPr>
          <w:sz w:val="28"/>
          <w:szCs w:val="28"/>
        </w:rPr>
      </w:pPr>
      <w:r w:rsidRPr="003019CD">
        <w:rPr>
          <w:sz w:val="28"/>
          <w:szCs w:val="28"/>
        </w:rPr>
        <w:t>Для</w:t>
      </w:r>
      <w:r w:rsidR="00A710DF">
        <w:rPr>
          <w:sz w:val="28"/>
          <w:szCs w:val="28"/>
        </w:rPr>
        <w:t xml:space="preserve"> </w:t>
      </w:r>
      <w:r w:rsidRPr="003019CD">
        <w:rPr>
          <w:sz w:val="28"/>
          <w:szCs w:val="28"/>
        </w:rPr>
        <w:t>чего</w:t>
      </w:r>
      <w:r w:rsidR="00A710DF">
        <w:rPr>
          <w:sz w:val="28"/>
          <w:szCs w:val="28"/>
        </w:rPr>
        <w:t xml:space="preserve"> </w:t>
      </w:r>
      <w:r w:rsidRPr="003019CD">
        <w:rPr>
          <w:sz w:val="28"/>
          <w:szCs w:val="28"/>
        </w:rPr>
        <w:t>предназначен</w:t>
      </w:r>
      <w:r w:rsidR="00A710DF">
        <w:rPr>
          <w:sz w:val="28"/>
          <w:szCs w:val="28"/>
        </w:rPr>
        <w:t xml:space="preserve"> </w:t>
      </w:r>
      <w:r w:rsidRPr="003019CD">
        <w:rPr>
          <w:sz w:val="28"/>
          <w:szCs w:val="28"/>
        </w:rPr>
        <w:t>полнотекстовый</w:t>
      </w:r>
      <w:r w:rsidR="00A710DF">
        <w:rPr>
          <w:sz w:val="28"/>
          <w:szCs w:val="28"/>
        </w:rPr>
        <w:t xml:space="preserve"> </w:t>
      </w:r>
      <w:r w:rsidRPr="003019CD">
        <w:rPr>
          <w:sz w:val="28"/>
          <w:szCs w:val="28"/>
        </w:rPr>
        <w:t>поиск</w:t>
      </w:r>
      <w:r w:rsidR="00A710DF">
        <w:rPr>
          <w:sz w:val="28"/>
          <w:szCs w:val="28"/>
        </w:rPr>
        <w:t xml:space="preserve"> </w:t>
      </w:r>
      <w:r w:rsidRPr="003019CD">
        <w:rPr>
          <w:sz w:val="28"/>
          <w:szCs w:val="28"/>
        </w:rPr>
        <w:t>в</w:t>
      </w:r>
      <w:r w:rsidR="00A710DF">
        <w:rPr>
          <w:sz w:val="28"/>
          <w:szCs w:val="28"/>
        </w:rPr>
        <w:t xml:space="preserve"> </w:t>
      </w:r>
      <w:r w:rsidRPr="003019CD">
        <w:rPr>
          <w:sz w:val="28"/>
          <w:szCs w:val="28"/>
        </w:rPr>
        <w:t>данных</w:t>
      </w:r>
      <w:r>
        <w:rPr>
          <w:sz w:val="28"/>
          <w:szCs w:val="28"/>
        </w:rPr>
        <w:t>.</w:t>
      </w:r>
    </w:p>
    <w:p w14:paraId="1857A463" w14:textId="77777777" w:rsidR="004576D7" w:rsidRPr="004576D7" w:rsidRDefault="004576D7" w:rsidP="00621A54">
      <w:pPr>
        <w:pStyle w:val="a7"/>
        <w:widowControl/>
        <w:numPr>
          <w:ilvl w:val="0"/>
          <w:numId w:val="9"/>
        </w:numPr>
        <w:spacing w:line="360" w:lineRule="auto"/>
        <w:ind w:left="0" w:firstLine="698"/>
        <w:jc w:val="both"/>
        <w:rPr>
          <w:sz w:val="28"/>
          <w:szCs w:val="28"/>
        </w:rPr>
      </w:pPr>
      <w:r w:rsidRPr="004576D7">
        <w:rPr>
          <w:sz w:val="28"/>
          <w:szCs w:val="28"/>
        </w:rPr>
        <w:t>Для чего предназначен объект конфигурации «Роль»?</w:t>
      </w:r>
    </w:p>
    <w:p w14:paraId="754A26BB" w14:textId="77777777" w:rsidR="004576D7" w:rsidRPr="004576D7" w:rsidRDefault="004576D7" w:rsidP="00621A54">
      <w:pPr>
        <w:pStyle w:val="a7"/>
        <w:widowControl/>
        <w:numPr>
          <w:ilvl w:val="0"/>
          <w:numId w:val="9"/>
        </w:numPr>
        <w:spacing w:line="360" w:lineRule="auto"/>
        <w:ind w:left="0" w:firstLine="698"/>
        <w:jc w:val="both"/>
        <w:rPr>
          <w:sz w:val="28"/>
          <w:szCs w:val="28"/>
        </w:rPr>
      </w:pPr>
      <w:r w:rsidRPr="004576D7">
        <w:rPr>
          <w:sz w:val="28"/>
          <w:szCs w:val="28"/>
        </w:rPr>
        <w:t>Как создать роль, используя подсистемы конфигурации?</w:t>
      </w:r>
    </w:p>
    <w:p w14:paraId="38BCB9B0" w14:textId="77777777" w:rsidR="004576D7" w:rsidRPr="004576D7" w:rsidRDefault="004576D7" w:rsidP="00621A54">
      <w:pPr>
        <w:pStyle w:val="a7"/>
        <w:widowControl/>
        <w:numPr>
          <w:ilvl w:val="0"/>
          <w:numId w:val="9"/>
        </w:numPr>
        <w:spacing w:line="360" w:lineRule="auto"/>
        <w:ind w:left="0" w:firstLine="698"/>
        <w:jc w:val="both"/>
        <w:rPr>
          <w:sz w:val="28"/>
          <w:szCs w:val="28"/>
        </w:rPr>
      </w:pPr>
      <w:r w:rsidRPr="004576D7">
        <w:rPr>
          <w:sz w:val="28"/>
          <w:szCs w:val="28"/>
        </w:rPr>
        <w:t>Как создать список пользователей системы и определить их права?</w:t>
      </w:r>
    </w:p>
    <w:p w14:paraId="3B2C6230" w14:textId="77777777" w:rsidR="004576D7" w:rsidRPr="004576D7" w:rsidRDefault="004576D7" w:rsidP="00621A54">
      <w:pPr>
        <w:pStyle w:val="a7"/>
        <w:widowControl/>
        <w:numPr>
          <w:ilvl w:val="0"/>
          <w:numId w:val="9"/>
        </w:numPr>
        <w:spacing w:line="360" w:lineRule="auto"/>
        <w:ind w:left="0" w:firstLine="698"/>
        <w:jc w:val="both"/>
        <w:rPr>
          <w:sz w:val="28"/>
          <w:szCs w:val="28"/>
        </w:rPr>
      </w:pPr>
      <w:r w:rsidRPr="004576D7">
        <w:rPr>
          <w:sz w:val="28"/>
          <w:szCs w:val="28"/>
        </w:rPr>
        <w:t>Чем аутентификация средствами «1</w:t>
      </w:r>
      <w:proofErr w:type="gramStart"/>
      <w:r w:rsidRPr="004576D7">
        <w:rPr>
          <w:sz w:val="28"/>
          <w:szCs w:val="28"/>
        </w:rPr>
        <w:t>С:Предприятия</w:t>
      </w:r>
      <w:proofErr w:type="gramEnd"/>
      <w:r w:rsidRPr="004576D7">
        <w:rPr>
          <w:sz w:val="28"/>
          <w:szCs w:val="28"/>
        </w:rPr>
        <w:t>» отличается от аутентификации операционной системы?</w:t>
      </w:r>
    </w:p>
    <w:p w14:paraId="30BFAFB1" w14:textId="77777777" w:rsidR="004576D7" w:rsidRPr="004576D7" w:rsidRDefault="004576D7" w:rsidP="00621A54">
      <w:pPr>
        <w:pStyle w:val="a7"/>
        <w:widowControl/>
        <w:numPr>
          <w:ilvl w:val="0"/>
          <w:numId w:val="9"/>
        </w:numPr>
        <w:spacing w:line="360" w:lineRule="auto"/>
        <w:ind w:left="0" w:firstLine="698"/>
        <w:jc w:val="both"/>
        <w:rPr>
          <w:sz w:val="28"/>
          <w:szCs w:val="28"/>
        </w:rPr>
      </w:pPr>
      <w:r w:rsidRPr="004576D7">
        <w:rPr>
          <w:sz w:val="28"/>
          <w:szCs w:val="28"/>
        </w:rPr>
        <w:t>Как создать для роли ограничения доступа к данным на уровне записей и полей базы данных?</w:t>
      </w:r>
    </w:p>
    <w:p w14:paraId="37ECDF18" w14:textId="77777777" w:rsidR="003C24FF" w:rsidRPr="003C24FF" w:rsidRDefault="003C24FF" w:rsidP="00621A54">
      <w:pPr>
        <w:pStyle w:val="a7"/>
        <w:widowControl/>
        <w:numPr>
          <w:ilvl w:val="0"/>
          <w:numId w:val="9"/>
        </w:numPr>
        <w:spacing w:line="360" w:lineRule="auto"/>
        <w:ind w:left="0" w:firstLine="698"/>
        <w:jc w:val="both"/>
        <w:rPr>
          <w:sz w:val="28"/>
          <w:szCs w:val="28"/>
        </w:rPr>
      </w:pPr>
      <w:r w:rsidRPr="003C24FF">
        <w:rPr>
          <w:sz w:val="28"/>
          <w:szCs w:val="28"/>
        </w:rPr>
        <w:t>Для чего предназначен объект конфигурации «Роль»?</w:t>
      </w:r>
    </w:p>
    <w:p w14:paraId="153762AE" w14:textId="77777777" w:rsidR="003C24FF" w:rsidRPr="003C24FF" w:rsidRDefault="003C24FF" w:rsidP="00621A54">
      <w:pPr>
        <w:pStyle w:val="a7"/>
        <w:widowControl/>
        <w:numPr>
          <w:ilvl w:val="0"/>
          <w:numId w:val="9"/>
        </w:numPr>
        <w:spacing w:line="360" w:lineRule="auto"/>
        <w:ind w:left="0" w:firstLine="698"/>
        <w:jc w:val="both"/>
        <w:rPr>
          <w:sz w:val="28"/>
          <w:szCs w:val="28"/>
        </w:rPr>
      </w:pPr>
      <w:r w:rsidRPr="003C24FF">
        <w:rPr>
          <w:sz w:val="28"/>
          <w:szCs w:val="28"/>
        </w:rPr>
        <w:lastRenderedPageBreak/>
        <w:t>Как создать роль, используя подсистемы конфигурации?</w:t>
      </w:r>
    </w:p>
    <w:p w14:paraId="08D16137" w14:textId="77777777" w:rsidR="003C24FF" w:rsidRPr="003C24FF" w:rsidRDefault="003C24FF" w:rsidP="00621A54">
      <w:pPr>
        <w:pStyle w:val="a7"/>
        <w:widowControl/>
        <w:numPr>
          <w:ilvl w:val="0"/>
          <w:numId w:val="9"/>
        </w:numPr>
        <w:spacing w:line="360" w:lineRule="auto"/>
        <w:ind w:left="0" w:firstLine="698"/>
        <w:jc w:val="both"/>
        <w:rPr>
          <w:sz w:val="28"/>
          <w:szCs w:val="28"/>
        </w:rPr>
      </w:pPr>
      <w:r w:rsidRPr="003C24FF">
        <w:rPr>
          <w:sz w:val="28"/>
          <w:szCs w:val="28"/>
        </w:rPr>
        <w:t>Как создать список пользователей системы и определить их права?</w:t>
      </w:r>
    </w:p>
    <w:p w14:paraId="638B30B4" w14:textId="77777777" w:rsidR="003C24FF" w:rsidRPr="003C24FF" w:rsidRDefault="003C24FF" w:rsidP="00621A54">
      <w:pPr>
        <w:pStyle w:val="a7"/>
        <w:widowControl/>
        <w:numPr>
          <w:ilvl w:val="0"/>
          <w:numId w:val="9"/>
        </w:numPr>
        <w:spacing w:line="360" w:lineRule="auto"/>
        <w:ind w:left="0" w:firstLine="698"/>
        <w:jc w:val="both"/>
        <w:rPr>
          <w:sz w:val="28"/>
          <w:szCs w:val="28"/>
        </w:rPr>
      </w:pPr>
      <w:r w:rsidRPr="003C24FF">
        <w:rPr>
          <w:sz w:val="28"/>
          <w:szCs w:val="28"/>
        </w:rPr>
        <w:t>Чем аутентификация средствами «1</w:t>
      </w:r>
      <w:proofErr w:type="gramStart"/>
      <w:r w:rsidRPr="003C24FF">
        <w:rPr>
          <w:sz w:val="28"/>
          <w:szCs w:val="28"/>
        </w:rPr>
        <w:t>С:Предприятия</w:t>
      </w:r>
      <w:proofErr w:type="gramEnd"/>
      <w:r w:rsidRPr="003C24FF">
        <w:rPr>
          <w:sz w:val="28"/>
          <w:szCs w:val="28"/>
        </w:rPr>
        <w:t>» отличается от аутентификации операционной системы?</w:t>
      </w:r>
    </w:p>
    <w:p w14:paraId="6DD84C4B" w14:textId="77777777" w:rsidR="003C24FF" w:rsidRDefault="003C24FF" w:rsidP="00621A54">
      <w:pPr>
        <w:pStyle w:val="a7"/>
        <w:widowControl/>
        <w:numPr>
          <w:ilvl w:val="0"/>
          <w:numId w:val="9"/>
        </w:numPr>
        <w:spacing w:line="360" w:lineRule="auto"/>
        <w:ind w:left="0" w:firstLine="698"/>
        <w:jc w:val="both"/>
        <w:rPr>
          <w:sz w:val="28"/>
          <w:szCs w:val="28"/>
        </w:rPr>
      </w:pPr>
      <w:r w:rsidRPr="003C24FF">
        <w:rPr>
          <w:sz w:val="28"/>
          <w:szCs w:val="28"/>
        </w:rPr>
        <w:t>Как создать для роли ограничения доступа к данным на уровне записей и полей базы данных?</w:t>
      </w:r>
    </w:p>
    <w:p w14:paraId="4F0C7C52"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настроить командный интерфейс разделов приложения?</w:t>
      </w:r>
    </w:p>
    <w:p w14:paraId="2D0A3D6B"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Что такое раздел «Главное»?</w:t>
      </w:r>
    </w:p>
    <w:p w14:paraId="7CE2ED5C"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настроить командный интерфейс основного раздела?</w:t>
      </w:r>
    </w:p>
    <w:p w14:paraId="28B8EB2B"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Что такое начальная страница?</w:t>
      </w:r>
    </w:p>
    <w:p w14:paraId="59229721"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настроить начальную страницу для различных пользователей?</w:t>
      </w:r>
    </w:p>
    <w:p w14:paraId="4890D8AF" w14:textId="34B73535"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настроить видимость команд по ролям?</w:t>
      </w:r>
    </w:p>
    <w:p w14:paraId="0CBF65BF"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Для чего предназначен объект конфигурации «Отчет»?</w:t>
      </w:r>
    </w:p>
    <w:p w14:paraId="25AF1792"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создать отчет с помощью конструктора схемы компоновки данных?</w:t>
      </w:r>
    </w:p>
    <w:p w14:paraId="492804F2" w14:textId="77777777" w:rsidR="0085235B" w:rsidRPr="0085235B" w:rsidRDefault="0085235B" w:rsidP="00621A54">
      <w:pPr>
        <w:pStyle w:val="a7"/>
        <w:widowControl/>
        <w:numPr>
          <w:ilvl w:val="0"/>
          <w:numId w:val="9"/>
        </w:numPr>
        <w:spacing w:line="360" w:lineRule="auto"/>
        <w:ind w:left="0" w:firstLine="698"/>
        <w:jc w:val="both"/>
        <w:rPr>
          <w:sz w:val="28"/>
          <w:szCs w:val="28"/>
        </w:rPr>
      </w:pPr>
      <w:r w:rsidRPr="0085235B">
        <w:rPr>
          <w:sz w:val="28"/>
          <w:szCs w:val="28"/>
        </w:rPr>
        <w:t>Как отобразить отчет в разделах прикладного решения?</w:t>
      </w:r>
    </w:p>
    <w:p w14:paraId="37A7E265"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Какие средства входят в состав механизма универсального обмена данными?</w:t>
      </w:r>
    </w:p>
    <w:p w14:paraId="3EA51329"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Для чего предназначен объект конфигурации «План обмена»?</w:t>
      </w:r>
    </w:p>
    <w:p w14:paraId="5DDCD6E5"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Каковы основные составляющие плана обмена?</w:t>
      </w:r>
    </w:p>
    <w:p w14:paraId="7C2D0892"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Что такое узлы плана обмена?</w:t>
      </w:r>
    </w:p>
    <w:p w14:paraId="66AED321"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Что такое состав плана обмена, и для каких элементов данных возможен обмен данными?</w:t>
      </w:r>
    </w:p>
    <w:p w14:paraId="5BE69033"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 xml:space="preserve">Что такое </w:t>
      </w:r>
      <w:proofErr w:type="spellStart"/>
      <w:r w:rsidRPr="006E0F24">
        <w:rPr>
          <w:sz w:val="28"/>
          <w:szCs w:val="28"/>
        </w:rPr>
        <w:t>авторегистрация</w:t>
      </w:r>
      <w:proofErr w:type="spellEnd"/>
      <w:r w:rsidRPr="006E0F24">
        <w:rPr>
          <w:sz w:val="28"/>
          <w:szCs w:val="28"/>
        </w:rPr>
        <w:t>?</w:t>
      </w:r>
    </w:p>
    <w:p w14:paraId="3736CDFE"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Для чего предназначен механизм регистрации изменений?</w:t>
      </w:r>
    </w:p>
    <w:p w14:paraId="4C895E77"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 работает инфраструктура сообщений?</w:t>
      </w:r>
    </w:p>
    <w:p w14:paraId="4CF9E93A"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Каково назначение XML-</w:t>
      </w:r>
      <w:proofErr w:type="spellStart"/>
      <w:r w:rsidRPr="006E0F24">
        <w:rPr>
          <w:sz w:val="28"/>
          <w:szCs w:val="28"/>
        </w:rPr>
        <w:t>сериализации</w:t>
      </w:r>
      <w:proofErr w:type="spellEnd"/>
      <w:r w:rsidRPr="006E0F24">
        <w:rPr>
          <w:sz w:val="28"/>
          <w:szCs w:val="28"/>
        </w:rPr>
        <w:t>?</w:t>
      </w:r>
    </w:p>
    <w:p w14:paraId="2A75226D"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Для чего используется запись/чтение документов XML?</w:t>
      </w:r>
    </w:p>
    <w:p w14:paraId="6AB66698"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 создать план обмена?</w:t>
      </w:r>
    </w:p>
    <w:p w14:paraId="728ABB7E"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 настроить конфигурацию для обмена данными?</w:t>
      </w:r>
    </w:p>
    <w:p w14:paraId="4F47CEA7"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 реализовать обмен данными в общем виде?</w:t>
      </w:r>
    </w:p>
    <w:p w14:paraId="10CFBC81"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lastRenderedPageBreak/>
        <w:t>Как реализовать обмен данными в распределенной информационной базе?</w:t>
      </w:r>
    </w:p>
    <w:p w14:paraId="0C7F608E"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 xml:space="preserve">Как </w:t>
      </w:r>
      <w:proofErr w:type="spellStart"/>
      <w:r w:rsidRPr="006E0F24">
        <w:rPr>
          <w:sz w:val="28"/>
          <w:szCs w:val="28"/>
        </w:rPr>
        <w:t>программно</w:t>
      </w:r>
      <w:proofErr w:type="spellEnd"/>
      <w:r w:rsidRPr="006E0F24">
        <w:rPr>
          <w:sz w:val="28"/>
          <w:szCs w:val="28"/>
        </w:rPr>
        <w:t xml:space="preserve"> управлять обменом данными в распределенной информационной базе?</w:t>
      </w:r>
    </w:p>
    <w:p w14:paraId="0DA7EA33" w14:textId="77777777" w:rsidR="006E0F24" w:rsidRPr="006E0F24" w:rsidRDefault="006E0F24" w:rsidP="00621A54">
      <w:pPr>
        <w:pStyle w:val="a7"/>
        <w:widowControl/>
        <w:numPr>
          <w:ilvl w:val="0"/>
          <w:numId w:val="9"/>
        </w:numPr>
        <w:spacing w:line="360" w:lineRule="auto"/>
        <w:ind w:left="0" w:firstLine="698"/>
        <w:jc w:val="both"/>
        <w:rPr>
          <w:sz w:val="28"/>
          <w:szCs w:val="28"/>
        </w:rPr>
      </w:pPr>
      <w:r w:rsidRPr="006E0F24">
        <w:rPr>
          <w:sz w:val="28"/>
          <w:szCs w:val="28"/>
        </w:rPr>
        <w:t>Особенности обмена данными, содержащими предопределенные элементы?</w:t>
      </w:r>
    </w:p>
    <w:p w14:paraId="20265DC4" w14:textId="04C3114B" w:rsidR="004576D7" w:rsidRPr="00A133DE" w:rsidRDefault="006E0F24" w:rsidP="00621A54">
      <w:pPr>
        <w:pStyle w:val="a7"/>
        <w:widowControl/>
        <w:numPr>
          <w:ilvl w:val="0"/>
          <w:numId w:val="9"/>
        </w:numPr>
        <w:spacing w:line="360" w:lineRule="auto"/>
        <w:ind w:left="0" w:firstLine="698"/>
        <w:jc w:val="both"/>
        <w:rPr>
          <w:sz w:val="28"/>
          <w:szCs w:val="28"/>
        </w:rPr>
      </w:pPr>
      <w:r w:rsidRPr="006E0F24">
        <w:rPr>
          <w:sz w:val="28"/>
          <w:szCs w:val="28"/>
        </w:rPr>
        <w:t>Как изменить структуру дерева распределенной информационной базы?</w:t>
      </w:r>
    </w:p>
    <w:p w14:paraId="07C61A8F" w14:textId="77777777" w:rsidR="00135358" w:rsidRDefault="00135358" w:rsidP="00440C9C">
      <w:pPr>
        <w:pStyle w:val="1"/>
        <w:spacing w:line="360" w:lineRule="auto"/>
        <w:jc w:val="both"/>
      </w:pPr>
      <w:bookmarkStart w:id="18" w:name="_Toc165412374"/>
    </w:p>
    <w:p w14:paraId="24DA2256" w14:textId="5B6333C6" w:rsidR="00DF325C" w:rsidRPr="004C1770" w:rsidRDefault="00145199" w:rsidP="00440C9C">
      <w:pPr>
        <w:pStyle w:val="1"/>
        <w:spacing w:line="360" w:lineRule="auto"/>
        <w:jc w:val="both"/>
      </w:pPr>
      <w:r w:rsidRPr="00B54F76">
        <w:t>8</w:t>
      </w:r>
      <w:r w:rsidR="0098316D" w:rsidRPr="00B54F76">
        <w:t>.</w:t>
      </w:r>
      <w:r w:rsidR="00A710DF">
        <w:t xml:space="preserve"> </w:t>
      </w:r>
      <w:r w:rsidR="0098316D" w:rsidRPr="00B54F76">
        <w:t>Перечень</w:t>
      </w:r>
      <w:r w:rsidR="00A710DF">
        <w:t xml:space="preserve"> </w:t>
      </w:r>
      <w:r w:rsidR="0098316D" w:rsidRPr="00B54F76">
        <w:t>основной</w:t>
      </w:r>
      <w:r w:rsidR="00A710DF">
        <w:t xml:space="preserve"> </w:t>
      </w:r>
      <w:r w:rsidR="00C52F7B" w:rsidRPr="00B54F76">
        <w:t>и</w:t>
      </w:r>
      <w:r w:rsidR="00A710DF">
        <w:t xml:space="preserve"> </w:t>
      </w:r>
      <w:r w:rsidR="00C52F7B" w:rsidRPr="00B54F76">
        <w:t>дополнительной</w:t>
      </w:r>
      <w:r w:rsidR="00A710DF">
        <w:t xml:space="preserve"> </w:t>
      </w:r>
      <w:r w:rsidR="00C52F7B" w:rsidRPr="00B54F76">
        <w:t>учебной</w:t>
      </w:r>
      <w:r w:rsidR="00A710DF">
        <w:t xml:space="preserve"> </w:t>
      </w:r>
      <w:r w:rsidR="00C52F7B" w:rsidRPr="00B54F76">
        <w:t>литературы,</w:t>
      </w:r>
      <w:r w:rsidR="00A710DF">
        <w:t xml:space="preserve"> </w:t>
      </w:r>
      <w:r w:rsidR="00C52F7B" w:rsidRPr="00B54F76">
        <w:t>необходимой</w:t>
      </w:r>
      <w:r w:rsidR="00A710DF">
        <w:t xml:space="preserve"> </w:t>
      </w:r>
      <w:r w:rsidR="00C52F7B" w:rsidRPr="00B54F76">
        <w:t>для</w:t>
      </w:r>
      <w:r w:rsidR="00A710DF">
        <w:t xml:space="preserve"> </w:t>
      </w:r>
      <w:r w:rsidR="00C52F7B" w:rsidRPr="00B54F76">
        <w:t>освоения</w:t>
      </w:r>
      <w:r w:rsidR="00A710DF">
        <w:t xml:space="preserve"> </w:t>
      </w:r>
      <w:r w:rsidR="00CD6F6E" w:rsidRPr="00B54F76">
        <w:t>дисциплины</w:t>
      </w:r>
      <w:bookmarkEnd w:id="18"/>
    </w:p>
    <w:p w14:paraId="6EFB6136" w14:textId="2D3144F4" w:rsidR="000C24DB" w:rsidRPr="005A0DD2" w:rsidRDefault="005A0DD2" w:rsidP="00592AF4">
      <w:pPr>
        <w:pStyle w:val="a7"/>
        <w:numPr>
          <w:ilvl w:val="0"/>
          <w:numId w:val="1"/>
        </w:numPr>
        <w:spacing w:line="360" w:lineRule="auto"/>
        <w:ind w:left="0" w:firstLine="709"/>
        <w:jc w:val="both"/>
        <w:rPr>
          <w:sz w:val="28"/>
          <w:szCs w:val="28"/>
        </w:rPr>
      </w:pPr>
      <w:proofErr w:type="spellStart"/>
      <w:r w:rsidRPr="005A0DD2">
        <w:rPr>
          <w:sz w:val="28"/>
          <w:szCs w:val="28"/>
        </w:rPr>
        <w:t>Гантц</w:t>
      </w:r>
      <w:proofErr w:type="spellEnd"/>
      <w:r w:rsidRPr="005A0DD2">
        <w:rPr>
          <w:sz w:val="28"/>
          <w:szCs w:val="28"/>
        </w:rPr>
        <w:t xml:space="preserve">, И. С. 1С: Предприятие. Программирование для начинающих: </w:t>
      </w:r>
      <w:proofErr w:type="gramStart"/>
      <w:r w:rsidRPr="005A0DD2">
        <w:rPr>
          <w:sz w:val="28"/>
          <w:szCs w:val="28"/>
        </w:rPr>
        <w:t>Практикум :</w:t>
      </w:r>
      <w:proofErr w:type="gramEnd"/>
      <w:r w:rsidRPr="005A0DD2">
        <w:rPr>
          <w:sz w:val="28"/>
          <w:szCs w:val="28"/>
        </w:rPr>
        <w:t xml:space="preserve"> учебное пособие / И. С. </w:t>
      </w:r>
      <w:proofErr w:type="spellStart"/>
      <w:r w:rsidRPr="005A0DD2">
        <w:rPr>
          <w:sz w:val="28"/>
          <w:szCs w:val="28"/>
        </w:rPr>
        <w:t>Гантц</w:t>
      </w:r>
      <w:proofErr w:type="spellEnd"/>
      <w:r w:rsidRPr="005A0DD2">
        <w:rPr>
          <w:sz w:val="28"/>
          <w:szCs w:val="28"/>
        </w:rPr>
        <w:t xml:space="preserve">. — </w:t>
      </w:r>
      <w:proofErr w:type="gramStart"/>
      <w:r w:rsidRPr="005A0DD2">
        <w:rPr>
          <w:sz w:val="28"/>
          <w:szCs w:val="28"/>
        </w:rPr>
        <w:t>Москва :</w:t>
      </w:r>
      <w:proofErr w:type="gramEnd"/>
      <w:r w:rsidRPr="005A0DD2">
        <w:rPr>
          <w:sz w:val="28"/>
          <w:szCs w:val="28"/>
        </w:rPr>
        <w:t xml:space="preserve"> РТУ МИРЭА, 2023. — 71 с. — ЭБС Лань. — URL: https://e.lanbook.com/book/331547 (дата обращения: 07.05.2024). — </w:t>
      </w:r>
      <w:proofErr w:type="gramStart"/>
      <w:r w:rsidRPr="005A0DD2">
        <w:rPr>
          <w:sz w:val="28"/>
          <w:szCs w:val="28"/>
        </w:rPr>
        <w:t>Текст :</w:t>
      </w:r>
      <w:proofErr w:type="gramEnd"/>
      <w:r w:rsidRPr="005A0DD2">
        <w:rPr>
          <w:sz w:val="28"/>
          <w:szCs w:val="28"/>
        </w:rPr>
        <w:t xml:space="preserve"> электронный.</w:t>
      </w:r>
    </w:p>
    <w:p w14:paraId="32C61F78" w14:textId="60843C9F" w:rsidR="005A0DD2" w:rsidRPr="005A0DD2" w:rsidRDefault="005A0DD2" w:rsidP="00592AF4">
      <w:pPr>
        <w:pStyle w:val="a7"/>
        <w:numPr>
          <w:ilvl w:val="0"/>
          <w:numId w:val="1"/>
        </w:numPr>
        <w:spacing w:line="360" w:lineRule="auto"/>
        <w:ind w:left="0" w:firstLine="709"/>
        <w:jc w:val="both"/>
        <w:rPr>
          <w:sz w:val="28"/>
          <w:szCs w:val="28"/>
        </w:rPr>
      </w:pPr>
      <w:r w:rsidRPr="005A0DD2">
        <w:rPr>
          <w:sz w:val="28"/>
          <w:szCs w:val="28"/>
        </w:rPr>
        <w:t xml:space="preserve">Гладких, Т. В. Программирование на платформе 1C: </w:t>
      </w:r>
      <w:proofErr w:type="gramStart"/>
      <w:r w:rsidRPr="005A0DD2">
        <w:rPr>
          <w:sz w:val="28"/>
          <w:szCs w:val="28"/>
        </w:rPr>
        <w:t>Предприятие :</w:t>
      </w:r>
      <w:proofErr w:type="gramEnd"/>
      <w:r w:rsidRPr="005A0DD2">
        <w:rPr>
          <w:sz w:val="28"/>
          <w:szCs w:val="28"/>
        </w:rPr>
        <w:t xml:space="preserve"> учебное пособие : [16+] / Т. В. Гладких, Л. А. Коробова, И. С. Толстова ; науч. ред. Д. В. Арапов ; Воронежский государственный университет инженерных технологий. – </w:t>
      </w:r>
      <w:proofErr w:type="gramStart"/>
      <w:r w:rsidRPr="005A0DD2">
        <w:rPr>
          <w:sz w:val="28"/>
          <w:szCs w:val="28"/>
        </w:rPr>
        <w:t>Воронеж :</w:t>
      </w:r>
      <w:proofErr w:type="gramEnd"/>
      <w:r w:rsidRPr="005A0DD2">
        <w:rPr>
          <w:sz w:val="28"/>
          <w:szCs w:val="28"/>
        </w:rPr>
        <w:t xml:space="preserve"> Воронежский государственный университет инженерных технологий, 2023. – 93 </w:t>
      </w:r>
      <w:proofErr w:type="gramStart"/>
      <w:r w:rsidRPr="005A0DD2">
        <w:rPr>
          <w:sz w:val="28"/>
          <w:szCs w:val="28"/>
        </w:rPr>
        <w:t>с. :</w:t>
      </w:r>
      <w:proofErr w:type="gramEnd"/>
      <w:r w:rsidRPr="005A0DD2">
        <w:rPr>
          <w:sz w:val="28"/>
          <w:szCs w:val="28"/>
        </w:rPr>
        <w:t xml:space="preserve"> ил., табл. – ЭБС Университетская библиотека ONLINE. – URL: https://biblioclub.ru/index.php?page=book&amp;id=712749 (дата обращения: 07.05.2024). – </w:t>
      </w:r>
      <w:proofErr w:type="gramStart"/>
      <w:r w:rsidRPr="005A0DD2">
        <w:rPr>
          <w:sz w:val="28"/>
          <w:szCs w:val="28"/>
        </w:rPr>
        <w:t>Текст :</w:t>
      </w:r>
      <w:proofErr w:type="gramEnd"/>
      <w:r w:rsidRPr="005A0DD2">
        <w:rPr>
          <w:sz w:val="28"/>
          <w:szCs w:val="28"/>
        </w:rPr>
        <w:t xml:space="preserve"> электронный.</w:t>
      </w:r>
    </w:p>
    <w:p w14:paraId="202691A8" w14:textId="27A60DDB" w:rsidR="00FF7A22" w:rsidRPr="00FF7A22" w:rsidRDefault="005A0DD2" w:rsidP="00592AF4">
      <w:pPr>
        <w:pStyle w:val="14"/>
        <w:numPr>
          <w:ilvl w:val="0"/>
          <w:numId w:val="1"/>
        </w:numPr>
        <w:tabs>
          <w:tab w:val="left" w:pos="993"/>
        </w:tabs>
        <w:suppressAutoHyphens/>
        <w:ind w:left="0" w:firstLine="709"/>
        <w:rPr>
          <w:szCs w:val="28"/>
        </w:rPr>
      </w:pPr>
      <w:proofErr w:type="spellStart"/>
      <w:r w:rsidRPr="005A0DD2">
        <w:rPr>
          <w:szCs w:val="28"/>
        </w:rPr>
        <w:t>Даева</w:t>
      </w:r>
      <w:proofErr w:type="spellEnd"/>
      <w:r w:rsidRPr="005A0DD2">
        <w:rPr>
          <w:szCs w:val="28"/>
        </w:rPr>
        <w:t xml:space="preserve">, С. Г. Основы разработки корпоративных информационных систем на платформе 1С: Предприятие </w:t>
      </w:r>
      <w:proofErr w:type="gramStart"/>
      <w:r w:rsidRPr="005A0DD2">
        <w:rPr>
          <w:szCs w:val="28"/>
        </w:rPr>
        <w:t>8.3 :</w:t>
      </w:r>
      <w:proofErr w:type="gramEnd"/>
      <w:r w:rsidRPr="005A0DD2">
        <w:rPr>
          <w:szCs w:val="28"/>
        </w:rPr>
        <w:t xml:space="preserve"> учебно-методическое пособие / С. Г. </w:t>
      </w:r>
      <w:proofErr w:type="spellStart"/>
      <w:r w:rsidRPr="005A0DD2">
        <w:rPr>
          <w:szCs w:val="28"/>
        </w:rPr>
        <w:t>Даева</w:t>
      </w:r>
      <w:proofErr w:type="spellEnd"/>
      <w:r w:rsidRPr="005A0DD2">
        <w:rPr>
          <w:szCs w:val="28"/>
        </w:rPr>
        <w:t xml:space="preserve">. — </w:t>
      </w:r>
      <w:proofErr w:type="gramStart"/>
      <w:r w:rsidRPr="005A0DD2">
        <w:rPr>
          <w:szCs w:val="28"/>
        </w:rPr>
        <w:t>Москва :</w:t>
      </w:r>
      <w:proofErr w:type="gramEnd"/>
      <w:r w:rsidRPr="005A0DD2">
        <w:rPr>
          <w:szCs w:val="28"/>
        </w:rPr>
        <w:t xml:space="preserve"> РТУ МИРЭА, 2020. — 74 с. — ЭБС Лань. — URL: https://e.lanbook.com</w:t>
      </w:r>
      <w:r w:rsidR="007D096E">
        <w:rPr>
          <w:szCs w:val="28"/>
        </w:rPr>
        <w:t>/book/163859 (дата обращения: 07.05</w:t>
      </w:r>
      <w:r w:rsidRPr="005A0DD2">
        <w:rPr>
          <w:szCs w:val="28"/>
        </w:rPr>
        <w:t xml:space="preserve">.2024). — </w:t>
      </w:r>
      <w:proofErr w:type="gramStart"/>
      <w:r w:rsidRPr="005A0DD2">
        <w:rPr>
          <w:szCs w:val="28"/>
        </w:rPr>
        <w:t>Текст :</w:t>
      </w:r>
      <w:proofErr w:type="gramEnd"/>
      <w:r w:rsidRPr="005A0DD2">
        <w:rPr>
          <w:szCs w:val="28"/>
        </w:rPr>
        <w:t xml:space="preserve"> электронный.</w:t>
      </w:r>
    </w:p>
    <w:p w14:paraId="37BAA007" w14:textId="77777777" w:rsidR="00135358" w:rsidRDefault="00135358" w:rsidP="00135358">
      <w:pPr>
        <w:pStyle w:val="14"/>
        <w:tabs>
          <w:tab w:val="left" w:pos="993"/>
        </w:tabs>
        <w:suppressAutoHyphens/>
        <w:ind w:left="709"/>
        <w:rPr>
          <w:szCs w:val="28"/>
        </w:rPr>
      </w:pPr>
    </w:p>
    <w:p w14:paraId="0ECE93EC" w14:textId="0C5F1BD0" w:rsidR="00FF7A22" w:rsidRPr="000D40BC" w:rsidRDefault="007D096E" w:rsidP="00592AF4">
      <w:pPr>
        <w:pStyle w:val="14"/>
        <w:numPr>
          <w:ilvl w:val="0"/>
          <w:numId w:val="1"/>
        </w:numPr>
        <w:tabs>
          <w:tab w:val="left" w:pos="993"/>
        </w:tabs>
        <w:suppressAutoHyphens/>
        <w:ind w:left="0" w:firstLine="709"/>
        <w:rPr>
          <w:szCs w:val="28"/>
        </w:rPr>
      </w:pPr>
      <w:proofErr w:type="spellStart"/>
      <w:r w:rsidRPr="007D096E">
        <w:rPr>
          <w:szCs w:val="28"/>
        </w:rPr>
        <w:lastRenderedPageBreak/>
        <w:t>Даева</w:t>
      </w:r>
      <w:proofErr w:type="spellEnd"/>
      <w:r w:rsidRPr="007D096E">
        <w:rPr>
          <w:szCs w:val="28"/>
        </w:rPr>
        <w:t xml:space="preserve">, С. Г. Практическая разработка информационных систем управления ресурсами предприятия на платформе 1С: Предприятие 8.3. Часть </w:t>
      </w:r>
      <w:proofErr w:type="gramStart"/>
      <w:r w:rsidRPr="007D096E">
        <w:rPr>
          <w:szCs w:val="28"/>
        </w:rPr>
        <w:t>1 :</w:t>
      </w:r>
      <w:proofErr w:type="gramEnd"/>
      <w:r w:rsidRPr="007D096E">
        <w:rPr>
          <w:szCs w:val="28"/>
        </w:rPr>
        <w:t xml:space="preserve"> учебно-методические пособия / С. Г. </w:t>
      </w:r>
      <w:proofErr w:type="spellStart"/>
      <w:r w:rsidRPr="007D096E">
        <w:rPr>
          <w:szCs w:val="28"/>
        </w:rPr>
        <w:t>Даева</w:t>
      </w:r>
      <w:proofErr w:type="spellEnd"/>
      <w:r w:rsidRPr="007D096E">
        <w:rPr>
          <w:szCs w:val="28"/>
        </w:rPr>
        <w:t xml:space="preserve">. — </w:t>
      </w:r>
      <w:proofErr w:type="gramStart"/>
      <w:r w:rsidRPr="007D096E">
        <w:rPr>
          <w:szCs w:val="28"/>
        </w:rPr>
        <w:t>Москва :</w:t>
      </w:r>
      <w:proofErr w:type="gramEnd"/>
      <w:r w:rsidRPr="007D096E">
        <w:rPr>
          <w:szCs w:val="28"/>
        </w:rPr>
        <w:t xml:space="preserve"> РТУ МИРЭА, 2021. — 66 с. — ЭБС Лань. — URL: https://e.lanbook.com</w:t>
      </w:r>
      <w:r>
        <w:rPr>
          <w:szCs w:val="28"/>
        </w:rPr>
        <w:t>/book/226547 (дата обращения: 07.05</w:t>
      </w:r>
      <w:r w:rsidRPr="007D096E">
        <w:rPr>
          <w:szCs w:val="28"/>
        </w:rPr>
        <w:t xml:space="preserve">.2024). - </w:t>
      </w:r>
      <w:proofErr w:type="gramStart"/>
      <w:r w:rsidRPr="007D096E">
        <w:rPr>
          <w:szCs w:val="28"/>
        </w:rPr>
        <w:t>Текст :</w:t>
      </w:r>
      <w:proofErr w:type="gramEnd"/>
      <w:r w:rsidRPr="007D096E">
        <w:rPr>
          <w:szCs w:val="28"/>
        </w:rPr>
        <w:t xml:space="preserve"> электронный.</w:t>
      </w:r>
    </w:p>
    <w:p w14:paraId="0CEB41C5" w14:textId="21496ACE" w:rsidR="000C24DB" w:rsidRPr="005A0DD2" w:rsidRDefault="005A0DD2" w:rsidP="00592AF4">
      <w:pPr>
        <w:pStyle w:val="a7"/>
        <w:numPr>
          <w:ilvl w:val="0"/>
          <w:numId w:val="1"/>
        </w:numPr>
        <w:spacing w:line="360" w:lineRule="auto"/>
        <w:ind w:left="0" w:firstLine="709"/>
        <w:jc w:val="both"/>
        <w:rPr>
          <w:sz w:val="28"/>
          <w:szCs w:val="28"/>
        </w:rPr>
      </w:pPr>
      <w:r w:rsidRPr="005A0DD2">
        <w:rPr>
          <w:sz w:val="28"/>
          <w:szCs w:val="28"/>
        </w:rPr>
        <w:t xml:space="preserve">Скороход, С. В. Программирование на платформе 1С: Предприятие 8.3: учебное пособие / С. В. Скороход; Южный федеральный университет. — Ростов-на-Дону, </w:t>
      </w:r>
      <w:proofErr w:type="gramStart"/>
      <w:r w:rsidRPr="005A0DD2">
        <w:rPr>
          <w:sz w:val="28"/>
          <w:szCs w:val="28"/>
        </w:rPr>
        <w:t>Таганрог :</w:t>
      </w:r>
      <w:proofErr w:type="gramEnd"/>
      <w:r w:rsidRPr="005A0DD2">
        <w:rPr>
          <w:sz w:val="28"/>
          <w:szCs w:val="28"/>
        </w:rPr>
        <w:t xml:space="preserve"> Южный федеральный университет, 2019. — 136 с.: ил. — ЭБС Университетская библиотека ONLINE. — URL: https://biblioclub.ru/index.php?page=book&amp;id=577921 (дата обращения 07.05.2024). – </w:t>
      </w:r>
      <w:proofErr w:type="gramStart"/>
      <w:r w:rsidRPr="005A0DD2">
        <w:rPr>
          <w:sz w:val="28"/>
          <w:szCs w:val="28"/>
        </w:rPr>
        <w:t>Текст :</w:t>
      </w:r>
      <w:proofErr w:type="gramEnd"/>
      <w:r w:rsidRPr="005A0DD2">
        <w:rPr>
          <w:sz w:val="28"/>
          <w:szCs w:val="28"/>
        </w:rPr>
        <w:t xml:space="preserve"> электронный.</w:t>
      </w:r>
    </w:p>
    <w:p w14:paraId="27DDA06C" w14:textId="39513EA3" w:rsidR="000C24DB" w:rsidRPr="005A0DD2" w:rsidRDefault="005A0DD2" w:rsidP="00592AF4">
      <w:pPr>
        <w:pStyle w:val="a7"/>
        <w:numPr>
          <w:ilvl w:val="0"/>
          <w:numId w:val="1"/>
        </w:numPr>
        <w:spacing w:line="360" w:lineRule="auto"/>
        <w:ind w:left="0" w:firstLine="709"/>
        <w:jc w:val="both"/>
        <w:rPr>
          <w:sz w:val="28"/>
          <w:szCs w:val="28"/>
        </w:rPr>
      </w:pPr>
      <w:proofErr w:type="spellStart"/>
      <w:r w:rsidRPr="005A0DD2">
        <w:rPr>
          <w:sz w:val="28"/>
          <w:szCs w:val="28"/>
        </w:rPr>
        <w:t>Стряпунина</w:t>
      </w:r>
      <w:proofErr w:type="spellEnd"/>
      <w:r w:rsidRPr="005A0DD2">
        <w:rPr>
          <w:sz w:val="28"/>
          <w:szCs w:val="28"/>
        </w:rPr>
        <w:t>, Н. И. Программирование в корпоративных информационных системах на примере платформы 1</w:t>
      </w:r>
      <w:proofErr w:type="gramStart"/>
      <w:r w:rsidRPr="005A0DD2">
        <w:rPr>
          <w:sz w:val="28"/>
          <w:szCs w:val="28"/>
        </w:rPr>
        <w:t>C:Предприятие</w:t>
      </w:r>
      <w:proofErr w:type="gramEnd"/>
      <w:r w:rsidRPr="005A0DD2">
        <w:rPr>
          <w:sz w:val="28"/>
          <w:szCs w:val="28"/>
        </w:rPr>
        <w:t xml:space="preserve"> : учебное пособие : [16+] / Н. И. </w:t>
      </w:r>
      <w:proofErr w:type="spellStart"/>
      <w:r w:rsidRPr="005A0DD2">
        <w:rPr>
          <w:sz w:val="28"/>
          <w:szCs w:val="28"/>
        </w:rPr>
        <w:t>Стряпунина</w:t>
      </w:r>
      <w:proofErr w:type="spellEnd"/>
      <w:r w:rsidRPr="005A0DD2">
        <w:rPr>
          <w:sz w:val="28"/>
          <w:szCs w:val="28"/>
        </w:rPr>
        <w:t xml:space="preserve"> ; Московский Университет имени С.Ю. Витте. – </w:t>
      </w:r>
      <w:proofErr w:type="gramStart"/>
      <w:r w:rsidRPr="005A0DD2">
        <w:rPr>
          <w:sz w:val="28"/>
          <w:szCs w:val="28"/>
        </w:rPr>
        <w:t>Москва :</w:t>
      </w:r>
      <w:proofErr w:type="gramEnd"/>
      <w:r w:rsidRPr="005A0DD2">
        <w:rPr>
          <w:sz w:val="28"/>
          <w:szCs w:val="28"/>
        </w:rPr>
        <w:t xml:space="preserve"> Московский университет имени С. Ю. Витте, 2023. – 256 </w:t>
      </w:r>
      <w:proofErr w:type="gramStart"/>
      <w:r w:rsidRPr="005A0DD2">
        <w:rPr>
          <w:sz w:val="28"/>
          <w:szCs w:val="28"/>
        </w:rPr>
        <w:t>с. :</w:t>
      </w:r>
      <w:proofErr w:type="gramEnd"/>
      <w:r w:rsidRPr="005A0DD2">
        <w:rPr>
          <w:sz w:val="28"/>
          <w:szCs w:val="28"/>
        </w:rPr>
        <w:t xml:space="preserve"> ил., табл. – ЭБС Университетская библиотека ONLINE. – URL: https://biblioclub.ru/index.php?page=book&amp;id=702300 (дата обращения: 07.05.2024). – </w:t>
      </w:r>
      <w:proofErr w:type="gramStart"/>
      <w:r w:rsidRPr="005A0DD2">
        <w:rPr>
          <w:sz w:val="28"/>
          <w:szCs w:val="28"/>
        </w:rPr>
        <w:t>Текст :</w:t>
      </w:r>
      <w:proofErr w:type="gramEnd"/>
      <w:r w:rsidRPr="005A0DD2">
        <w:rPr>
          <w:sz w:val="28"/>
          <w:szCs w:val="28"/>
        </w:rPr>
        <w:t xml:space="preserve"> электронный.</w:t>
      </w:r>
    </w:p>
    <w:p w14:paraId="0B20E89C" w14:textId="77777777" w:rsidR="000C24DB" w:rsidRPr="00527468" w:rsidRDefault="000C24DB" w:rsidP="000C24DB">
      <w:pPr>
        <w:pStyle w:val="af3"/>
        <w:rPr>
          <w:b/>
          <w:color w:val="000000"/>
          <w:sz w:val="27"/>
          <w:szCs w:val="27"/>
        </w:rPr>
      </w:pPr>
      <w:r w:rsidRPr="00527468">
        <w:rPr>
          <w:b/>
          <w:color w:val="000000"/>
          <w:sz w:val="27"/>
          <w:szCs w:val="27"/>
        </w:rPr>
        <w:t>Дополнительная</w:t>
      </w:r>
      <w:r>
        <w:rPr>
          <w:b/>
          <w:color w:val="000000"/>
          <w:sz w:val="27"/>
          <w:szCs w:val="27"/>
        </w:rPr>
        <w:t xml:space="preserve"> </w:t>
      </w:r>
      <w:r w:rsidRPr="00527468">
        <w:rPr>
          <w:b/>
          <w:color w:val="000000"/>
          <w:sz w:val="27"/>
          <w:szCs w:val="27"/>
        </w:rPr>
        <w:t>литература:</w:t>
      </w:r>
    </w:p>
    <w:p w14:paraId="73585B00" w14:textId="0FE23FE5" w:rsidR="005A0DD2" w:rsidRDefault="005A0DD2" w:rsidP="005A0DD2">
      <w:pPr>
        <w:pStyle w:val="14"/>
        <w:numPr>
          <w:ilvl w:val="0"/>
          <w:numId w:val="1"/>
        </w:numPr>
        <w:tabs>
          <w:tab w:val="left" w:pos="993"/>
        </w:tabs>
        <w:suppressAutoHyphens/>
        <w:ind w:left="0" w:firstLine="709"/>
      </w:pPr>
      <w:r>
        <w:t xml:space="preserve">Богомолова, М. А. 1С: Предприятие 8.3. Практическое пособие: основные объекты и </w:t>
      </w:r>
      <w:proofErr w:type="gramStart"/>
      <w:r>
        <w:t>механизмы :</w:t>
      </w:r>
      <w:proofErr w:type="gramEnd"/>
      <w:r>
        <w:t xml:space="preserve"> учебное пособие / М. А. Богомолова, Н. В. </w:t>
      </w:r>
      <w:proofErr w:type="spellStart"/>
      <w:r>
        <w:t>Коныжева</w:t>
      </w:r>
      <w:proofErr w:type="spellEnd"/>
      <w:r>
        <w:t xml:space="preserve">. — </w:t>
      </w:r>
      <w:proofErr w:type="gramStart"/>
      <w:r>
        <w:t>Самара :</w:t>
      </w:r>
      <w:proofErr w:type="gramEnd"/>
      <w:r>
        <w:t xml:space="preserve"> ПГУТИ, 2018. — 145 с. — ЭБС Лань. — URL: https://e.lanbook.com/book/182262 (дата обращения: 07.05.2024). — </w:t>
      </w:r>
      <w:proofErr w:type="gramStart"/>
      <w:r>
        <w:t>Текст :</w:t>
      </w:r>
      <w:proofErr w:type="gramEnd"/>
      <w:r>
        <w:t xml:space="preserve"> электронный.</w:t>
      </w:r>
    </w:p>
    <w:p w14:paraId="745A976B" w14:textId="70255063" w:rsidR="000C24DB" w:rsidRDefault="005A0DD2" w:rsidP="005A0DD2">
      <w:pPr>
        <w:pStyle w:val="14"/>
        <w:numPr>
          <w:ilvl w:val="0"/>
          <w:numId w:val="1"/>
        </w:numPr>
        <w:tabs>
          <w:tab w:val="left" w:pos="993"/>
        </w:tabs>
        <w:suppressAutoHyphens/>
        <w:ind w:left="0" w:firstLine="709"/>
      </w:pPr>
      <w:r>
        <w:t xml:space="preserve">Заика, А. А. Основы разработки для платформы 1С: Предприятие 8.2 в режиме "Управляемое приложение" / А. А. Заика. – 2-е изд., </w:t>
      </w:r>
      <w:proofErr w:type="spellStart"/>
      <w:r>
        <w:t>испр</w:t>
      </w:r>
      <w:proofErr w:type="spellEnd"/>
      <w:r>
        <w:t xml:space="preserve">. – </w:t>
      </w:r>
      <w:proofErr w:type="gramStart"/>
      <w:r>
        <w:t>Москва :</w:t>
      </w:r>
      <w:proofErr w:type="gramEnd"/>
      <w:r>
        <w:t xml:space="preserve"> Национальный Открытый Университет «ИНТУИТ», 2016. – 254 </w:t>
      </w:r>
      <w:proofErr w:type="gramStart"/>
      <w:r>
        <w:t>с. :</w:t>
      </w:r>
      <w:proofErr w:type="gramEnd"/>
      <w:r>
        <w:t xml:space="preserve"> ил. – ЭБС Университетская библиотека ONLINE. – URL: </w:t>
      </w:r>
      <w:r>
        <w:lastRenderedPageBreak/>
        <w:t xml:space="preserve">https://biblioclub.ru/index.php?page=book&amp;id=429116 (дата обращения: 07.05.2024). – </w:t>
      </w:r>
      <w:proofErr w:type="gramStart"/>
      <w:r>
        <w:t>Текст :</w:t>
      </w:r>
      <w:proofErr w:type="gramEnd"/>
      <w:r>
        <w:t xml:space="preserve"> электронный.</w:t>
      </w:r>
    </w:p>
    <w:p w14:paraId="3B51B1D3" w14:textId="77777777" w:rsidR="00627F87" w:rsidRPr="00C742CF" w:rsidRDefault="00627F87" w:rsidP="00627F87">
      <w:pPr>
        <w:pStyle w:val="14"/>
        <w:tabs>
          <w:tab w:val="left" w:pos="993"/>
        </w:tabs>
        <w:suppressAutoHyphens/>
        <w:ind w:left="709"/>
      </w:pPr>
    </w:p>
    <w:p w14:paraId="4D421655" w14:textId="6039BD32" w:rsidR="00C52F7B" w:rsidRPr="00006E03" w:rsidRDefault="00145199" w:rsidP="00440C9C">
      <w:pPr>
        <w:pStyle w:val="1"/>
        <w:spacing w:line="360" w:lineRule="auto"/>
        <w:ind w:left="567" w:hanging="567"/>
        <w:jc w:val="both"/>
      </w:pPr>
      <w:bookmarkStart w:id="19" w:name="_Toc165412375"/>
      <w:r w:rsidRPr="00006E03">
        <w:t>9</w:t>
      </w:r>
      <w:r w:rsidR="00C52F7B" w:rsidRPr="00006E03">
        <w:t>.</w:t>
      </w:r>
      <w:r w:rsidR="00A710DF">
        <w:t xml:space="preserve"> </w:t>
      </w:r>
      <w:r w:rsidR="00C52F7B" w:rsidRPr="00006E03">
        <w:t>Перечень</w:t>
      </w:r>
      <w:r w:rsidR="00A710DF">
        <w:t xml:space="preserve"> </w:t>
      </w:r>
      <w:r w:rsidR="00C52F7B" w:rsidRPr="00006E03">
        <w:t>ресурсов</w:t>
      </w:r>
      <w:r w:rsidR="00A710DF">
        <w:t xml:space="preserve"> </w:t>
      </w:r>
      <w:r w:rsidR="00C52F7B" w:rsidRPr="00006E03">
        <w:t>информационно-телекоммуникационной</w:t>
      </w:r>
      <w:r w:rsidR="00A710DF">
        <w:t xml:space="preserve"> </w:t>
      </w:r>
      <w:r w:rsidR="00C52F7B" w:rsidRPr="00006E03">
        <w:t>сети</w:t>
      </w:r>
      <w:r w:rsidR="00A710DF">
        <w:t xml:space="preserve"> </w:t>
      </w:r>
      <w:r w:rsidR="00C52F7B" w:rsidRPr="00006E03">
        <w:t>«Интернет»,</w:t>
      </w:r>
      <w:r w:rsidR="00A710DF">
        <w:t xml:space="preserve"> </w:t>
      </w:r>
      <w:r w:rsidR="00C52F7B" w:rsidRPr="00006E03">
        <w:t>необходимых</w:t>
      </w:r>
      <w:r w:rsidR="00A710DF">
        <w:t xml:space="preserve"> </w:t>
      </w:r>
      <w:r w:rsidR="00C52F7B" w:rsidRPr="00006E03">
        <w:t>для</w:t>
      </w:r>
      <w:r w:rsidR="00A710DF">
        <w:t xml:space="preserve"> </w:t>
      </w:r>
      <w:r w:rsidR="00C52F7B" w:rsidRPr="00006E03">
        <w:t>освоения</w:t>
      </w:r>
      <w:r w:rsidR="00A710DF">
        <w:t xml:space="preserve"> </w:t>
      </w:r>
      <w:r w:rsidR="00504556" w:rsidRPr="00006E03">
        <w:t>дисциплины</w:t>
      </w:r>
      <w:bookmarkEnd w:id="19"/>
    </w:p>
    <w:p w14:paraId="7B5F9F5B" w14:textId="0913E7AA" w:rsidR="002F64C6" w:rsidRPr="00E91324" w:rsidRDefault="00E91324" w:rsidP="00621A54">
      <w:pPr>
        <w:pStyle w:val="14"/>
        <w:numPr>
          <w:ilvl w:val="0"/>
          <w:numId w:val="4"/>
        </w:numPr>
        <w:suppressAutoHyphens/>
        <w:ind w:left="0" w:firstLine="709"/>
        <w:rPr>
          <w:rStyle w:val="af4"/>
        </w:rPr>
      </w:pPr>
      <w:r>
        <w:t>Личный</w:t>
      </w:r>
      <w:r w:rsidR="00A710DF">
        <w:t xml:space="preserve"> </w:t>
      </w:r>
      <w:r>
        <w:t>кабинет</w:t>
      </w:r>
      <w:r w:rsidR="00A710DF">
        <w:t xml:space="preserve"> </w:t>
      </w:r>
      <w:r>
        <w:t>обучающегося</w:t>
      </w:r>
      <w:r w:rsidR="00A710DF">
        <w:t xml:space="preserve"> </w:t>
      </w:r>
      <w:r w:rsidR="00A710DF">
        <w:rPr>
          <w:rFonts w:ascii="Open Sans" w:hAnsi="Open Sans" w:cs="Open Sans"/>
          <w:b/>
          <w:bCs/>
          <w:color w:val="333333"/>
          <w:sz w:val="20"/>
          <w:shd w:val="clear" w:color="auto" w:fill="FFFFFF"/>
        </w:rPr>
        <w:t xml:space="preserve"> </w:t>
      </w:r>
      <w:hyperlink r:id="rId8" w:history="1">
        <w:r w:rsidRPr="00E91324">
          <w:rPr>
            <w:rStyle w:val="af4"/>
          </w:rPr>
          <w:t>https://org.fa.ru</w:t>
        </w:r>
      </w:hyperlink>
    </w:p>
    <w:p w14:paraId="7EBAB21A" w14:textId="6EB0CE3C" w:rsidR="00C57EF6" w:rsidRDefault="00C57EF6" w:rsidP="00621A54">
      <w:pPr>
        <w:pStyle w:val="14"/>
        <w:numPr>
          <w:ilvl w:val="0"/>
          <w:numId w:val="4"/>
        </w:numPr>
        <w:suppressAutoHyphens/>
        <w:ind w:left="0" w:firstLine="709"/>
      </w:pPr>
      <w:r w:rsidRPr="00C86891">
        <w:t>Электронная</w:t>
      </w:r>
      <w:r w:rsidR="00A710DF">
        <w:t xml:space="preserve"> </w:t>
      </w:r>
      <w:r w:rsidRPr="00C86891">
        <w:t>библиотека</w:t>
      </w:r>
      <w:r w:rsidR="00A710DF">
        <w:t xml:space="preserve"> </w:t>
      </w:r>
      <w:r w:rsidRPr="00C86891">
        <w:t>Финансового</w:t>
      </w:r>
      <w:r w:rsidR="00A710DF">
        <w:t xml:space="preserve"> </w:t>
      </w:r>
      <w:r w:rsidRPr="00C86891">
        <w:t>университета</w:t>
      </w:r>
      <w:r w:rsidR="00A710DF">
        <w:t xml:space="preserve"> </w:t>
      </w:r>
      <w:r w:rsidRPr="00C86891">
        <w:t>(ЭБ)</w:t>
      </w:r>
      <w:r w:rsidR="00A710DF">
        <w:t xml:space="preserve"> </w:t>
      </w:r>
      <w:hyperlink r:id="rId9" w:history="1">
        <w:r w:rsidR="00C05E32" w:rsidRPr="00863AF4">
          <w:rPr>
            <w:rStyle w:val="af4"/>
          </w:rPr>
          <w:t>http://elib.fa.ru/</w:t>
        </w:r>
      </w:hyperlink>
    </w:p>
    <w:p w14:paraId="5B4F8921" w14:textId="6B74408F" w:rsidR="00C57EF6" w:rsidRDefault="00C57EF6" w:rsidP="00621A54">
      <w:pPr>
        <w:pStyle w:val="14"/>
        <w:numPr>
          <w:ilvl w:val="0"/>
          <w:numId w:val="4"/>
        </w:numPr>
        <w:suppressAutoHyphens/>
        <w:ind w:left="0" w:firstLine="709"/>
      </w:pPr>
      <w:r w:rsidRPr="00C86891">
        <w:t>Электронно-библиотечная</w:t>
      </w:r>
      <w:r w:rsidR="00A710DF">
        <w:t xml:space="preserve"> </w:t>
      </w:r>
      <w:r w:rsidRPr="00C86891">
        <w:t>система</w:t>
      </w:r>
      <w:r w:rsidR="00A710DF">
        <w:t xml:space="preserve"> </w:t>
      </w:r>
      <w:r w:rsidRPr="00C86891">
        <w:t>BOOK.RU</w:t>
      </w:r>
      <w:r w:rsidR="00A710DF">
        <w:t xml:space="preserve"> </w:t>
      </w:r>
      <w:hyperlink r:id="rId10" w:history="1">
        <w:r w:rsidR="00C05E32" w:rsidRPr="00863AF4">
          <w:rPr>
            <w:rStyle w:val="af4"/>
          </w:rPr>
          <w:t>http://www.book.ru</w:t>
        </w:r>
      </w:hyperlink>
    </w:p>
    <w:p w14:paraId="156C5808" w14:textId="3C29B040" w:rsidR="00C05E32" w:rsidRDefault="00C57EF6" w:rsidP="00621A54">
      <w:pPr>
        <w:pStyle w:val="14"/>
        <w:numPr>
          <w:ilvl w:val="0"/>
          <w:numId w:val="4"/>
        </w:numPr>
        <w:suppressAutoHyphens/>
        <w:ind w:left="0" w:firstLine="709"/>
      </w:pPr>
      <w:r w:rsidRPr="00C86891">
        <w:t>Электронно-библиотечная</w:t>
      </w:r>
      <w:r w:rsidR="00A710DF">
        <w:t xml:space="preserve"> </w:t>
      </w:r>
      <w:r w:rsidRPr="00C86891">
        <w:t>система</w:t>
      </w:r>
      <w:r w:rsidR="00A710DF">
        <w:t xml:space="preserve"> </w:t>
      </w:r>
      <w:r w:rsidRPr="00C86891">
        <w:t>«Университетская</w:t>
      </w:r>
      <w:r w:rsidR="00A710DF">
        <w:t xml:space="preserve"> </w:t>
      </w:r>
      <w:r w:rsidRPr="00C86891">
        <w:t>библиотека</w:t>
      </w:r>
      <w:r w:rsidR="00A710DF">
        <w:t xml:space="preserve"> </w:t>
      </w:r>
      <w:r w:rsidRPr="00C86891">
        <w:t>ОНЛАЙН»</w:t>
      </w:r>
      <w:r w:rsidR="00A710DF">
        <w:t xml:space="preserve"> </w:t>
      </w:r>
      <w:hyperlink r:id="rId11" w:history="1">
        <w:r w:rsidR="00C05E32" w:rsidRPr="00863AF4">
          <w:rPr>
            <w:rStyle w:val="af4"/>
          </w:rPr>
          <w:t>http://biblioclub.ru/</w:t>
        </w:r>
      </w:hyperlink>
    </w:p>
    <w:p w14:paraId="3545E7B9" w14:textId="2C5ECA3D" w:rsidR="00C57EF6" w:rsidRDefault="00C57EF6" w:rsidP="00621A54">
      <w:pPr>
        <w:pStyle w:val="14"/>
        <w:numPr>
          <w:ilvl w:val="0"/>
          <w:numId w:val="4"/>
        </w:numPr>
        <w:suppressAutoHyphens/>
        <w:ind w:left="0" w:firstLine="709"/>
      </w:pPr>
      <w:r w:rsidRPr="00C86891">
        <w:t>Электронно-библиотечная</w:t>
      </w:r>
      <w:r w:rsidR="00A710DF">
        <w:t xml:space="preserve"> </w:t>
      </w:r>
      <w:r w:rsidRPr="00C86891">
        <w:t>система</w:t>
      </w:r>
      <w:r w:rsidR="00A710DF">
        <w:t xml:space="preserve"> </w:t>
      </w:r>
      <w:proofErr w:type="spellStart"/>
      <w:r w:rsidRPr="00C86891">
        <w:t>Znanium</w:t>
      </w:r>
      <w:proofErr w:type="spellEnd"/>
      <w:r w:rsidR="00A710DF">
        <w:t xml:space="preserve"> </w:t>
      </w:r>
      <w:hyperlink r:id="rId12" w:history="1">
        <w:r w:rsidR="00C05E32" w:rsidRPr="00863AF4">
          <w:rPr>
            <w:rStyle w:val="af4"/>
          </w:rPr>
          <w:t>http://www.znanium.com</w:t>
        </w:r>
      </w:hyperlink>
    </w:p>
    <w:p w14:paraId="55D77833" w14:textId="304C4E05" w:rsidR="00C57EF6" w:rsidRDefault="00C57EF6" w:rsidP="00621A54">
      <w:pPr>
        <w:pStyle w:val="14"/>
        <w:numPr>
          <w:ilvl w:val="0"/>
          <w:numId w:val="4"/>
        </w:numPr>
        <w:suppressAutoHyphens/>
        <w:ind w:left="0" w:firstLine="709"/>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«ЮРАЙТ»</w:t>
      </w:r>
      <w:r w:rsidR="00A710DF">
        <w:t xml:space="preserve"> </w:t>
      </w:r>
      <w:hyperlink r:id="rId13" w:history="1">
        <w:r w:rsidR="00C05E32" w:rsidRPr="00863AF4">
          <w:rPr>
            <w:rStyle w:val="af4"/>
          </w:rPr>
          <w:t>https://urait.ru/</w:t>
        </w:r>
      </w:hyperlink>
    </w:p>
    <w:p w14:paraId="462B2E1E" w14:textId="61D2DBBA" w:rsidR="00C57EF6" w:rsidRDefault="00C57EF6" w:rsidP="00621A54">
      <w:pPr>
        <w:pStyle w:val="14"/>
        <w:numPr>
          <w:ilvl w:val="0"/>
          <w:numId w:val="4"/>
        </w:numPr>
        <w:suppressAutoHyphens/>
        <w:ind w:left="0" w:firstLine="709"/>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Проспект</w:t>
      </w:r>
      <w:r w:rsidR="00A710DF">
        <w:t xml:space="preserve"> </w:t>
      </w:r>
      <w:hyperlink r:id="rId14" w:history="1">
        <w:r w:rsidR="00C05E32" w:rsidRPr="00863AF4">
          <w:rPr>
            <w:rStyle w:val="af4"/>
          </w:rPr>
          <w:t>http://ebs.prospekt.org/books</w:t>
        </w:r>
      </w:hyperlink>
    </w:p>
    <w:p w14:paraId="01951CD4" w14:textId="3D58F99B" w:rsidR="00C57EF6" w:rsidRPr="00CF068E" w:rsidRDefault="00C57EF6" w:rsidP="00621A54">
      <w:pPr>
        <w:pStyle w:val="14"/>
        <w:numPr>
          <w:ilvl w:val="0"/>
          <w:numId w:val="4"/>
        </w:numPr>
        <w:suppressAutoHyphens/>
        <w:ind w:left="0" w:firstLine="709"/>
        <w:rPr>
          <w:rStyle w:val="af4"/>
          <w:color w:val="auto"/>
          <w:u w:val="none"/>
        </w:rPr>
      </w:pPr>
      <w:r w:rsidRPr="00C86891">
        <w:t>Электронно-библиотечная</w:t>
      </w:r>
      <w:r w:rsidR="00A710DF">
        <w:t xml:space="preserve"> </w:t>
      </w:r>
      <w:r w:rsidRPr="00C86891">
        <w:t>система</w:t>
      </w:r>
      <w:r w:rsidR="00A710DF">
        <w:t xml:space="preserve"> </w:t>
      </w:r>
      <w:r w:rsidRPr="00C86891">
        <w:t>издательства</w:t>
      </w:r>
      <w:r w:rsidR="00A710DF">
        <w:t xml:space="preserve"> </w:t>
      </w:r>
      <w:r w:rsidRPr="00C86891">
        <w:t>«Лань»</w:t>
      </w:r>
      <w:r w:rsidR="00A710DF">
        <w:t xml:space="preserve"> </w:t>
      </w:r>
      <w:hyperlink r:id="rId15" w:history="1">
        <w:r w:rsidR="00C05E32" w:rsidRPr="00863AF4">
          <w:rPr>
            <w:rStyle w:val="af4"/>
          </w:rPr>
          <w:t>https://e.lanbook.com/</w:t>
        </w:r>
      </w:hyperlink>
    </w:p>
    <w:p w14:paraId="7E95391B" w14:textId="2DE0A9FF" w:rsidR="00CF068E" w:rsidRDefault="00CF068E" w:rsidP="00621A54">
      <w:pPr>
        <w:pStyle w:val="14"/>
        <w:numPr>
          <w:ilvl w:val="0"/>
          <w:numId w:val="4"/>
        </w:numPr>
        <w:suppressAutoHyphens/>
        <w:ind w:left="0" w:firstLine="709"/>
      </w:pPr>
      <w:r w:rsidRPr="00CF068E">
        <w:t>Фирма</w:t>
      </w:r>
      <w:r w:rsidR="00A710DF">
        <w:t xml:space="preserve"> </w:t>
      </w:r>
      <w:r w:rsidRPr="00CF068E">
        <w:t>«1С»</w:t>
      </w:r>
      <w:r w:rsidR="00A710DF">
        <w:t xml:space="preserve"> </w:t>
      </w:r>
      <w:r w:rsidRPr="00CF068E">
        <w:t>–</w:t>
      </w:r>
      <w:r w:rsidR="00A710DF">
        <w:t xml:space="preserve"> </w:t>
      </w:r>
      <w:hyperlink r:id="rId16" w:history="1">
        <w:r w:rsidRPr="00F84D2F">
          <w:rPr>
            <w:rStyle w:val="af4"/>
          </w:rPr>
          <w:t>www.1c.ru</w:t>
        </w:r>
      </w:hyperlink>
    </w:p>
    <w:p w14:paraId="19725B48" w14:textId="1130B923" w:rsidR="00AB53D7" w:rsidRPr="00A260DF" w:rsidRDefault="00CF068E" w:rsidP="00621A54">
      <w:pPr>
        <w:pStyle w:val="14"/>
        <w:numPr>
          <w:ilvl w:val="0"/>
          <w:numId w:val="4"/>
        </w:numPr>
        <w:suppressAutoHyphens/>
        <w:ind w:left="0" w:firstLine="709"/>
        <w:rPr>
          <w:rStyle w:val="af4"/>
          <w:color w:val="auto"/>
          <w:u w:val="none"/>
        </w:rPr>
      </w:pPr>
      <w:r>
        <w:t>Информационная</w:t>
      </w:r>
      <w:r w:rsidR="00A710DF">
        <w:t xml:space="preserve"> </w:t>
      </w:r>
      <w:r>
        <w:t>система</w:t>
      </w:r>
      <w:r w:rsidR="00A710DF">
        <w:t xml:space="preserve"> </w:t>
      </w:r>
      <w:r>
        <w:t>1С:ИТС</w:t>
      </w:r>
      <w:r w:rsidR="00A710DF">
        <w:t xml:space="preserve"> </w:t>
      </w:r>
      <w:r>
        <w:t>-</w:t>
      </w:r>
      <w:r w:rsidR="00AB53D7">
        <w:t xml:space="preserve"> </w:t>
      </w:r>
      <w:hyperlink r:id="rId17" w:history="1">
        <w:r w:rsidR="00AB53D7" w:rsidRPr="0029223B">
          <w:rPr>
            <w:rStyle w:val="af4"/>
          </w:rPr>
          <w:t>https://its.1c.ru/db/v8std</w:t>
        </w:r>
      </w:hyperlink>
      <w:r w:rsidR="00AB53D7">
        <w:rPr>
          <w:rStyle w:val="af4"/>
        </w:rPr>
        <w:t xml:space="preserve"> </w:t>
      </w:r>
    </w:p>
    <w:p w14:paraId="1C5AD839" w14:textId="618C76EB" w:rsidR="00A260DF" w:rsidRPr="008E4A7E" w:rsidRDefault="008E4A7E" w:rsidP="00621A54">
      <w:pPr>
        <w:pStyle w:val="14"/>
        <w:numPr>
          <w:ilvl w:val="0"/>
          <w:numId w:val="4"/>
        </w:numPr>
        <w:suppressAutoHyphens/>
        <w:ind w:left="0" w:firstLine="709"/>
        <w:rPr>
          <w:rStyle w:val="af4"/>
          <w:color w:val="auto"/>
          <w:u w:val="none"/>
        </w:rPr>
      </w:pPr>
      <w:r>
        <w:rPr>
          <w:rStyle w:val="af4"/>
          <w:color w:val="auto"/>
          <w:u w:val="none"/>
        </w:rPr>
        <w:t>Электронная к</w:t>
      </w:r>
      <w:r w:rsidR="00A260DF" w:rsidRPr="00A260DF">
        <w:rPr>
          <w:rStyle w:val="af4"/>
          <w:color w:val="auto"/>
          <w:u w:val="none"/>
        </w:rPr>
        <w:t>нига «Групповая</w:t>
      </w:r>
      <w:r w:rsidR="00A260DF" w:rsidRPr="008E4A7E">
        <w:rPr>
          <w:rStyle w:val="af4"/>
          <w:color w:val="auto"/>
          <w:u w:val="none"/>
        </w:rPr>
        <w:t xml:space="preserve"> </w:t>
      </w:r>
      <w:r w:rsidR="00A260DF" w:rsidRPr="00A260DF">
        <w:rPr>
          <w:rStyle w:val="af4"/>
          <w:color w:val="auto"/>
          <w:u w:val="none"/>
        </w:rPr>
        <w:t>разработка</w:t>
      </w:r>
      <w:r w:rsidR="00A260DF" w:rsidRPr="008E4A7E">
        <w:rPr>
          <w:rStyle w:val="af4"/>
          <w:color w:val="auto"/>
          <w:u w:val="none"/>
        </w:rPr>
        <w:t xml:space="preserve"> </w:t>
      </w:r>
      <w:r w:rsidR="00A260DF" w:rsidRPr="00A260DF">
        <w:rPr>
          <w:rStyle w:val="af4"/>
          <w:color w:val="auto"/>
          <w:u w:val="none"/>
        </w:rPr>
        <w:t>в</w:t>
      </w:r>
      <w:r w:rsidR="00A260DF" w:rsidRPr="008E4A7E">
        <w:rPr>
          <w:rStyle w:val="af4"/>
          <w:color w:val="auto"/>
          <w:u w:val="none"/>
        </w:rPr>
        <w:t xml:space="preserve"> 1</w:t>
      </w:r>
      <w:r w:rsidR="00A260DF" w:rsidRPr="008E4A7E">
        <w:rPr>
          <w:rStyle w:val="af4"/>
          <w:color w:val="auto"/>
          <w:u w:val="none"/>
          <w:lang w:val="en-US"/>
        </w:rPr>
        <w:t>C</w:t>
      </w:r>
      <w:r w:rsidR="00A260DF" w:rsidRPr="008E4A7E">
        <w:rPr>
          <w:rStyle w:val="af4"/>
          <w:color w:val="auto"/>
          <w:u w:val="none"/>
        </w:rPr>
        <w:t>:</w:t>
      </w:r>
      <w:r w:rsidR="00A260DF" w:rsidRPr="008E4A7E">
        <w:rPr>
          <w:rStyle w:val="af4"/>
          <w:color w:val="auto"/>
          <w:u w:val="none"/>
          <w:lang w:val="en-US"/>
        </w:rPr>
        <w:t>Enterprise</w:t>
      </w:r>
      <w:r w:rsidR="00A260DF" w:rsidRPr="008E4A7E">
        <w:rPr>
          <w:rStyle w:val="af4"/>
          <w:color w:val="auto"/>
          <w:u w:val="none"/>
        </w:rPr>
        <w:t xml:space="preserve"> </w:t>
      </w:r>
      <w:r w:rsidR="00A260DF" w:rsidRPr="008E4A7E">
        <w:rPr>
          <w:rStyle w:val="af4"/>
          <w:color w:val="auto"/>
          <w:u w:val="none"/>
          <w:lang w:val="en-US"/>
        </w:rPr>
        <w:t>Development</w:t>
      </w:r>
      <w:r w:rsidR="00A260DF" w:rsidRPr="008E4A7E">
        <w:rPr>
          <w:rStyle w:val="af4"/>
          <w:color w:val="auto"/>
          <w:u w:val="none"/>
        </w:rPr>
        <w:t xml:space="preserve"> </w:t>
      </w:r>
      <w:r w:rsidR="00A260DF" w:rsidRPr="008E4A7E">
        <w:rPr>
          <w:rStyle w:val="af4"/>
          <w:color w:val="auto"/>
          <w:u w:val="none"/>
          <w:lang w:val="en-US"/>
        </w:rPr>
        <w:t>Tools</w:t>
      </w:r>
      <w:r w:rsidR="00A260DF" w:rsidRPr="008E4A7E">
        <w:rPr>
          <w:rStyle w:val="af4"/>
          <w:color w:val="auto"/>
          <w:u w:val="none"/>
        </w:rPr>
        <w:t xml:space="preserve">» - </w:t>
      </w:r>
      <w:hyperlink r:id="rId18" w:history="1">
        <w:r w:rsidR="00A260DF" w:rsidRPr="008E4A7E">
          <w:rPr>
            <w:rStyle w:val="af4"/>
            <w:lang w:val="en-US"/>
          </w:rPr>
          <w:t>https</w:t>
        </w:r>
        <w:r w:rsidR="00A260DF" w:rsidRPr="008E4A7E">
          <w:rPr>
            <w:rStyle w:val="af4"/>
          </w:rPr>
          <w:t>://</w:t>
        </w:r>
        <w:proofErr w:type="spellStart"/>
        <w:r w:rsidR="00A260DF" w:rsidRPr="008E4A7E">
          <w:rPr>
            <w:rStyle w:val="af4"/>
            <w:lang w:val="en-US"/>
          </w:rPr>
          <w:t>edt</w:t>
        </w:r>
        <w:proofErr w:type="spellEnd"/>
        <w:r w:rsidR="00A260DF" w:rsidRPr="008E4A7E">
          <w:rPr>
            <w:rStyle w:val="af4"/>
          </w:rPr>
          <w:t>.1</w:t>
        </w:r>
        <w:r w:rsidR="00A260DF" w:rsidRPr="008E4A7E">
          <w:rPr>
            <w:rStyle w:val="af4"/>
            <w:lang w:val="en-US"/>
          </w:rPr>
          <w:t>c</w:t>
        </w:r>
        <w:r w:rsidR="00A260DF" w:rsidRPr="008E4A7E">
          <w:rPr>
            <w:rStyle w:val="af4"/>
          </w:rPr>
          <w:t>.</w:t>
        </w:r>
        <w:proofErr w:type="spellStart"/>
        <w:r w:rsidR="00A260DF" w:rsidRPr="008E4A7E">
          <w:rPr>
            <w:rStyle w:val="af4"/>
            <w:lang w:val="en-US"/>
          </w:rPr>
          <w:t>ru</w:t>
        </w:r>
        <w:proofErr w:type="spellEnd"/>
        <w:r w:rsidR="00A260DF" w:rsidRPr="008E4A7E">
          <w:rPr>
            <w:rStyle w:val="af4"/>
          </w:rPr>
          <w:t>/</w:t>
        </w:r>
        <w:r w:rsidR="00A260DF" w:rsidRPr="008E4A7E">
          <w:rPr>
            <w:rStyle w:val="af4"/>
            <w:lang w:val="en-US"/>
          </w:rPr>
          <w:t>upload</w:t>
        </w:r>
        <w:r w:rsidR="00A260DF" w:rsidRPr="008E4A7E">
          <w:rPr>
            <w:rStyle w:val="af4"/>
          </w:rPr>
          <w:t>/</w:t>
        </w:r>
        <w:r w:rsidR="00A260DF" w:rsidRPr="008E4A7E">
          <w:rPr>
            <w:rStyle w:val="af4"/>
            <w:lang w:val="en-US"/>
          </w:rPr>
          <w:t>docs</w:t>
        </w:r>
        <w:r w:rsidR="00A260DF" w:rsidRPr="008E4A7E">
          <w:rPr>
            <w:rStyle w:val="af4"/>
          </w:rPr>
          <w:t>_</w:t>
        </w:r>
        <w:r w:rsidR="00A260DF" w:rsidRPr="008E4A7E">
          <w:rPr>
            <w:rStyle w:val="af4"/>
            <w:lang w:val="en-US"/>
          </w:rPr>
          <w:t>git</w:t>
        </w:r>
        <w:r w:rsidR="00A260DF" w:rsidRPr="008E4A7E">
          <w:rPr>
            <w:rStyle w:val="af4"/>
          </w:rPr>
          <w:t>/</w:t>
        </w:r>
      </w:hyperlink>
    </w:p>
    <w:p w14:paraId="63674CEB" w14:textId="507DEC46" w:rsidR="00A133DE" w:rsidRDefault="00ED5ABA" w:rsidP="00621A54">
      <w:pPr>
        <w:pStyle w:val="14"/>
        <w:numPr>
          <w:ilvl w:val="0"/>
          <w:numId w:val="4"/>
        </w:numPr>
        <w:suppressAutoHyphens/>
        <w:ind w:left="0" w:firstLine="709"/>
      </w:pPr>
      <w:r>
        <w:t>Электронны</w:t>
      </w:r>
      <w:r w:rsidR="001212A3">
        <w:t>е</w:t>
      </w:r>
      <w:r>
        <w:t xml:space="preserve"> курс</w:t>
      </w:r>
      <w:r w:rsidR="001212A3">
        <w:t>ы</w:t>
      </w:r>
      <w:r>
        <w:t xml:space="preserve"> </w:t>
      </w:r>
      <w:hyperlink r:id="rId19" w:history="1">
        <w:r w:rsidR="001212A3" w:rsidRPr="00E56DCD">
          <w:rPr>
            <w:rStyle w:val="af4"/>
          </w:rPr>
          <w:t>https://skillshub.1c-dn.com/courses</w:t>
        </w:r>
      </w:hyperlink>
    </w:p>
    <w:p w14:paraId="76ABB7B9" w14:textId="4E5664D6" w:rsidR="00145199" w:rsidRPr="00DF3B72" w:rsidRDefault="00145199" w:rsidP="00235305">
      <w:pPr>
        <w:pStyle w:val="1"/>
      </w:pPr>
      <w:bookmarkStart w:id="20" w:name="_Toc165412376"/>
      <w:r w:rsidRPr="00DF3B72">
        <w:t>10.</w:t>
      </w:r>
      <w:r w:rsidR="00A710DF">
        <w:t xml:space="preserve"> </w:t>
      </w:r>
      <w:r w:rsidRPr="00DF3B72">
        <w:t>Методические</w:t>
      </w:r>
      <w:r w:rsidR="00A710DF">
        <w:t xml:space="preserve"> </w:t>
      </w:r>
      <w:r w:rsidRPr="00DF3B72">
        <w:t>указания</w:t>
      </w:r>
      <w:r w:rsidR="00A710DF">
        <w:t xml:space="preserve"> </w:t>
      </w:r>
      <w:r w:rsidRPr="00DF3B72">
        <w:t>для</w:t>
      </w:r>
      <w:r w:rsidR="00A710DF">
        <w:t xml:space="preserve"> </w:t>
      </w:r>
      <w:r w:rsidRPr="00DF3B72">
        <w:t>обучающихся</w:t>
      </w:r>
      <w:r w:rsidR="00A710DF">
        <w:t xml:space="preserve"> </w:t>
      </w:r>
      <w:r w:rsidRPr="00DF3B72">
        <w:t>по</w:t>
      </w:r>
      <w:r w:rsidR="00A710DF">
        <w:t xml:space="preserve"> </w:t>
      </w:r>
      <w:r w:rsidRPr="00DF3B72">
        <w:t>освоению</w:t>
      </w:r>
      <w:r w:rsidR="00A710DF">
        <w:t xml:space="preserve"> </w:t>
      </w:r>
      <w:r w:rsidRPr="00DF3B72">
        <w:t>дисци</w:t>
      </w:r>
      <w:r w:rsidR="004B4BFE" w:rsidRPr="00DF3B72">
        <w:t>плины</w:t>
      </w:r>
      <w:bookmarkEnd w:id="20"/>
    </w:p>
    <w:p w14:paraId="34B41EC2" w14:textId="6F669778" w:rsidR="00F24754" w:rsidRDefault="00F24754" w:rsidP="00F24754">
      <w:pPr>
        <w:pStyle w:val="a7"/>
        <w:spacing w:line="360" w:lineRule="auto"/>
        <w:ind w:left="0" w:firstLine="567"/>
        <w:jc w:val="both"/>
        <w:rPr>
          <w:sz w:val="28"/>
          <w:szCs w:val="28"/>
        </w:rPr>
      </w:pPr>
      <w:r>
        <w:rPr>
          <w:sz w:val="28"/>
          <w:szCs w:val="28"/>
        </w:rPr>
        <w:t>Цель</w:t>
      </w:r>
      <w:r w:rsidR="00A710DF">
        <w:rPr>
          <w:sz w:val="28"/>
          <w:szCs w:val="28"/>
        </w:rPr>
        <w:t xml:space="preserve"> </w:t>
      </w:r>
      <w:r>
        <w:rPr>
          <w:sz w:val="28"/>
          <w:szCs w:val="28"/>
        </w:rPr>
        <w:t>методических</w:t>
      </w:r>
      <w:r w:rsidR="00A710DF">
        <w:rPr>
          <w:sz w:val="28"/>
          <w:szCs w:val="28"/>
        </w:rPr>
        <w:t xml:space="preserve"> </w:t>
      </w:r>
      <w:r>
        <w:rPr>
          <w:sz w:val="28"/>
          <w:szCs w:val="28"/>
        </w:rPr>
        <w:t>рекомендаций</w:t>
      </w:r>
      <w:r w:rsidR="00A710DF">
        <w:rPr>
          <w:sz w:val="28"/>
          <w:szCs w:val="28"/>
        </w:rPr>
        <w:t xml:space="preserve"> </w:t>
      </w:r>
      <w:r>
        <w:rPr>
          <w:sz w:val="28"/>
          <w:szCs w:val="28"/>
        </w:rPr>
        <w:t>–</w:t>
      </w:r>
      <w:r w:rsidR="00A710DF">
        <w:rPr>
          <w:sz w:val="28"/>
          <w:szCs w:val="28"/>
        </w:rPr>
        <w:t xml:space="preserve"> </w:t>
      </w:r>
      <w:r>
        <w:rPr>
          <w:sz w:val="28"/>
          <w:szCs w:val="28"/>
        </w:rPr>
        <w:t>обеспечить</w:t>
      </w:r>
      <w:r w:rsidR="00A710DF">
        <w:rPr>
          <w:sz w:val="28"/>
          <w:szCs w:val="28"/>
        </w:rPr>
        <w:t xml:space="preserve"> </w:t>
      </w:r>
      <w:r>
        <w:rPr>
          <w:sz w:val="28"/>
          <w:szCs w:val="28"/>
        </w:rPr>
        <w:t>студенту</w:t>
      </w:r>
      <w:r w:rsidR="00A710DF">
        <w:rPr>
          <w:sz w:val="28"/>
          <w:szCs w:val="28"/>
        </w:rPr>
        <w:t xml:space="preserve"> </w:t>
      </w:r>
      <w:r>
        <w:rPr>
          <w:sz w:val="28"/>
          <w:szCs w:val="28"/>
        </w:rPr>
        <w:t>бакалавриата</w:t>
      </w:r>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студенту)</w:t>
      </w:r>
      <w:r w:rsidR="00A710DF">
        <w:rPr>
          <w:sz w:val="28"/>
          <w:szCs w:val="28"/>
        </w:rPr>
        <w:t xml:space="preserve"> </w:t>
      </w:r>
      <w:r>
        <w:rPr>
          <w:sz w:val="28"/>
          <w:szCs w:val="28"/>
        </w:rPr>
        <w:t>оптимальную</w:t>
      </w:r>
      <w:r w:rsidR="00A710DF">
        <w:rPr>
          <w:sz w:val="28"/>
          <w:szCs w:val="28"/>
        </w:rPr>
        <w:t xml:space="preserve"> </w:t>
      </w:r>
      <w:r>
        <w:rPr>
          <w:sz w:val="28"/>
          <w:szCs w:val="28"/>
        </w:rPr>
        <w:t>организацию</w:t>
      </w:r>
      <w:r w:rsidR="00A710DF">
        <w:rPr>
          <w:sz w:val="28"/>
          <w:szCs w:val="28"/>
        </w:rPr>
        <w:t xml:space="preserve"> </w:t>
      </w:r>
      <w:r>
        <w:rPr>
          <w:sz w:val="28"/>
          <w:szCs w:val="28"/>
        </w:rPr>
        <w:t>процесса</w:t>
      </w:r>
      <w:r w:rsidR="00A710DF">
        <w:rPr>
          <w:sz w:val="28"/>
          <w:szCs w:val="28"/>
        </w:rPr>
        <w:t xml:space="preserve"> </w:t>
      </w:r>
      <w:r>
        <w:rPr>
          <w:sz w:val="28"/>
          <w:szCs w:val="28"/>
        </w:rPr>
        <w:t>изучения</w:t>
      </w:r>
      <w:r w:rsidR="00A710DF">
        <w:rPr>
          <w:sz w:val="28"/>
          <w:szCs w:val="28"/>
        </w:rPr>
        <w:t xml:space="preserve"> </w:t>
      </w:r>
      <w:r>
        <w:rPr>
          <w:sz w:val="28"/>
          <w:szCs w:val="28"/>
        </w:rPr>
        <w:t>дисциплины,</w:t>
      </w:r>
      <w:r w:rsidR="00A710DF">
        <w:rPr>
          <w:sz w:val="28"/>
          <w:szCs w:val="28"/>
        </w:rPr>
        <w:t xml:space="preserve"> </w:t>
      </w:r>
      <w:r>
        <w:rPr>
          <w:sz w:val="28"/>
          <w:szCs w:val="28"/>
        </w:rPr>
        <w:t>а</w:t>
      </w:r>
      <w:r w:rsidR="00A710DF">
        <w:rPr>
          <w:sz w:val="28"/>
          <w:szCs w:val="28"/>
        </w:rPr>
        <w:t xml:space="preserve"> </w:t>
      </w:r>
      <w:r>
        <w:rPr>
          <w:sz w:val="28"/>
          <w:szCs w:val="28"/>
        </w:rPr>
        <w:t>также</w:t>
      </w:r>
      <w:r w:rsidR="00A710DF">
        <w:rPr>
          <w:sz w:val="28"/>
          <w:szCs w:val="28"/>
        </w:rPr>
        <w:t xml:space="preserve"> </w:t>
      </w:r>
      <w:r>
        <w:rPr>
          <w:sz w:val="28"/>
          <w:szCs w:val="28"/>
        </w:rPr>
        <w:t>выполнения</w:t>
      </w:r>
      <w:r w:rsidR="00A710DF">
        <w:rPr>
          <w:sz w:val="28"/>
          <w:szCs w:val="28"/>
        </w:rPr>
        <w:t xml:space="preserve"> </w:t>
      </w:r>
      <w:r>
        <w:rPr>
          <w:sz w:val="28"/>
          <w:szCs w:val="28"/>
        </w:rPr>
        <w:t>различных</w:t>
      </w:r>
      <w:r w:rsidR="00A710DF">
        <w:rPr>
          <w:sz w:val="28"/>
          <w:szCs w:val="28"/>
        </w:rPr>
        <w:t xml:space="preserve"> </w:t>
      </w:r>
      <w:r>
        <w:rPr>
          <w:sz w:val="28"/>
          <w:szCs w:val="28"/>
        </w:rPr>
        <w:t>форм</w:t>
      </w:r>
      <w:r w:rsidR="00A710DF">
        <w:rPr>
          <w:sz w:val="28"/>
          <w:szCs w:val="28"/>
        </w:rPr>
        <w:t xml:space="preserve"> </w:t>
      </w:r>
      <w:r>
        <w:rPr>
          <w:sz w:val="28"/>
          <w:szCs w:val="28"/>
        </w:rPr>
        <w:t>самостоятельной</w:t>
      </w:r>
      <w:r w:rsidR="00A710DF">
        <w:rPr>
          <w:sz w:val="28"/>
          <w:szCs w:val="28"/>
        </w:rPr>
        <w:t xml:space="preserve"> </w:t>
      </w:r>
      <w:r>
        <w:rPr>
          <w:sz w:val="28"/>
          <w:szCs w:val="28"/>
        </w:rPr>
        <w:t>работы.</w:t>
      </w:r>
    </w:p>
    <w:p w14:paraId="7D0CB757" w14:textId="3F29790A" w:rsidR="00F24754" w:rsidRPr="00DD0A70" w:rsidRDefault="00F24754" w:rsidP="00F24754">
      <w:pPr>
        <w:spacing w:line="360" w:lineRule="auto"/>
        <w:jc w:val="center"/>
        <w:rPr>
          <w:b/>
          <w:i/>
          <w:sz w:val="28"/>
          <w:szCs w:val="28"/>
        </w:rPr>
      </w:pPr>
      <w:r w:rsidRPr="00DD0A70">
        <w:rPr>
          <w:b/>
          <w:i/>
          <w:sz w:val="28"/>
          <w:szCs w:val="28"/>
        </w:rPr>
        <w:t>Методические</w:t>
      </w:r>
      <w:r w:rsidR="00A710DF">
        <w:rPr>
          <w:b/>
          <w:i/>
          <w:sz w:val="28"/>
          <w:szCs w:val="28"/>
        </w:rPr>
        <w:t xml:space="preserve"> </w:t>
      </w:r>
      <w:r w:rsidRPr="00DD0A70">
        <w:rPr>
          <w:b/>
          <w:i/>
          <w:sz w:val="28"/>
          <w:szCs w:val="28"/>
        </w:rPr>
        <w:t>рекомендации</w:t>
      </w:r>
      <w:r w:rsidR="00A710DF">
        <w:rPr>
          <w:b/>
          <w:i/>
          <w:sz w:val="28"/>
          <w:szCs w:val="28"/>
        </w:rPr>
        <w:t xml:space="preserve"> </w:t>
      </w:r>
      <w:r w:rsidRPr="00DD0A70">
        <w:rPr>
          <w:b/>
          <w:i/>
          <w:sz w:val="28"/>
          <w:szCs w:val="28"/>
        </w:rPr>
        <w:t>по</w:t>
      </w:r>
      <w:r w:rsidR="00A710DF">
        <w:rPr>
          <w:b/>
          <w:i/>
          <w:sz w:val="28"/>
          <w:szCs w:val="28"/>
        </w:rPr>
        <w:t xml:space="preserve"> </w:t>
      </w:r>
      <w:r w:rsidRPr="00DD0A70">
        <w:rPr>
          <w:b/>
          <w:i/>
          <w:sz w:val="28"/>
          <w:szCs w:val="28"/>
        </w:rPr>
        <w:t>изучению</w:t>
      </w:r>
      <w:r w:rsidR="00A710DF">
        <w:rPr>
          <w:b/>
          <w:i/>
          <w:sz w:val="28"/>
          <w:szCs w:val="28"/>
        </w:rPr>
        <w:t xml:space="preserve"> </w:t>
      </w:r>
      <w:r w:rsidRPr="00DD0A70">
        <w:rPr>
          <w:b/>
          <w:i/>
          <w:sz w:val="28"/>
          <w:szCs w:val="28"/>
        </w:rPr>
        <w:t>дисциплины</w:t>
      </w:r>
    </w:p>
    <w:p w14:paraId="6BE26DA7" w14:textId="62B90CBC" w:rsidR="00F24754" w:rsidRDefault="00F24754" w:rsidP="00F24754">
      <w:pPr>
        <w:spacing w:line="360" w:lineRule="auto"/>
        <w:ind w:firstLine="567"/>
        <w:jc w:val="both"/>
        <w:rPr>
          <w:sz w:val="28"/>
          <w:szCs w:val="28"/>
        </w:rPr>
      </w:pPr>
      <w:r>
        <w:rPr>
          <w:sz w:val="28"/>
          <w:szCs w:val="28"/>
        </w:rPr>
        <w:t>Студентам</w:t>
      </w:r>
      <w:r w:rsidR="00A710DF">
        <w:rPr>
          <w:sz w:val="28"/>
          <w:szCs w:val="28"/>
        </w:rPr>
        <w:t xml:space="preserve"> </w:t>
      </w:r>
      <w:r>
        <w:rPr>
          <w:sz w:val="28"/>
          <w:szCs w:val="28"/>
        </w:rPr>
        <w:t>необходимо</w:t>
      </w:r>
      <w:r w:rsidR="00A710DF">
        <w:rPr>
          <w:sz w:val="28"/>
          <w:szCs w:val="28"/>
        </w:rPr>
        <w:t xml:space="preserve"> </w:t>
      </w:r>
      <w:r>
        <w:rPr>
          <w:sz w:val="28"/>
          <w:szCs w:val="28"/>
        </w:rPr>
        <w:t>ознакомиться:</w:t>
      </w:r>
    </w:p>
    <w:p w14:paraId="689592FB" w14:textId="67F08577" w:rsidR="00F24754" w:rsidRDefault="00F24754" w:rsidP="00F24754">
      <w:pPr>
        <w:spacing w:line="360" w:lineRule="auto"/>
        <w:ind w:firstLine="567"/>
        <w:jc w:val="both"/>
        <w:rPr>
          <w:sz w:val="28"/>
          <w:szCs w:val="28"/>
        </w:rPr>
      </w:pPr>
      <w:r>
        <w:rPr>
          <w:sz w:val="28"/>
          <w:szCs w:val="28"/>
        </w:rPr>
        <w:lastRenderedPageBreak/>
        <w:t>-</w:t>
      </w:r>
      <w:r w:rsidR="00A710DF">
        <w:rPr>
          <w:sz w:val="28"/>
          <w:szCs w:val="28"/>
        </w:rPr>
        <w:t xml:space="preserve"> </w:t>
      </w:r>
      <w:r>
        <w:rPr>
          <w:sz w:val="28"/>
          <w:szCs w:val="28"/>
        </w:rPr>
        <w:t>с</w:t>
      </w:r>
      <w:r w:rsidR="00A710DF">
        <w:rPr>
          <w:sz w:val="28"/>
          <w:szCs w:val="28"/>
        </w:rPr>
        <w:t xml:space="preserve"> </w:t>
      </w:r>
      <w:r>
        <w:rPr>
          <w:sz w:val="28"/>
          <w:szCs w:val="28"/>
        </w:rPr>
        <w:t>содержанием</w:t>
      </w:r>
      <w:r w:rsidR="00A710DF">
        <w:rPr>
          <w:sz w:val="28"/>
          <w:szCs w:val="28"/>
        </w:rPr>
        <w:t xml:space="preserve"> </w:t>
      </w:r>
      <w:r>
        <w:rPr>
          <w:sz w:val="28"/>
          <w:szCs w:val="28"/>
        </w:rPr>
        <w:t>рабочей</w:t>
      </w:r>
      <w:r w:rsidR="00A710DF">
        <w:rPr>
          <w:sz w:val="28"/>
          <w:szCs w:val="28"/>
        </w:rPr>
        <w:t xml:space="preserve"> </w:t>
      </w:r>
      <w:r>
        <w:rPr>
          <w:sz w:val="28"/>
          <w:szCs w:val="28"/>
        </w:rPr>
        <w:t>программы</w:t>
      </w:r>
      <w:r w:rsidR="00A710DF">
        <w:rPr>
          <w:sz w:val="28"/>
          <w:szCs w:val="28"/>
        </w:rPr>
        <w:t xml:space="preserve"> </w:t>
      </w:r>
      <w:r>
        <w:rPr>
          <w:sz w:val="28"/>
          <w:szCs w:val="28"/>
        </w:rPr>
        <w:t>дисциплины</w:t>
      </w:r>
      <w:r w:rsidR="00A710DF">
        <w:rPr>
          <w:sz w:val="28"/>
          <w:szCs w:val="28"/>
        </w:rPr>
        <w:t xml:space="preserve"> </w:t>
      </w:r>
      <w:r>
        <w:rPr>
          <w:sz w:val="28"/>
          <w:szCs w:val="28"/>
        </w:rPr>
        <w:t>(далее</w:t>
      </w:r>
      <w:r w:rsidR="00A710DF">
        <w:rPr>
          <w:sz w:val="28"/>
          <w:szCs w:val="28"/>
        </w:rPr>
        <w:t xml:space="preserve"> </w:t>
      </w:r>
      <w:r>
        <w:rPr>
          <w:sz w:val="28"/>
          <w:szCs w:val="28"/>
        </w:rPr>
        <w:t>–</w:t>
      </w:r>
      <w:r w:rsidR="00A710DF">
        <w:rPr>
          <w:sz w:val="28"/>
          <w:szCs w:val="28"/>
        </w:rPr>
        <w:t xml:space="preserve"> </w:t>
      </w:r>
      <w:r>
        <w:rPr>
          <w:sz w:val="28"/>
          <w:szCs w:val="28"/>
        </w:rPr>
        <w:t>РПД),</w:t>
      </w:r>
      <w:r w:rsidR="00A710DF">
        <w:rPr>
          <w:sz w:val="28"/>
          <w:szCs w:val="28"/>
        </w:rPr>
        <w:t xml:space="preserve"> </w:t>
      </w:r>
      <w:r>
        <w:rPr>
          <w:sz w:val="28"/>
          <w:szCs w:val="28"/>
        </w:rPr>
        <w:t>с</w:t>
      </w:r>
      <w:r w:rsidR="00A710DF">
        <w:rPr>
          <w:sz w:val="28"/>
          <w:szCs w:val="28"/>
        </w:rPr>
        <w:t xml:space="preserve"> </w:t>
      </w:r>
      <w:r>
        <w:rPr>
          <w:sz w:val="28"/>
          <w:szCs w:val="28"/>
        </w:rPr>
        <w:t>целями</w:t>
      </w:r>
      <w:r w:rsidR="00A710DF">
        <w:rPr>
          <w:sz w:val="28"/>
          <w:szCs w:val="28"/>
        </w:rPr>
        <w:t xml:space="preserve"> </w:t>
      </w:r>
      <w:r>
        <w:rPr>
          <w:sz w:val="28"/>
          <w:szCs w:val="28"/>
        </w:rPr>
        <w:t>и</w:t>
      </w:r>
      <w:r w:rsidR="00A710DF">
        <w:rPr>
          <w:sz w:val="28"/>
          <w:szCs w:val="28"/>
        </w:rPr>
        <w:t xml:space="preserve"> </w:t>
      </w:r>
      <w:r>
        <w:rPr>
          <w:sz w:val="28"/>
          <w:szCs w:val="28"/>
        </w:rPr>
        <w:t>задачами</w:t>
      </w:r>
      <w:r w:rsidR="00A710DF">
        <w:rPr>
          <w:sz w:val="28"/>
          <w:szCs w:val="28"/>
        </w:rPr>
        <w:t xml:space="preserve"> </w:t>
      </w:r>
      <w:r>
        <w:rPr>
          <w:sz w:val="28"/>
          <w:szCs w:val="28"/>
        </w:rPr>
        <w:t>дисциплины,</w:t>
      </w:r>
      <w:r w:rsidR="00A710DF">
        <w:rPr>
          <w:sz w:val="28"/>
          <w:szCs w:val="28"/>
        </w:rPr>
        <w:t xml:space="preserve"> </w:t>
      </w:r>
      <w:r>
        <w:rPr>
          <w:sz w:val="28"/>
          <w:szCs w:val="28"/>
        </w:rPr>
        <w:t>ее</w:t>
      </w:r>
      <w:r w:rsidR="00A710DF">
        <w:rPr>
          <w:sz w:val="28"/>
          <w:szCs w:val="28"/>
        </w:rPr>
        <w:t xml:space="preserve"> </w:t>
      </w:r>
      <w:r>
        <w:rPr>
          <w:sz w:val="28"/>
          <w:szCs w:val="28"/>
        </w:rPr>
        <w:t>связями</w:t>
      </w:r>
      <w:r w:rsidR="00A710DF">
        <w:rPr>
          <w:sz w:val="28"/>
          <w:szCs w:val="28"/>
        </w:rPr>
        <w:t xml:space="preserve"> </w:t>
      </w:r>
      <w:r>
        <w:rPr>
          <w:sz w:val="28"/>
          <w:szCs w:val="28"/>
        </w:rPr>
        <w:t>с</w:t>
      </w:r>
      <w:r w:rsidR="00A710DF">
        <w:rPr>
          <w:sz w:val="28"/>
          <w:szCs w:val="28"/>
        </w:rPr>
        <w:t xml:space="preserve"> </w:t>
      </w:r>
      <w:r>
        <w:rPr>
          <w:sz w:val="28"/>
          <w:szCs w:val="28"/>
        </w:rPr>
        <w:t>другими</w:t>
      </w:r>
      <w:r w:rsidR="00A710DF">
        <w:rPr>
          <w:sz w:val="28"/>
          <w:szCs w:val="28"/>
        </w:rPr>
        <w:t xml:space="preserve"> </w:t>
      </w:r>
      <w:r>
        <w:rPr>
          <w:sz w:val="28"/>
          <w:szCs w:val="28"/>
        </w:rPr>
        <w:t>дисциплинами</w:t>
      </w:r>
      <w:r w:rsidR="00A710DF">
        <w:rPr>
          <w:sz w:val="28"/>
          <w:szCs w:val="28"/>
        </w:rPr>
        <w:t xml:space="preserve"> </w:t>
      </w:r>
      <w:r>
        <w:rPr>
          <w:sz w:val="28"/>
          <w:szCs w:val="28"/>
        </w:rPr>
        <w:t>образовательной</w:t>
      </w:r>
      <w:r w:rsidR="00A710DF">
        <w:rPr>
          <w:sz w:val="28"/>
          <w:szCs w:val="28"/>
        </w:rPr>
        <w:t xml:space="preserve"> </w:t>
      </w:r>
      <w:r>
        <w:rPr>
          <w:sz w:val="28"/>
          <w:szCs w:val="28"/>
        </w:rPr>
        <w:t>программы,</w:t>
      </w:r>
      <w:r w:rsidR="00A710DF">
        <w:rPr>
          <w:sz w:val="28"/>
          <w:szCs w:val="28"/>
        </w:rPr>
        <w:t xml:space="preserve"> </w:t>
      </w:r>
      <w:r>
        <w:rPr>
          <w:sz w:val="28"/>
          <w:szCs w:val="28"/>
        </w:rPr>
        <w:t>методическими</w:t>
      </w:r>
      <w:r w:rsidR="00A710DF">
        <w:rPr>
          <w:sz w:val="28"/>
          <w:szCs w:val="28"/>
        </w:rPr>
        <w:t xml:space="preserve"> </w:t>
      </w:r>
      <w:r>
        <w:rPr>
          <w:sz w:val="28"/>
          <w:szCs w:val="28"/>
        </w:rPr>
        <w:t>разработками</w:t>
      </w:r>
      <w:r w:rsidR="00A710DF">
        <w:rPr>
          <w:sz w:val="28"/>
          <w:szCs w:val="28"/>
        </w:rPr>
        <w:t xml:space="preserve"> </w:t>
      </w:r>
      <w:r>
        <w:rPr>
          <w:sz w:val="28"/>
          <w:szCs w:val="28"/>
        </w:rPr>
        <w:t>по</w:t>
      </w:r>
      <w:r w:rsidR="00A710DF">
        <w:rPr>
          <w:sz w:val="28"/>
          <w:szCs w:val="28"/>
        </w:rPr>
        <w:t xml:space="preserve"> </w:t>
      </w:r>
      <w:r>
        <w:rPr>
          <w:sz w:val="28"/>
          <w:szCs w:val="28"/>
        </w:rPr>
        <w:t>данной</w:t>
      </w:r>
      <w:r w:rsidR="00A710DF">
        <w:rPr>
          <w:sz w:val="28"/>
          <w:szCs w:val="28"/>
        </w:rPr>
        <w:t xml:space="preserve"> </w:t>
      </w:r>
      <w:r>
        <w:rPr>
          <w:sz w:val="28"/>
          <w:szCs w:val="28"/>
        </w:rPr>
        <w:t>дисциплине,</w:t>
      </w:r>
      <w:r w:rsidR="00A710DF">
        <w:rPr>
          <w:sz w:val="28"/>
          <w:szCs w:val="28"/>
        </w:rPr>
        <w:t xml:space="preserve"> </w:t>
      </w:r>
      <w:r>
        <w:rPr>
          <w:sz w:val="28"/>
          <w:szCs w:val="28"/>
        </w:rPr>
        <w:t>имеющимися</w:t>
      </w:r>
      <w:r w:rsidR="00A710DF">
        <w:rPr>
          <w:sz w:val="28"/>
          <w:szCs w:val="28"/>
        </w:rPr>
        <w:t xml:space="preserve"> </w:t>
      </w:r>
      <w:r>
        <w:rPr>
          <w:sz w:val="28"/>
          <w:szCs w:val="28"/>
        </w:rPr>
        <w:t>на</w:t>
      </w:r>
      <w:r w:rsidR="00A710DF">
        <w:rPr>
          <w:sz w:val="28"/>
          <w:szCs w:val="28"/>
        </w:rPr>
        <w:t xml:space="preserve"> </w:t>
      </w:r>
      <w:r>
        <w:rPr>
          <w:sz w:val="28"/>
          <w:szCs w:val="28"/>
        </w:rPr>
        <w:t>образовательном</w:t>
      </w:r>
      <w:r w:rsidR="00A710DF">
        <w:rPr>
          <w:sz w:val="28"/>
          <w:szCs w:val="28"/>
        </w:rPr>
        <w:t xml:space="preserve"> </w:t>
      </w:r>
      <w:r>
        <w:rPr>
          <w:sz w:val="28"/>
          <w:szCs w:val="28"/>
        </w:rPr>
        <w:t>портале</w:t>
      </w:r>
      <w:r w:rsidR="00A710DF">
        <w:rPr>
          <w:sz w:val="28"/>
          <w:szCs w:val="28"/>
        </w:rPr>
        <w:t xml:space="preserve"> </w:t>
      </w:r>
      <w:r>
        <w:rPr>
          <w:sz w:val="28"/>
          <w:szCs w:val="28"/>
        </w:rPr>
        <w:t>и</w:t>
      </w:r>
      <w:r w:rsidR="00A710DF">
        <w:rPr>
          <w:sz w:val="28"/>
          <w:szCs w:val="28"/>
        </w:rPr>
        <w:t xml:space="preserve"> </w:t>
      </w:r>
      <w:r>
        <w:rPr>
          <w:sz w:val="28"/>
          <w:szCs w:val="28"/>
        </w:rPr>
        <w:t>сайте</w:t>
      </w:r>
      <w:r w:rsidR="00A710DF">
        <w:rPr>
          <w:sz w:val="28"/>
          <w:szCs w:val="28"/>
        </w:rPr>
        <w:t xml:space="preserve"> </w:t>
      </w:r>
      <w:r>
        <w:rPr>
          <w:sz w:val="28"/>
          <w:szCs w:val="28"/>
        </w:rPr>
        <w:t>департамента</w:t>
      </w:r>
    </w:p>
    <w:p w14:paraId="0D334C5E" w14:textId="62DD5B9F" w:rsidR="00481BAD" w:rsidRPr="00481BAD" w:rsidRDefault="00481BAD" w:rsidP="00481BAD">
      <w:pPr>
        <w:tabs>
          <w:tab w:val="left" w:pos="709"/>
          <w:tab w:val="left" w:pos="851"/>
        </w:tabs>
        <w:spacing w:line="360" w:lineRule="auto"/>
        <w:ind w:firstLine="567"/>
        <w:jc w:val="both"/>
        <w:rPr>
          <w:sz w:val="28"/>
          <w:szCs w:val="28"/>
        </w:rPr>
      </w:pPr>
      <w:r w:rsidRPr="00481BAD">
        <w:rPr>
          <w:sz w:val="28"/>
          <w:szCs w:val="28"/>
        </w:rPr>
        <w:t>Практические</w:t>
      </w:r>
      <w:r w:rsidR="00A710DF">
        <w:rPr>
          <w:sz w:val="28"/>
          <w:szCs w:val="28"/>
        </w:rPr>
        <w:t xml:space="preserve"> </w:t>
      </w:r>
      <w:r w:rsidRPr="00481BAD">
        <w:rPr>
          <w:sz w:val="28"/>
          <w:szCs w:val="28"/>
        </w:rPr>
        <w:t>навыки</w:t>
      </w:r>
      <w:r w:rsidR="00A710DF">
        <w:rPr>
          <w:sz w:val="28"/>
          <w:szCs w:val="28"/>
        </w:rPr>
        <w:t xml:space="preserve"> </w:t>
      </w:r>
      <w:r w:rsidRPr="00481BAD">
        <w:rPr>
          <w:sz w:val="28"/>
          <w:szCs w:val="28"/>
        </w:rPr>
        <w:t>оцениваются</w:t>
      </w:r>
      <w:r w:rsidR="00A710DF">
        <w:rPr>
          <w:sz w:val="28"/>
          <w:szCs w:val="28"/>
        </w:rPr>
        <w:t xml:space="preserve"> </w:t>
      </w:r>
      <w:r w:rsidRPr="00481BAD">
        <w:rPr>
          <w:sz w:val="28"/>
          <w:szCs w:val="28"/>
        </w:rPr>
        <w:t>путем</w:t>
      </w:r>
      <w:r w:rsidR="00A710DF">
        <w:rPr>
          <w:sz w:val="28"/>
          <w:szCs w:val="28"/>
        </w:rPr>
        <w:t xml:space="preserve"> </w:t>
      </w:r>
      <w:r w:rsidRPr="00481BAD">
        <w:rPr>
          <w:sz w:val="28"/>
          <w:szCs w:val="28"/>
        </w:rPr>
        <w:t>решения</w:t>
      </w:r>
      <w:r w:rsidR="00A710DF">
        <w:rPr>
          <w:sz w:val="28"/>
          <w:szCs w:val="28"/>
        </w:rPr>
        <w:t xml:space="preserve"> </w:t>
      </w:r>
      <w:r w:rsidRPr="00481BAD">
        <w:rPr>
          <w:sz w:val="28"/>
          <w:szCs w:val="28"/>
        </w:rPr>
        <w:t>прикладных</w:t>
      </w:r>
      <w:r w:rsidR="00A710DF">
        <w:rPr>
          <w:sz w:val="28"/>
          <w:szCs w:val="28"/>
        </w:rPr>
        <w:t xml:space="preserve"> </w:t>
      </w:r>
      <w:r w:rsidRPr="00481BAD">
        <w:rPr>
          <w:sz w:val="28"/>
          <w:szCs w:val="28"/>
        </w:rPr>
        <w:t>задач</w:t>
      </w:r>
      <w:r w:rsidR="00A710DF">
        <w:rPr>
          <w:sz w:val="28"/>
          <w:szCs w:val="28"/>
        </w:rPr>
        <w:t xml:space="preserve"> </w:t>
      </w:r>
      <w:r w:rsidRPr="00481BAD">
        <w:rPr>
          <w:sz w:val="28"/>
          <w:szCs w:val="28"/>
        </w:rPr>
        <w:t>в</w:t>
      </w:r>
      <w:r w:rsidR="00A710DF">
        <w:rPr>
          <w:sz w:val="28"/>
          <w:szCs w:val="28"/>
        </w:rPr>
        <w:t xml:space="preserve"> </w:t>
      </w:r>
      <w:r w:rsidRPr="00481BAD">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r w:rsidR="00A710DF">
        <w:rPr>
          <w:sz w:val="28"/>
          <w:szCs w:val="28"/>
        </w:rPr>
        <w:t xml:space="preserve"> </w:t>
      </w:r>
      <w:r w:rsidRPr="00481BAD">
        <w:rPr>
          <w:sz w:val="28"/>
          <w:szCs w:val="28"/>
        </w:rPr>
        <w:t>Практические</w:t>
      </w:r>
      <w:r w:rsidR="00A710DF">
        <w:rPr>
          <w:sz w:val="28"/>
          <w:szCs w:val="28"/>
        </w:rPr>
        <w:t xml:space="preserve"> </w:t>
      </w:r>
      <w:r w:rsidRPr="00481BAD">
        <w:rPr>
          <w:sz w:val="28"/>
          <w:szCs w:val="28"/>
        </w:rPr>
        <w:t>занятия</w:t>
      </w:r>
      <w:r w:rsidR="00A710DF">
        <w:rPr>
          <w:sz w:val="28"/>
          <w:szCs w:val="28"/>
        </w:rPr>
        <w:t xml:space="preserve"> </w:t>
      </w:r>
      <w:r w:rsidRPr="00481BAD">
        <w:rPr>
          <w:sz w:val="28"/>
          <w:szCs w:val="28"/>
        </w:rPr>
        <w:t>проводятся</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следующей</w:t>
      </w:r>
      <w:r w:rsidR="00A710DF">
        <w:rPr>
          <w:sz w:val="28"/>
          <w:szCs w:val="28"/>
        </w:rPr>
        <w:t xml:space="preserve"> </w:t>
      </w:r>
      <w:r w:rsidRPr="00481BAD">
        <w:rPr>
          <w:sz w:val="28"/>
          <w:szCs w:val="28"/>
        </w:rPr>
        <w:t>схеме:</w:t>
      </w:r>
    </w:p>
    <w:p w14:paraId="04055ED0" w14:textId="6F0D0900" w:rsidR="00481BAD" w:rsidRPr="00481BAD" w:rsidRDefault="00481BAD" w:rsidP="00481BAD">
      <w:pPr>
        <w:tabs>
          <w:tab w:val="left" w:pos="709"/>
          <w:tab w:val="left" w:pos="851"/>
        </w:tabs>
        <w:spacing w:line="360" w:lineRule="auto"/>
        <w:ind w:firstLine="567"/>
        <w:jc w:val="both"/>
        <w:rPr>
          <w:sz w:val="28"/>
          <w:szCs w:val="28"/>
        </w:rPr>
      </w:pPr>
      <w:r>
        <w:rPr>
          <w:sz w:val="28"/>
          <w:szCs w:val="28"/>
        </w:rPr>
        <w:t>-</w:t>
      </w:r>
      <w:r w:rsidR="00A710DF">
        <w:rPr>
          <w:sz w:val="28"/>
          <w:szCs w:val="28"/>
        </w:rPr>
        <w:t xml:space="preserve"> </w:t>
      </w:r>
      <w:r w:rsidRPr="00481BAD">
        <w:rPr>
          <w:sz w:val="28"/>
          <w:szCs w:val="28"/>
        </w:rPr>
        <w:t>сначала</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задание</w:t>
      </w:r>
      <w:r w:rsidR="00A710DF">
        <w:rPr>
          <w:sz w:val="28"/>
          <w:szCs w:val="28"/>
        </w:rPr>
        <w:t xml:space="preserve"> </w:t>
      </w:r>
      <w:r w:rsidRPr="00481BAD">
        <w:rPr>
          <w:sz w:val="28"/>
          <w:szCs w:val="28"/>
        </w:rPr>
        <w:t>с</w:t>
      </w:r>
      <w:r w:rsidR="00A710DF">
        <w:rPr>
          <w:sz w:val="28"/>
          <w:szCs w:val="28"/>
        </w:rPr>
        <w:t xml:space="preserve"> </w:t>
      </w:r>
      <w:r w:rsidRPr="00481BAD">
        <w:rPr>
          <w:sz w:val="28"/>
          <w:szCs w:val="28"/>
        </w:rPr>
        <w:t>использованием</w:t>
      </w:r>
      <w:r w:rsidR="00A710DF">
        <w:rPr>
          <w:sz w:val="28"/>
          <w:szCs w:val="28"/>
        </w:rPr>
        <w:t xml:space="preserve"> </w:t>
      </w:r>
      <w:r w:rsidRPr="00481BAD">
        <w:rPr>
          <w:sz w:val="28"/>
          <w:szCs w:val="28"/>
        </w:rPr>
        <w:t>учебного</w:t>
      </w:r>
      <w:r w:rsidR="00A710DF">
        <w:rPr>
          <w:sz w:val="28"/>
          <w:szCs w:val="28"/>
        </w:rPr>
        <w:t xml:space="preserve"> </w:t>
      </w:r>
      <w:r w:rsidRPr="00481BAD">
        <w:rPr>
          <w:sz w:val="28"/>
          <w:szCs w:val="28"/>
        </w:rPr>
        <w:t>материала</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для</w:t>
      </w:r>
      <w:r w:rsidR="00A710DF">
        <w:rPr>
          <w:sz w:val="28"/>
          <w:szCs w:val="28"/>
        </w:rPr>
        <w:t xml:space="preserve"> </w:t>
      </w:r>
      <w:r w:rsidRPr="00481BAD">
        <w:rPr>
          <w:sz w:val="28"/>
          <w:szCs w:val="28"/>
        </w:rPr>
        <w:t>всех</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задания,</w:t>
      </w:r>
    </w:p>
    <w:p w14:paraId="5D12FF8F" w14:textId="4E03AE68" w:rsidR="00481BAD" w:rsidRPr="00481BAD" w:rsidRDefault="00481BAD" w:rsidP="00481BAD">
      <w:pPr>
        <w:tabs>
          <w:tab w:val="left" w:pos="709"/>
          <w:tab w:val="left" w:pos="851"/>
        </w:tabs>
        <w:spacing w:line="360" w:lineRule="auto"/>
        <w:ind w:firstLine="567"/>
        <w:jc w:val="both"/>
        <w:rPr>
          <w:sz w:val="28"/>
          <w:szCs w:val="28"/>
        </w:rPr>
      </w:pPr>
      <w:r>
        <w:rPr>
          <w:sz w:val="28"/>
          <w:szCs w:val="28"/>
        </w:rPr>
        <w:t>-</w:t>
      </w:r>
      <w:r w:rsidR="00A710DF">
        <w:rPr>
          <w:sz w:val="28"/>
          <w:szCs w:val="28"/>
        </w:rPr>
        <w:t xml:space="preserve"> </w:t>
      </w:r>
      <w:r w:rsidRPr="00481BAD">
        <w:rPr>
          <w:sz w:val="28"/>
          <w:szCs w:val="28"/>
        </w:rPr>
        <w:t>затем</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аналогичной</w:t>
      </w:r>
      <w:r w:rsidR="00A710DF">
        <w:rPr>
          <w:sz w:val="28"/>
          <w:szCs w:val="28"/>
        </w:rPr>
        <w:t xml:space="preserve"> </w:t>
      </w:r>
      <w:r w:rsidRPr="00481BAD">
        <w:rPr>
          <w:sz w:val="28"/>
          <w:szCs w:val="28"/>
        </w:rPr>
        <w:t>схеме</w:t>
      </w:r>
      <w:r w:rsidR="00A710DF">
        <w:rPr>
          <w:sz w:val="28"/>
          <w:szCs w:val="28"/>
        </w:rPr>
        <w:t xml:space="preserve"> </w:t>
      </w:r>
      <w:r w:rsidRPr="00481BAD">
        <w:rPr>
          <w:sz w:val="28"/>
          <w:szCs w:val="28"/>
        </w:rPr>
        <w:t>выполняется</w:t>
      </w:r>
      <w:r w:rsidR="00A710DF">
        <w:rPr>
          <w:sz w:val="28"/>
          <w:szCs w:val="28"/>
        </w:rPr>
        <w:t xml:space="preserve"> </w:t>
      </w:r>
      <w:r w:rsidRPr="00481BAD">
        <w:rPr>
          <w:sz w:val="28"/>
          <w:szCs w:val="28"/>
        </w:rPr>
        <w:t>индивидуальное</w:t>
      </w:r>
      <w:r w:rsidR="00A710DF">
        <w:rPr>
          <w:sz w:val="28"/>
          <w:szCs w:val="28"/>
        </w:rPr>
        <w:t xml:space="preserve"> </w:t>
      </w:r>
      <w:r w:rsidRPr="00481BAD">
        <w:rPr>
          <w:sz w:val="28"/>
          <w:szCs w:val="28"/>
        </w:rPr>
        <w:t>задание.</w:t>
      </w:r>
    </w:p>
    <w:p w14:paraId="3CE2EFC3" w14:textId="3635A0B8" w:rsidR="00481BAD" w:rsidRPr="00481BAD" w:rsidRDefault="00481BAD" w:rsidP="00481BAD">
      <w:pPr>
        <w:tabs>
          <w:tab w:val="left" w:pos="709"/>
          <w:tab w:val="left" w:pos="851"/>
        </w:tabs>
        <w:spacing w:line="360" w:lineRule="auto"/>
        <w:ind w:firstLine="567"/>
        <w:jc w:val="both"/>
        <w:rPr>
          <w:sz w:val="28"/>
          <w:szCs w:val="28"/>
        </w:rPr>
      </w:pPr>
      <w:r w:rsidRPr="00481BAD">
        <w:rPr>
          <w:sz w:val="28"/>
          <w:szCs w:val="28"/>
        </w:rPr>
        <w:t>Студенты</w:t>
      </w:r>
      <w:r w:rsidR="00A710DF">
        <w:rPr>
          <w:sz w:val="28"/>
          <w:szCs w:val="28"/>
        </w:rPr>
        <w:t xml:space="preserve"> </w:t>
      </w:r>
      <w:r w:rsidRPr="00481BAD">
        <w:rPr>
          <w:sz w:val="28"/>
          <w:szCs w:val="28"/>
        </w:rPr>
        <w:t>защищают</w:t>
      </w:r>
      <w:r w:rsidR="00A710DF">
        <w:rPr>
          <w:sz w:val="28"/>
          <w:szCs w:val="28"/>
        </w:rPr>
        <w:t xml:space="preserve"> </w:t>
      </w:r>
      <w:r w:rsidRPr="00481BAD">
        <w:rPr>
          <w:sz w:val="28"/>
          <w:szCs w:val="28"/>
        </w:rPr>
        <w:t>выполнение,</w:t>
      </w:r>
      <w:r w:rsidR="00A710DF">
        <w:rPr>
          <w:sz w:val="28"/>
          <w:szCs w:val="28"/>
        </w:rPr>
        <w:t xml:space="preserve"> </w:t>
      </w:r>
      <w:r w:rsidRPr="00481BAD">
        <w:rPr>
          <w:sz w:val="28"/>
          <w:szCs w:val="28"/>
        </w:rPr>
        <w:t>как</w:t>
      </w:r>
      <w:r w:rsidR="00A710DF">
        <w:rPr>
          <w:sz w:val="28"/>
          <w:szCs w:val="28"/>
        </w:rPr>
        <w:t xml:space="preserve"> </w:t>
      </w:r>
      <w:r w:rsidRPr="00481BAD">
        <w:rPr>
          <w:sz w:val="28"/>
          <w:szCs w:val="28"/>
        </w:rPr>
        <w:t>общего</w:t>
      </w:r>
      <w:r w:rsidR="00A710DF">
        <w:rPr>
          <w:sz w:val="28"/>
          <w:szCs w:val="28"/>
        </w:rPr>
        <w:t xml:space="preserve"> </w:t>
      </w:r>
      <w:r w:rsidRPr="00481BAD">
        <w:rPr>
          <w:sz w:val="28"/>
          <w:szCs w:val="28"/>
        </w:rPr>
        <w:t>задания,</w:t>
      </w:r>
      <w:r w:rsidR="00A710DF">
        <w:rPr>
          <w:sz w:val="28"/>
          <w:szCs w:val="28"/>
        </w:rPr>
        <w:t xml:space="preserve"> </w:t>
      </w:r>
      <w:r w:rsidRPr="00481BAD">
        <w:rPr>
          <w:sz w:val="28"/>
          <w:szCs w:val="28"/>
        </w:rPr>
        <w:t>так</w:t>
      </w:r>
      <w:r w:rsidR="00A710DF">
        <w:rPr>
          <w:sz w:val="28"/>
          <w:szCs w:val="28"/>
        </w:rPr>
        <w:t xml:space="preserve"> </w:t>
      </w:r>
      <w:r w:rsidRPr="00481BAD">
        <w:rPr>
          <w:sz w:val="28"/>
          <w:szCs w:val="28"/>
        </w:rPr>
        <w:t>и</w:t>
      </w:r>
      <w:r w:rsidR="00A710DF">
        <w:rPr>
          <w:sz w:val="28"/>
          <w:szCs w:val="28"/>
        </w:rPr>
        <w:t xml:space="preserve"> </w:t>
      </w:r>
      <w:r w:rsidRPr="00481BAD">
        <w:rPr>
          <w:sz w:val="28"/>
          <w:szCs w:val="28"/>
        </w:rPr>
        <w:t>индивидуального</w:t>
      </w:r>
      <w:r w:rsidR="00A710DF">
        <w:rPr>
          <w:sz w:val="28"/>
          <w:szCs w:val="28"/>
        </w:rPr>
        <w:t xml:space="preserve"> </w:t>
      </w:r>
      <w:r w:rsidRPr="00481BAD">
        <w:rPr>
          <w:sz w:val="28"/>
          <w:szCs w:val="28"/>
        </w:rPr>
        <w:t>задания.</w:t>
      </w:r>
    </w:p>
    <w:p w14:paraId="77F3165C" w14:textId="54F7A2EE" w:rsidR="00DF3746" w:rsidRDefault="00481BAD" w:rsidP="00481BAD">
      <w:pPr>
        <w:tabs>
          <w:tab w:val="left" w:pos="709"/>
          <w:tab w:val="left" w:pos="851"/>
        </w:tabs>
        <w:spacing w:line="360" w:lineRule="auto"/>
        <w:ind w:firstLine="567"/>
        <w:jc w:val="both"/>
        <w:rPr>
          <w:sz w:val="28"/>
          <w:szCs w:val="28"/>
        </w:rPr>
      </w:pPr>
      <w:r w:rsidRPr="00481BAD">
        <w:rPr>
          <w:sz w:val="28"/>
          <w:szCs w:val="28"/>
        </w:rPr>
        <w:t>Одной</w:t>
      </w:r>
      <w:r w:rsidR="00A710DF">
        <w:rPr>
          <w:sz w:val="28"/>
          <w:szCs w:val="28"/>
        </w:rPr>
        <w:t xml:space="preserve"> </w:t>
      </w:r>
      <w:r w:rsidRPr="00481BAD">
        <w:rPr>
          <w:sz w:val="28"/>
          <w:szCs w:val="28"/>
        </w:rPr>
        <w:t>из</w:t>
      </w:r>
      <w:r w:rsidR="00A710DF">
        <w:rPr>
          <w:sz w:val="28"/>
          <w:szCs w:val="28"/>
        </w:rPr>
        <w:t xml:space="preserve"> </w:t>
      </w:r>
      <w:r w:rsidRPr="00481BAD">
        <w:rPr>
          <w:sz w:val="28"/>
          <w:szCs w:val="28"/>
        </w:rPr>
        <w:t>основных</w:t>
      </w:r>
      <w:r w:rsidR="00A710DF">
        <w:rPr>
          <w:sz w:val="28"/>
          <w:szCs w:val="28"/>
        </w:rPr>
        <w:t xml:space="preserve"> </w:t>
      </w:r>
      <w:r w:rsidRPr="00481BAD">
        <w:rPr>
          <w:sz w:val="28"/>
          <w:szCs w:val="28"/>
        </w:rPr>
        <w:t>форм</w:t>
      </w:r>
      <w:r w:rsidR="00A710DF">
        <w:rPr>
          <w:sz w:val="28"/>
          <w:szCs w:val="28"/>
        </w:rPr>
        <w:t xml:space="preserve"> </w:t>
      </w:r>
      <w:r w:rsidRPr="00481BAD">
        <w:rPr>
          <w:sz w:val="28"/>
          <w:szCs w:val="28"/>
        </w:rPr>
        <w:t>текущего</w:t>
      </w:r>
      <w:r w:rsidR="00A710DF">
        <w:rPr>
          <w:sz w:val="28"/>
          <w:szCs w:val="28"/>
        </w:rPr>
        <w:t xml:space="preserve"> </w:t>
      </w:r>
      <w:r w:rsidRPr="00481BAD">
        <w:rPr>
          <w:sz w:val="28"/>
          <w:szCs w:val="28"/>
        </w:rPr>
        <w:t>контроля</w:t>
      </w:r>
      <w:r w:rsidR="00A710DF">
        <w:rPr>
          <w:sz w:val="28"/>
          <w:szCs w:val="28"/>
        </w:rPr>
        <w:t xml:space="preserve"> </w:t>
      </w:r>
      <w:r w:rsidRPr="00481BAD">
        <w:rPr>
          <w:sz w:val="28"/>
          <w:szCs w:val="28"/>
        </w:rPr>
        <w:t>самостоятельной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студентов</w:t>
      </w:r>
      <w:r w:rsidR="00A710DF">
        <w:rPr>
          <w:sz w:val="28"/>
          <w:szCs w:val="28"/>
        </w:rPr>
        <w:t xml:space="preserve"> </w:t>
      </w:r>
      <w:r w:rsidRPr="00481BAD">
        <w:rPr>
          <w:sz w:val="28"/>
          <w:szCs w:val="28"/>
        </w:rPr>
        <w:t>по</w:t>
      </w:r>
      <w:r w:rsidR="00A710DF">
        <w:rPr>
          <w:sz w:val="28"/>
          <w:szCs w:val="28"/>
        </w:rPr>
        <w:t xml:space="preserve"> </w:t>
      </w:r>
      <w:r w:rsidRPr="00481BAD">
        <w:rPr>
          <w:sz w:val="28"/>
          <w:szCs w:val="28"/>
        </w:rPr>
        <w:t>данной</w:t>
      </w:r>
      <w:r w:rsidR="00A710DF">
        <w:rPr>
          <w:sz w:val="28"/>
          <w:szCs w:val="28"/>
        </w:rPr>
        <w:t xml:space="preserve"> </w:t>
      </w:r>
      <w:r w:rsidRPr="00481BAD">
        <w:rPr>
          <w:sz w:val="28"/>
          <w:szCs w:val="28"/>
        </w:rPr>
        <w:t>дисциплине</w:t>
      </w:r>
      <w:r w:rsidR="00A710DF">
        <w:rPr>
          <w:sz w:val="28"/>
          <w:szCs w:val="28"/>
        </w:rPr>
        <w:t xml:space="preserve"> </w:t>
      </w:r>
      <w:r w:rsidRPr="00481BAD">
        <w:rPr>
          <w:sz w:val="28"/>
          <w:szCs w:val="28"/>
        </w:rPr>
        <w:t>является</w:t>
      </w:r>
      <w:r w:rsidR="00A710DF">
        <w:rPr>
          <w:sz w:val="28"/>
          <w:szCs w:val="28"/>
        </w:rPr>
        <w:t xml:space="preserve"> </w:t>
      </w:r>
      <w:r w:rsidRPr="00481BAD">
        <w:rPr>
          <w:sz w:val="28"/>
          <w:szCs w:val="28"/>
        </w:rPr>
        <w:t>контрольная</w:t>
      </w:r>
      <w:r w:rsidR="00A710DF">
        <w:rPr>
          <w:sz w:val="28"/>
          <w:szCs w:val="28"/>
        </w:rPr>
        <w:t xml:space="preserve"> </w:t>
      </w:r>
      <w:r w:rsidRPr="00481BAD">
        <w:rPr>
          <w:sz w:val="28"/>
          <w:szCs w:val="28"/>
        </w:rPr>
        <w:t>работа.</w:t>
      </w:r>
      <w:r w:rsidR="00A710DF">
        <w:rPr>
          <w:sz w:val="28"/>
          <w:szCs w:val="28"/>
        </w:rPr>
        <w:t xml:space="preserve"> </w:t>
      </w:r>
      <w:r w:rsidRPr="00481BAD">
        <w:rPr>
          <w:sz w:val="28"/>
          <w:szCs w:val="28"/>
        </w:rPr>
        <w:t>Каждый</w:t>
      </w:r>
      <w:r w:rsidR="00A710DF">
        <w:rPr>
          <w:sz w:val="28"/>
          <w:szCs w:val="28"/>
        </w:rPr>
        <w:t xml:space="preserve"> </w:t>
      </w:r>
      <w:r w:rsidRPr="00481BAD">
        <w:rPr>
          <w:sz w:val="28"/>
          <w:szCs w:val="28"/>
        </w:rPr>
        <w:t>вариант</w:t>
      </w:r>
      <w:r w:rsidR="00A710DF">
        <w:rPr>
          <w:sz w:val="28"/>
          <w:szCs w:val="28"/>
        </w:rPr>
        <w:t xml:space="preserve"> </w:t>
      </w:r>
      <w:r w:rsidRPr="00481BAD">
        <w:rPr>
          <w:sz w:val="28"/>
          <w:szCs w:val="28"/>
        </w:rPr>
        <w:t>контрольной</w:t>
      </w:r>
      <w:r w:rsidR="00A710DF">
        <w:rPr>
          <w:sz w:val="28"/>
          <w:szCs w:val="28"/>
        </w:rPr>
        <w:t xml:space="preserve"> </w:t>
      </w:r>
      <w:r w:rsidRPr="00481BAD">
        <w:rPr>
          <w:sz w:val="28"/>
          <w:szCs w:val="28"/>
        </w:rPr>
        <w:t>работы</w:t>
      </w:r>
      <w:r w:rsidR="00A710DF">
        <w:rPr>
          <w:sz w:val="28"/>
          <w:szCs w:val="28"/>
        </w:rPr>
        <w:t xml:space="preserve"> </w:t>
      </w:r>
      <w:r w:rsidRPr="00481BAD">
        <w:rPr>
          <w:sz w:val="28"/>
          <w:szCs w:val="28"/>
        </w:rPr>
        <w:t>содержит</w:t>
      </w:r>
      <w:r w:rsidR="00A710DF">
        <w:rPr>
          <w:sz w:val="28"/>
          <w:szCs w:val="28"/>
        </w:rPr>
        <w:t xml:space="preserve"> </w:t>
      </w:r>
      <w:r w:rsidRPr="00481BAD">
        <w:rPr>
          <w:sz w:val="28"/>
          <w:szCs w:val="28"/>
        </w:rPr>
        <w:t>задачу,</w:t>
      </w:r>
      <w:r w:rsidR="00A710DF">
        <w:rPr>
          <w:sz w:val="28"/>
          <w:szCs w:val="28"/>
        </w:rPr>
        <w:t xml:space="preserve"> </w:t>
      </w:r>
      <w:r w:rsidRPr="00481BAD">
        <w:rPr>
          <w:sz w:val="28"/>
          <w:szCs w:val="28"/>
        </w:rPr>
        <w:t>выполняя</w:t>
      </w:r>
      <w:r w:rsidR="00A710DF">
        <w:rPr>
          <w:sz w:val="28"/>
          <w:szCs w:val="28"/>
        </w:rPr>
        <w:t xml:space="preserve"> </w:t>
      </w:r>
      <w:r w:rsidRPr="00481BAD">
        <w:rPr>
          <w:sz w:val="28"/>
          <w:szCs w:val="28"/>
        </w:rPr>
        <w:t>которую</w:t>
      </w:r>
      <w:r w:rsidR="00A710DF">
        <w:rPr>
          <w:sz w:val="28"/>
          <w:szCs w:val="28"/>
        </w:rPr>
        <w:t xml:space="preserve"> </w:t>
      </w:r>
      <w:r w:rsidRPr="00481BAD">
        <w:rPr>
          <w:sz w:val="28"/>
          <w:szCs w:val="28"/>
        </w:rPr>
        <w:t>студент</w:t>
      </w:r>
      <w:r w:rsidR="00A710DF">
        <w:rPr>
          <w:sz w:val="28"/>
          <w:szCs w:val="28"/>
        </w:rPr>
        <w:t xml:space="preserve"> </w:t>
      </w:r>
      <w:r w:rsidRPr="00481BAD">
        <w:rPr>
          <w:sz w:val="28"/>
          <w:szCs w:val="28"/>
        </w:rPr>
        <w:t>демонстрирует</w:t>
      </w:r>
      <w:r w:rsidR="00A710DF">
        <w:rPr>
          <w:sz w:val="28"/>
          <w:szCs w:val="28"/>
        </w:rPr>
        <w:t xml:space="preserve"> </w:t>
      </w:r>
      <w:r w:rsidRPr="00481BAD">
        <w:rPr>
          <w:sz w:val="28"/>
          <w:szCs w:val="28"/>
        </w:rPr>
        <w:t>умение</w:t>
      </w:r>
      <w:r w:rsidR="00A710DF">
        <w:rPr>
          <w:sz w:val="28"/>
          <w:szCs w:val="28"/>
        </w:rPr>
        <w:t xml:space="preserve"> </w:t>
      </w:r>
      <w:r w:rsidRPr="00481BAD">
        <w:rPr>
          <w:sz w:val="28"/>
          <w:szCs w:val="28"/>
        </w:rPr>
        <w:t>решать</w:t>
      </w:r>
      <w:r w:rsidR="00A710DF">
        <w:rPr>
          <w:sz w:val="28"/>
          <w:szCs w:val="28"/>
        </w:rPr>
        <w:t xml:space="preserve"> </w:t>
      </w:r>
      <w:r>
        <w:rPr>
          <w:sz w:val="28"/>
          <w:szCs w:val="28"/>
        </w:rPr>
        <w:t>поставленные</w:t>
      </w:r>
      <w:r w:rsidR="00A710DF">
        <w:rPr>
          <w:sz w:val="28"/>
          <w:szCs w:val="28"/>
        </w:rPr>
        <w:t xml:space="preserve"> </w:t>
      </w:r>
      <w:r>
        <w:rPr>
          <w:sz w:val="28"/>
          <w:szCs w:val="28"/>
        </w:rPr>
        <w:t>задачи</w:t>
      </w:r>
      <w:r w:rsidR="00A710DF">
        <w:rPr>
          <w:sz w:val="28"/>
          <w:szCs w:val="28"/>
        </w:rPr>
        <w:t xml:space="preserve"> </w:t>
      </w:r>
      <w:r>
        <w:rPr>
          <w:sz w:val="28"/>
          <w:szCs w:val="28"/>
        </w:rPr>
        <w:t>в</w:t>
      </w:r>
      <w:r w:rsidR="00A710DF">
        <w:rPr>
          <w:sz w:val="28"/>
          <w:szCs w:val="28"/>
        </w:rPr>
        <w:t xml:space="preserve"> </w:t>
      </w:r>
      <w:r>
        <w:rPr>
          <w:sz w:val="28"/>
          <w:szCs w:val="28"/>
        </w:rPr>
        <w:t>среде</w:t>
      </w:r>
      <w:r w:rsidR="00A710DF">
        <w:rPr>
          <w:sz w:val="28"/>
          <w:szCs w:val="28"/>
        </w:rPr>
        <w:t xml:space="preserve"> </w:t>
      </w:r>
      <w:r w:rsidRPr="00481BAD">
        <w:rPr>
          <w:sz w:val="28"/>
          <w:szCs w:val="28"/>
        </w:rPr>
        <w:t>1</w:t>
      </w:r>
      <w:proofErr w:type="gramStart"/>
      <w:r w:rsidRPr="00481BAD">
        <w:rPr>
          <w:sz w:val="28"/>
          <w:szCs w:val="28"/>
        </w:rPr>
        <w:t>С:Предприятие</w:t>
      </w:r>
      <w:proofErr w:type="gramEnd"/>
      <w:r w:rsidRPr="00481BAD">
        <w:rPr>
          <w:sz w:val="28"/>
          <w:szCs w:val="28"/>
        </w:rPr>
        <w:t>.</w:t>
      </w:r>
    </w:p>
    <w:p w14:paraId="3BE395E2" w14:textId="14D21D5C" w:rsidR="00B24506" w:rsidRDefault="00145199" w:rsidP="00440C9C">
      <w:pPr>
        <w:pStyle w:val="1"/>
        <w:spacing w:line="360" w:lineRule="auto"/>
        <w:jc w:val="both"/>
      </w:pPr>
      <w:bookmarkStart w:id="21" w:name="_Toc165412377"/>
      <w:bookmarkStart w:id="22" w:name="_Toc515554578"/>
      <w:r w:rsidRPr="005532E3">
        <w:t>1</w:t>
      </w:r>
      <w:r w:rsidR="004B4BFE" w:rsidRPr="005532E3">
        <w:t>1</w:t>
      </w:r>
      <w:r w:rsidR="00C52F7B" w:rsidRPr="005532E3">
        <w:t>.</w:t>
      </w:r>
      <w:r w:rsidR="00A710DF">
        <w:t xml:space="preserve"> </w:t>
      </w:r>
      <w:r w:rsidR="00C52F7B" w:rsidRPr="005532E3">
        <w:t>Перечень</w:t>
      </w:r>
      <w:r w:rsidR="00A710DF">
        <w:t xml:space="preserve"> </w:t>
      </w:r>
      <w:r w:rsidR="00C52F7B" w:rsidRPr="005532E3">
        <w:t>информационных</w:t>
      </w:r>
      <w:r w:rsidR="00A710DF">
        <w:t xml:space="preserve"> </w:t>
      </w:r>
      <w:r w:rsidR="00C52F7B" w:rsidRPr="005532E3">
        <w:t>технологий,</w:t>
      </w:r>
      <w:r w:rsidR="00A710DF">
        <w:t xml:space="preserve"> </w:t>
      </w:r>
      <w:r w:rsidR="00C52F7B" w:rsidRPr="005532E3">
        <w:t>используемых</w:t>
      </w:r>
      <w:r w:rsidR="00A710DF">
        <w:t xml:space="preserve"> </w:t>
      </w:r>
      <w:r w:rsidR="00C52F7B" w:rsidRPr="005532E3">
        <w:t>при</w:t>
      </w:r>
      <w:r w:rsidR="00A710DF">
        <w:t xml:space="preserve"> </w:t>
      </w:r>
      <w:r w:rsidR="00C52F7B" w:rsidRPr="005532E3">
        <w:t>осуществлении</w:t>
      </w:r>
      <w:r w:rsidR="00A710DF">
        <w:t xml:space="preserve"> </w:t>
      </w:r>
      <w:r w:rsidR="00C52F7B" w:rsidRPr="005532E3">
        <w:t>образовательного</w:t>
      </w:r>
      <w:r w:rsidR="00A710DF">
        <w:t xml:space="preserve"> </w:t>
      </w:r>
      <w:r w:rsidR="00C52F7B" w:rsidRPr="005532E3">
        <w:t>процесса</w:t>
      </w:r>
      <w:r w:rsidR="00A710DF">
        <w:t xml:space="preserve"> </w:t>
      </w:r>
      <w:r w:rsidR="00C52F7B" w:rsidRPr="005532E3">
        <w:t>по</w:t>
      </w:r>
      <w:r w:rsidR="00A710DF">
        <w:t xml:space="preserve"> </w:t>
      </w:r>
      <w:r w:rsidR="00504556" w:rsidRPr="005532E3">
        <w:t>дисциплине</w:t>
      </w:r>
      <w:r w:rsidR="00C52F7B" w:rsidRPr="005532E3">
        <w:t>,</w:t>
      </w:r>
      <w:r w:rsidR="00A710DF">
        <w:t xml:space="preserve"> </w:t>
      </w:r>
      <w:r w:rsidR="00C52F7B" w:rsidRPr="005532E3">
        <w:t>включая</w:t>
      </w:r>
      <w:r w:rsidR="00A710DF">
        <w:t xml:space="preserve"> </w:t>
      </w:r>
      <w:r w:rsidR="00C52F7B" w:rsidRPr="005532E3">
        <w:t>перечень</w:t>
      </w:r>
      <w:r w:rsidR="00A710DF">
        <w:t xml:space="preserve"> </w:t>
      </w:r>
      <w:r w:rsidR="00C52F7B" w:rsidRPr="005532E3">
        <w:t>необходимого</w:t>
      </w:r>
      <w:r w:rsidR="00A710DF">
        <w:t xml:space="preserve"> </w:t>
      </w:r>
      <w:r w:rsidR="00C52F7B" w:rsidRPr="005532E3">
        <w:t>программного</w:t>
      </w:r>
      <w:r w:rsidR="00A710DF">
        <w:t xml:space="preserve"> </w:t>
      </w:r>
      <w:r w:rsidR="00C52F7B" w:rsidRPr="005532E3">
        <w:t>обеспечения</w:t>
      </w:r>
      <w:r w:rsidR="00A710DF">
        <w:t xml:space="preserve"> </w:t>
      </w:r>
      <w:r w:rsidR="00C52F7B" w:rsidRPr="005532E3">
        <w:t>и</w:t>
      </w:r>
      <w:r w:rsidR="00A710DF">
        <w:t xml:space="preserve"> </w:t>
      </w:r>
      <w:r w:rsidR="00C52F7B" w:rsidRPr="005532E3">
        <w:t>информационных</w:t>
      </w:r>
      <w:r w:rsidR="00A710DF">
        <w:t xml:space="preserve"> </w:t>
      </w:r>
      <w:r w:rsidR="00C52F7B" w:rsidRPr="005532E3">
        <w:t>справочных</w:t>
      </w:r>
      <w:r w:rsidR="00A710DF">
        <w:t xml:space="preserve"> </w:t>
      </w:r>
      <w:r w:rsidR="00C52F7B" w:rsidRPr="005532E3">
        <w:t>систем</w:t>
      </w:r>
      <w:bookmarkEnd w:id="21"/>
      <w:r w:rsidR="00A710DF">
        <w:t xml:space="preserve"> </w:t>
      </w:r>
      <w:bookmarkEnd w:id="22"/>
    </w:p>
    <w:p w14:paraId="24F9E4B5" w14:textId="7E113D71" w:rsidR="00B24506" w:rsidRPr="00482F2E" w:rsidRDefault="00B24506" w:rsidP="00757C21">
      <w:pPr>
        <w:widowControl/>
        <w:autoSpaceDE/>
        <w:autoSpaceDN/>
        <w:adjustRightInd/>
        <w:spacing w:line="360" w:lineRule="auto"/>
        <w:ind w:firstLine="709"/>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w:t>
      </w:r>
      <w:r w:rsidR="00A710DF">
        <w:rPr>
          <w:sz w:val="28"/>
          <w:szCs w:val="28"/>
        </w:rPr>
        <w:t xml:space="preserve"> </w:t>
      </w:r>
      <w:r w:rsidRPr="00482F2E">
        <w:rPr>
          <w:sz w:val="28"/>
          <w:szCs w:val="28"/>
        </w:rPr>
        <w:t>лицензионного</w:t>
      </w:r>
      <w:r w:rsidR="00A710DF">
        <w:rPr>
          <w:sz w:val="28"/>
          <w:szCs w:val="28"/>
        </w:rPr>
        <w:t xml:space="preserve"> </w:t>
      </w:r>
      <w:r w:rsidRPr="00482F2E">
        <w:rPr>
          <w:sz w:val="28"/>
          <w:szCs w:val="28"/>
        </w:rPr>
        <w:t>программного</w:t>
      </w:r>
      <w:r w:rsidR="00A710DF">
        <w:rPr>
          <w:sz w:val="28"/>
          <w:szCs w:val="28"/>
        </w:rPr>
        <w:t xml:space="preserve"> </w:t>
      </w:r>
      <w:r w:rsidRPr="00482F2E">
        <w:rPr>
          <w:sz w:val="28"/>
          <w:szCs w:val="28"/>
        </w:rPr>
        <w:t>обеспечения:</w:t>
      </w:r>
    </w:p>
    <w:p w14:paraId="14190AD8" w14:textId="77777777" w:rsidR="00194803" w:rsidRDefault="00440C9C" w:rsidP="00194803">
      <w:pPr>
        <w:widowControl/>
        <w:autoSpaceDE/>
        <w:autoSpaceDN/>
        <w:adjustRightInd/>
        <w:spacing w:line="360" w:lineRule="auto"/>
        <w:ind w:firstLine="709"/>
        <w:contextualSpacing/>
        <w:jc w:val="both"/>
        <w:rPr>
          <w:sz w:val="28"/>
          <w:szCs w:val="28"/>
        </w:rPr>
      </w:pPr>
      <w:r w:rsidRPr="00194803">
        <w:rPr>
          <w:sz w:val="28"/>
          <w:szCs w:val="28"/>
        </w:rPr>
        <w:t xml:space="preserve">- </w:t>
      </w:r>
      <w:r w:rsidR="00B24506" w:rsidRPr="00482F2E">
        <w:rPr>
          <w:sz w:val="28"/>
          <w:szCs w:val="28"/>
          <w:lang w:val="en-US"/>
        </w:rPr>
        <w:t>Windows</w:t>
      </w:r>
      <w:r w:rsidR="00B24506" w:rsidRPr="00194803">
        <w:rPr>
          <w:sz w:val="28"/>
          <w:szCs w:val="28"/>
        </w:rPr>
        <w:t>,</w:t>
      </w:r>
      <w:r w:rsidR="00A710DF" w:rsidRPr="00194803">
        <w:rPr>
          <w:sz w:val="28"/>
          <w:szCs w:val="28"/>
        </w:rPr>
        <w:t xml:space="preserve"> </w:t>
      </w:r>
      <w:r w:rsidR="00B24506" w:rsidRPr="00482F2E">
        <w:rPr>
          <w:sz w:val="28"/>
          <w:szCs w:val="28"/>
          <w:lang w:val="en-US"/>
        </w:rPr>
        <w:t>Microsoft</w:t>
      </w:r>
      <w:r w:rsidR="00A710DF" w:rsidRPr="00194803">
        <w:rPr>
          <w:sz w:val="28"/>
          <w:szCs w:val="28"/>
        </w:rPr>
        <w:t xml:space="preserve"> </w:t>
      </w:r>
      <w:r w:rsidR="00B24506" w:rsidRPr="00482F2E">
        <w:rPr>
          <w:sz w:val="28"/>
          <w:szCs w:val="28"/>
          <w:lang w:val="en-US"/>
        </w:rPr>
        <w:t>Office</w:t>
      </w:r>
      <w:r w:rsidR="00B24506" w:rsidRPr="00194803">
        <w:rPr>
          <w:sz w:val="28"/>
          <w:szCs w:val="28"/>
        </w:rPr>
        <w:t>;</w:t>
      </w:r>
    </w:p>
    <w:p w14:paraId="2C829A3F" w14:textId="77777777" w:rsidR="00194803" w:rsidRDefault="00194803" w:rsidP="00194803">
      <w:pPr>
        <w:widowControl/>
        <w:autoSpaceDE/>
        <w:autoSpaceDN/>
        <w:adjustRightInd/>
        <w:spacing w:line="360" w:lineRule="auto"/>
        <w:ind w:firstLine="709"/>
        <w:contextualSpacing/>
        <w:jc w:val="both"/>
        <w:rPr>
          <w:sz w:val="28"/>
          <w:szCs w:val="28"/>
        </w:rPr>
      </w:pPr>
      <w:r>
        <w:rPr>
          <w:sz w:val="28"/>
          <w:szCs w:val="28"/>
        </w:rPr>
        <w:t xml:space="preserve">- </w:t>
      </w:r>
      <w:r w:rsidR="00CA5691" w:rsidRPr="00194803">
        <w:rPr>
          <w:sz w:val="28"/>
          <w:szCs w:val="28"/>
        </w:rPr>
        <w:t>1</w:t>
      </w:r>
      <w:proofErr w:type="gramStart"/>
      <w:r w:rsidR="00CA5691" w:rsidRPr="00481BAD">
        <w:rPr>
          <w:sz w:val="28"/>
          <w:szCs w:val="28"/>
        </w:rPr>
        <w:t>С</w:t>
      </w:r>
      <w:r w:rsidR="00CA5691" w:rsidRPr="00194803">
        <w:rPr>
          <w:sz w:val="28"/>
          <w:szCs w:val="28"/>
        </w:rPr>
        <w:t>:</w:t>
      </w:r>
      <w:r w:rsidR="00CA5691" w:rsidRPr="00481BAD">
        <w:rPr>
          <w:sz w:val="28"/>
          <w:szCs w:val="28"/>
        </w:rPr>
        <w:t>Предприятие</w:t>
      </w:r>
      <w:proofErr w:type="gramEnd"/>
      <w:r w:rsidR="00904457" w:rsidRPr="00194803">
        <w:rPr>
          <w:sz w:val="28"/>
          <w:szCs w:val="28"/>
        </w:rPr>
        <w:t>;</w:t>
      </w:r>
    </w:p>
    <w:p w14:paraId="687E139D" w14:textId="77777777" w:rsidR="00194803" w:rsidRDefault="00194803" w:rsidP="00194803">
      <w:pPr>
        <w:widowControl/>
        <w:autoSpaceDE/>
        <w:autoSpaceDN/>
        <w:adjustRightInd/>
        <w:spacing w:line="360" w:lineRule="auto"/>
        <w:ind w:firstLine="709"/>
        <w:contextualSpacing/>
        <w:jc w:val="both"/>
        <w:rPr>
          <w:sz w:val="28"/>
          <w:szCs w:val="28"/>
        </w:rPr>
      </w:pPr>
      <w:r>
        <w:rPr>
          <w:sz w:val="28"/>
          <w:szCs w:val="28"/>
        </w:rPr>
        <w:t xml:space="preserve">- </w:t>
      </w:r>
      <w:r w:rsidR="00904457" w:rsidRPr="00194803">
        <w:rPr>
          <w:sz w:val="28"/>
          <w:szCs w:val="28"/>
        </w:rPr>
        <w:t>1</w:t>
      </w:r>
      <w:proofErr w:type="gramStart"/>
      <w:r w:rsidR="00904457" w:rsidRPr="00904457">
        <w:rPr>
          <w:sz w:val="28"/>
          <w:szCs w:val="28"/>
          <w:lang w:val="en-US"/>
        </w:rPr>
        <w:t>C</w:t>
      </w:r>
      <w:r w:rsidR="00904457" w:rsidRPr="00194803">
        <w:rPr>
          <w:sz w:val="28"/>
          <w:szCs w:val="28"/>
        </w:rPr>
        <w:t>:</w:t>
      </w:r>
      <w:r w:rsidR="00904457" w:rsidRPr="00904457">
        <w:rPr>
          <w:sz w:val="28"/>
          <w:szCs w:val="28"/>
          <w:lang w:val="en-US"/>
        </w:rPr>
        <w:t>EDT</w:t>
      </w:r>
      <w:proofErr w:type="gramEnd"/>
      <w:r w:rsidR="00904457" w:rsidRPr="00194803">
        <w:rPr>
          <w:sz w:val="28"/>
          <w:szCs w:val="28"/>
        </w:rPr>
        <w:t>;</w:t>
      </w:r>
    </w:p>
    <w:p w14:paraId="21C7B2EC" w14:textId="1472A146" w:rsidR="00B24506" w:rsidRPr="00194803" w:rsidRDefault="00194803" w:rsidP="00194803">
      <w:pPr>
        <w:widowControl/>
        <w:autoSpaceDE/>
        <w:autoSpaceDN/>
        <w:adjustRightInd/>
        <w:spacing w:line="360" w:lineRule="auto"/>
        <w:ind w:firstLine="709"/>
        <w:contextualSpacing/>
        <w:jc w:val="both"/>
        <w:rPr>
          <w:sz w:val="28"/>
          <w:szCs w:val="28"/>
        </w:rPr>
      </w:pPr>
      <w:r>
        <w:rPr>
          <w:sz w:val="28"/>
          <w:szCs w:val="28"/>
        </w:rPr>
        <w:t>- к</w:t>
      </w:r>
      <w:r w:rsidRPr="00194803">
        <w:rPr>
          <w:sz w:val="28"/>
          <w:szCs w:val="28"/>
        </w:rPr>
        <w:t>онфигурация «Система</w:t>
      </w:r>
      <w:r>
        <w:rPr>
          <w:sz w:val="28"/>
          <w:szCs w:val="28"/>
        </w:rPr>
        <w:t xml:space="preserve"> </w:t>
      </w:r>
      <w:r w:rsidRPr="00194803">
        <w:rPr>
          <w:sz w:val="28"/>
          <w:szCs w:val="28"/>
        </w:rPr>
        <w:t>проектирования</w:t>
      </w:r>
      <w:r>
        <w:rPr>
          <w:sz w:val="28"/>
          <w:szCs w:val="28"/>
        </w:rPr>
        <w:t xml:space="preserve"> </w:t>
      </w:r>
      <w:r w:rsidRPr="00194803">
        <w:rPr>
          <w:sz w:val="28"/>
          <w:szCs w:val="28"/>
        </w:rPr>
        <w:t>прикладных решений»</w:t>
      </w:r>
      <w:r>
        <w:rPr>
          <w:sz w:val="28"/>
          <w:szCs w:val="28"/>
        </w:rPr>
        <w:t xml:space="preserve"> </w:t>
      </w:r>
      <w:r w:rsidRPr="00194803">
        <w:rPr>
          <w:sz w:val="28"/>
          <w:szCs w:val="28"/>
        </w:rPr>
        <w:t>Редакция 2.0</w:t>
      </w:r>
      <w:r w:rsidR="00592AF4">
        <w:rPr>
          <w:sz w:val="28"/>
          <w:szCs w:val="28"/>
        </w:rPr>
        <w:t>;</w:t>
      </w:r>
    </w:p>
    <w:p w14:paraId="206BFE08" w14:textId="1D9F12CA" w:rsidR="00A133DE" w:rsidRPr="00592AF4" w:rsidRDefault="00440C9C" w:rsidP="00757C21">
      <w:pPr>
        <w:widowControl/>
        <w:autoSpaceDE/>
        <w:autoSpaceDN/>
        <w:adjustRightInd/>
        <w:spacing w:line="360" w:lineRule="auto"/>
        <w:ind w:firstLine="709"/>
        <w:contextualSpacing/>
        <w:jc w:val="both"/>
        <w:rPr>
          <w:sz w:val="28"/>
          <w:szCs w:val="28"/>
        </w:rPr>
      </w:pPr>
      <w:r w:rsidRPr="00CA56FA">
        <w:rPr>
          <w:sz w:val="28"/>
          <w:szCs w:val="28"/>
        </w:rPr>
        <w:t xml:space="preserve">- </w:t>
      </w:r>
      <w:r w:rsidR="00B24506" w:rsidRPr="00F45D25">
        <w:rPr>
          <w:sz w:val="28"/>
          <w:szCs w:val="28"/>
        </w:rPr>
        <w:t>Антивирус</w:t>
      </w:r>
      <w:r w:rsidR="00F45D25" w:rsidRPr="00F45D25">
        <w:rPr>
          <w:sz w:val="28"/>
          <w:szCs w:val="28"/>
        </w:rPr>
        <w:t xml:space="preserve"> </w:t>
      </w:r>
      <w:r w:rsidRPr="00F45D25">
        <w:rPr>
          <w:sz w:val="28"/>
          <w:szCs w:val="28"/>
          <w:lang w:val="en-US"/>
        </w:rPr>
        <w:t>Kaspersky</w:t>
      </w:r>
      <w:r w:rsidR="00592AF4">
        <w:rPr>
          <w:sz w:val="28"/>
          <w:szCs w:val="28"/>
        </w:rPr>
        <w:t>;</w:t>
      </w:r>
    </w:p>
    <w:p w14:paraId="60FAF024" w14:textId="1B78E070" w:rsidR="00B24506" w:rsidRPr="00C86891" w:rsidRDefault="00C86891" w:rsidP="00757C21">
      <w:pPr>
        <w:widowControl/>
        <w:autoSpaceDE/>
        <w:autoSpaceDN/>
        <w:adjustRightInd/>
        <w:spacing w:line="360" w:lineRule="auto"/>
        <w:ind w:firstLine="709"/>
        <w:contextualSpacing/>
        <w:jc w:val="both"/>
        <w:rPr>
          <w:color w:val="000000"/>
          <w:sz w:val="28"/>
          <w:szCs w:val="28"/>
        </w:rPr>
      </w:pPr>
      <w:r w:rsidRPr="00CA56FA">
        <w:rPr>
          <w:sz w:val="28"/>
          <w:szCs w:val="28"/>
        </w:rPr>
        <w:t>11.2.</w:t>
      </w:r>
      <w:r w:rsidR="00A710DF" w:rsidRPr="00CA56FA">
        <w:rPr>
          <w:sz w:val="28"/>
          <w:szCs w:val="28"/>
        </w:rPr>
        <w:t xml:space="preserve"> </w:t>
      </w:r>
      <w:r w:rsidR="00B24506" w:rsidRPr="00C86891">
        <w:rPr>
          <w:color w:val="000000"/>
          <w:sz w:val="28"/>
          <w:szCs w:val="28"/>
        </w:rPr>
        <w:t>Современные</w:t>
      </w:r>
      <w:r w:rsidR="00A710DF">
        <w:rPr>
          <w:color w:val="000000"/>
          <w:sz w:val="28"/>
          <w:szCs w:val="28"/>
        </w:rPr>
        <w:t xml:space="preserve"> </w:t>
      </w:r>
      <w:r w:rsidR="00B24506" w:rsidRPr="00C86891">
        <w:rPr>
          <w:color w:val="000000"/>
          <w:sz w:val="28"/>
          <w:szCs w:val="28"/>
        </w:rPr>
        <w:t>профессиональные</w:t>
      </w:r>
      <w:r w:rsidR="00A710DF">
        <w:rPr>
          <w:color w:val="000000"/>
          <w:sz w:val="28"/>
          <w:szCs w:val="28"/>
        </w:rPr>
        <w:t xml:space="preserve"> </w:t>
      </w:r>
      <w:r w:rsidR="00B24506" w:rsidRPr="00C86891">
        <w:rPr>
          <w:color w:val="000000"/>
          <w:sz w:val="28"/>
          <w:szCs w:val="28"/>
        </w:rPr>
        <w:t>базы</w:t>
      </w:r>
      <w:r w:rsidR="00A710DF">
        <w:rPr>
          <w:color w:val="000000"/>
          <w:sz w:val="28"/>
          <w:szCs w:val="28"/>
        </w:rPr>
        <w:t xml:space="preserve"> </w:t>
      </w:r>
      <w:r w:rsidR="00B24506" w:rsidRPr="00C86891">
        <w:rPr>
          <w:color w:val="000000"/>
          <w:sz w:val="28"/>
          <w:szCs w:val="28"/>
        </w:rPr>
        <w:t>данных</w:t>
      </w:r>
      <w:r w:rsidR="00A710DF">
        <w:rPr>
          <w:color w:val="000000"/>
          <w:sz w:val="28"/>
          <w:szCs w:val="28"/>
        </w:rPr>
        <w:t xml:space="preserve"> </w:t>
      </w:r>
      <w:r w:rsidR="00B24506" w:rsidRPr="00C86891">
        <w:rPr>
          <w:color w:val="000000"/>
          <w:sz w:val="28"/>
          <w:szCs w:val="28"/>
        </w:rPr>
        <w:t>и</w:t>
      </w:r>
      <w:r w:rsidR="00A710DF">
        <w:rPr>
          <w:color w:val="000000"/>
          <w:sz w:val="28"/>
          <w:szCs w:val="28"/>
        </w:rPr>
        <w:t xml:space="preserve"> </w:t>
      </w:r>
      <w:r w:rsidR="00B24506" w:rsidRPr="00C86891">
        <w:rPr>
          <w:color w:val="000000"/>
          <w:sz w:val="28"/>
          <w:szCs w:val="28"/>
        </w:rPr>
        <w:t>информационные</w:t>
      </w:r>
      <w:r w:rsidR="00A710DF">
        <w:rPr>
          <w:color w:val="000000"/>
          <w:sz w:val="28"/>
          <w:szCs w:val="28"/>
        </w:rPr>
        <w:t xml:space="preserve"> </w:t>
      </w:r>
      <w:r w:rsidR="00B24506" w:rsidRPr="00C86891">
        <w:rPr>
          <w:color w:val="000000"/>
          <w:sz w:val="28"/>
          <w:szCs w:val="28"/>
        </w:rPr>
        <w:t>справочные</w:t>
      </w:r>
      <w:r w:rsidR="00A710DF">
        <w:rPr>
          <w:color w:val="000000"/>
          <w:sz w:val="28"/>
          <w:szCs w:val="28"/>
        </w:rPr>
        <w:t xml:space="preserve"> </w:t>
      </w:r>
      <w:r w:rsidR="00B24506" w:rsidRPr="00C86891">
        <w:rPr>
          <w:color w:val="000000"/>
          <w:sz w:val="28"/>
          <w:szCs w:val="28"/>
        </w:rPr>
        <w:t>системы:</w:t>
      </w:r>
    </w:p>
    <w:p w14:paraId="15DB7763" w14:textId="53519A07" w:rsidR="00B24506" w:rsidRPr="00482F2E" w:rsidRDefault="00440C9C" w:rsidP="00757C21">
      <w:pPr>
        <w:widowControl/>
        <w:autoSpaceDE/>
        <w:autoSpaceDN/>
        <w:adjustRightInd/>
        <w:spacing w:line="360" w:lineRule="auto"/>
        <w:ind w:firstLine="709"/>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B24506" w:rsidRPr="00482F2E">
        <w:rPr>
          <w:color w:val="000000"/>
          <w:sz w:val="28"/>
          <w:szCs w:val="28"/>
        </w:rPr>
        <w:t>«Консультант</w:t>
      </w:r>
      <w:r w:rsidR="00A710DF">
        <w:rPr>
          <w:color w:val="000000"/>
          <w:sz w:val="28"/>
          <w:szCs w:val="28"/>
        </w:rPr>
        <w:t xml:space="preserve"> </w:t>
      </w:r>
      <w:r w:rsidR="00115040">
        <w:rPr>
          <w:color w:val="000000"/>
          <w:sz w:val="28"/>
          <w:szCs w:val="28"/>
        </w:rPr>
        <w:t>Плюс»</w:t>
      </w:r>
      <w:r w:rsidR="00592AF4">
        <w:rPr>
          <w:color w:val="000000"/>
          <w:sz w:val="28"/>
          <w:szCs w:val="28"/>
        </w:rPr>
        <w:t>;</w:t>
      </w:r>
    </w:p>
    <w:p w14:paraId="1F7FD06E" w14:textId="2168D9C9" w:rsidR="00B24506" w:rsidRPr="00482F2E" w:rsidRDefault="00440C9C" w:rsidP="00757C21">
      <w:pPr>
        <w:widowControl/>
        <w:autoSpaceDE/>
        <w:autoSpaceDN/>
        <w:adjustRightInd/>
        <w:spacing w:line="360" w:lineRule="auto"/>
        <w:ind w:firstLine="709"/>
        <w:contextualSpacing/>
        <w:jc w:val="both"/>
        <w:rPr>
          <w:color w:val="000000"/>
          <w:sz w:val="28"/>
          <w:szCs w:val="28"/>
        </w:rPr>
      </w:pPr>
      <w:r w:rsidRPr="00440C9C">
        <w:rPr>
          <w:color w:val="000000"/>
          <w:sz w:val="28"/>
          <w:szCs w:val="28"/>
        </w:rPr>
        <w:t xml:space="preserve">- </w:t>
      </w:r>
      <w:r w:rsidR="00B24506" w:rsidRPr="00482F2E">
        <w:rPr>
          <w:color w:val="000000"/>
          <w:sz w:val="28"/>
          <w:szCs w:val="28"/>
        </w:rPr>
        <w:t>Информационно-правовая</w:t>
      </w:r>
      <w:r w:rsidR="00A710DF">
        <w:rPr>
          <w:color w:val="000000"/>
          <w:sz w:val="28"/>
          <w:szCs w:val="28"/>
        </w:rPr>
        <w:t xml:space="preserve"> </w:t>
      </w:r>
      <w:r w:rsidR="00B24506" w:rsidRPr="00482F2E">
        <w:rPr>
          <w:color w:val="000000"/>
          <w:sz w:val="28"/>
          <w:szCs w:val="28"/>
        </w:rPr>
        <w:t>система</w:t>
      </w:r>
      <w:r w:rsidR="00A710DF">
        <w:rPr>
          <w:color w:val="000000"/>
          <w:sz w:val="28"/>
          <w:szCs w:val="28"/>
        </w:rPr>
        <w:t xml:space="preserve"> </w:t>
      </w:r>
      <w:r w:rsidR="00115040">
        <w:rPr>
          <w:color w:val="000000"/>
          <w:sz w:val="28"/>
          <w:szCs w:val="28"/>
        </w:rPr>
        <w:t>«Гарант»</w:t>
      </w:r>
      <w:r w:rsidR="00592AF4">
        <w:rPr>
          <w:color w:val="000000"/>
          <w:sz w:val="28"/>
          <w:szCs w:val="28"/>
        </w:rPr>
        <w:t>;</w:t>
      </w:r>
    </w:p>
    <w:p w14:paraId="056BE009" w14:textId="25F95340" w:rsidR="00B24506" w:rsidRPr="00592AF4" w:rsidRDefault="00440C9C" w:rsidP="00757C21">
      <w:pPr>
        <w:widowControl/>
        <w:autoSpaceDE/>
        <w:autoSpaceDN/>
        <w:adjustRightInd/>
        <w:spacing w:line="360" w:lineRule="auto"/>
        <w:ind w:firstLine="709"/>
        <w:contextualSpacing/>
        <w:jc w:val="both"/>
        <w:rPr>
          <w:bCs/>
          <w:color w:val="0000FF"/>
          <w:sz w:val="28"/>
          <w:szCs w:val="28"/>
          <w:u w:val="single"/>
          <w:lang w:eastAsia="en-US"/>
        </w:rPr>
      </w:pPr>
      <w:r w:rsidRPr="00440C9C">
        <w:rPr>
          <w:bCs/>
          <w:sz w:val="28"/>
          <w:szCs w:val="28"/>
          <w:lang w:eastAsia="en-US"/>
        </w:rPr>
        <w:t xml:space="preserve">- </w:t>
      </w:r>
      <w:r w:rsidR="00B24506" w:rsidRPr="00482F2E">
        <w:rPr>
          <w:bCs/>
          <w:sz w:val="28"/>
          <w:szCs w:val="28"/>
          <w:lang w:eastAsia="en-US"/>
        </w:rPr>
        <w:t>Электронная</w:t>
      </w:r>
      <w:r w:rsidR="00A710DF">
        <w:rPr>
          <w:bCs/>
          <w:sz w:val="28"/>
          <w:szCs w:val="28"/>
          <w:lang w:eastAsia="en-US"/>
        </w:rPr>
        <w:t xml:space="preserve"> </w:t>
      </w:r>
      <w:r w:rsidR="00B24506" w:rsidRPr="00482F2E">
        <w:rPr>
          <w:bCs/>
          <w:sz w:val="28"/>
          <w:szCs w:val="28"/>
          <w:lang w:eastAsia="en-US"/>
        </w:rPr>
        <w:t>энциклопедия:</w:t>
      </w:r>
      <w:r w:rsidR="00A710DF">
        <w:rPr>
          <w:bCs/>
          <w:sz w:val="28"/>
          <w:szCs w:val="28"/>
          <w:lang w:eastAsia="en-US"/>
        </w:rPr>
        <w:t xml:space="preserve"> </w:t>
      </w:r>
      <w:hyperlink r:id="rId20"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sidR="00592AF4">
        <w:rPr>
          <w:bCs/>
          <w:color w:val="0000FF"/>
          <w:sz w:val="28"/>
          <w:szCs w:val="28"/>
          <w:u w:val="single"/>
          <w:lang w:eastAsia="en-US"/>
        </w:rPr>
        <w:t>;</w:t>
      </w:r>
    </w:p>
    <w:p w14:paraId="167E651B" w14:textId="19589B3E" w:rsidR="00B56E6E" w:rsidRPr="00592AF4" w:rsidRDefault="00440C9C" w:rsidP="00757C21">
      <w:pPr>
        <w:widowControl/>
        <w:autoSpaceDE/>
        <w:autoSpaceDN/>
        <w:adjustRightInd/>
        <w:spacing w:line="360" w:lineRule="auto"/>
        <w:ind w:firstLine="709"/>
        <w:contextualSpacing/>
        <w:jc w:val="both"/>
        <w:rPr>
          <w:bCs/>
          <w:sz w:val="28"/>
          <w:szCs w:val="28"/>
          <w:lang w:eastAsia="en-US"/>
        </w:rPr>
      </w:pPr>
      <w:r w:rsidRPr="00440C9C">
        <w:rPr>
          <w:bCs/>
          <w:sz w:val="28"/>
          <w:szCs w:val="28"/>
          <w:lang w:eastAsia="en-US"/>
        </w:rPr>
        <w:lastRenderedPageBreak/>
        <w:t>-</w:t>
      </w:r>
      <w:r w:rsidR="006F6156">
        <w:rPr>
          <w:bCs/>
          <w:sz w:val="28"/>
          <w:szCs w:val="28"/>
          <w:lang w:eastAsia="en-US"/>
        </w:rPr>
        <w:t>С</w:t>
      </w:r>
      <w:r w:rsidR="00B56E6E" w:rsidRPr="00B56E6E">
        <w:rPr>
          <w:bCs/>
          <w:sz w:val="28"/>
          <w:szCs w:val="28"/>
          <w:lang w:eastAsia="en-US"/>
        </w:rPr>
        <w:t>истема</w:t>
      </w:r>
      <w:r w:rsidR="00A710DF">
        <w:rPr>
          <w:bCs/>
          <w:sz w:val="28"/>
          <w:szCs w:val="28"/>
          <w:lang w:eastAsia="en-US"/>
        </w:rPr>
        <w:t xml:space="preserve"> </w:t>
      </w:r>
      <w:r w:rsidR="00B56E6E" w:rsidRPr="00B56E6E">
        <w:rPr>
          <w:bCs/>
          <w:sz w:val="28"/>
          <w:szCs w:val="28"/>
          <w:lang w:eastAsia="en-US"/>
        </w:rPr>
        <w:t>комплексного</w:t>
      </w:r>
      <w:r w:rsidR="00A710DF">
        <w:rPr>
          <w:bCs/>
          <w:sz w:val="28"/>
          <w:szCs w:val="28"/>
          <w:lang w:eastAsia="en-US"/>
        </w:rPr>
        <w:t xml:space="preserve"> </w:t>
      </w:r>
      <w:r w:rsidR="00B56E6E" w:rsidRPr="00B56E6E">
        <w:rPr>
          <w:bCs/>
          <w:sz w:val="28"/>
          <w:szCs w:val="28"/>
          <w:lang w:eastAsia="en-US"/>
        </w:rPr>
        <w:t>раскрытия</w:t>
      </w:r>
      <w:r w:rsidR="00A710DF">
        <w:rPr>
          <w:bCs/>
          <w:sz w:val="28"/>
          <w:szCs w:val="28"/>
          <w:lang w:eastAsia="en-US"/>
        </w:rPr>
        <w:t xml:space="preserve"> </w:t>
      </w:r>
      <w:r w:rsidR="00B56E6E" w:rsidRPr="00B56E6E">
        <w:rPr>
          <w:bCs/>
          <w:sz w:val="28"/>
          <w:szCs w:val="28"/>
          <w:lang w:eastAsia="en-US"/>
        </w:rPr>
        <w:t>информации</w:t>
      </w:r>
      <w:r w:rsidR="00A710DF">
        <w:rPr>
          <w:bCs/>
          <w:sz w:val="28"/>
          <w:szCs w:val="28"/>
          <w:lang w:eastAsia="en-US"/>
        </w:rPr>
        <w:t xml:space="preserve"> </w:t>
      </w:r>
      <w:r w:rsidR="00B56E6E" w:rsidRPr="00B56E6E">
        <w:rPr>
          <w:bCs/>
          <w:sz w:val="28"/>
          <w:szCs w:val="28"/>
          <w:lang w:eastAsia="en-US"/>
        </w:rPr>
        <w:t>«СКРИН»</w:t>
      </w:r>
      <w:r w:rsidR="00E01642">
        <w:rPr>
          <w:bCs/>
          <w:sz w:val="28"/>
          <w:szCs w:val="28"/>
          <w:lang w:eastAsia="en-US"/>
        </w:rPr>
        <w:t>:</w:t>
      </w:r>
      <w:r w:rsidR="00A710DF">
        <w:rPr>
          <w:bCs/>
          <w:sz w:val="28"/>
          <w:szCs w:val="28"/>
          <w:lang w:eastAsia="en-US"/>
        </w:rPr>
        <w:t xml:space="preserve"> </w:t>
      </w:r>
      <w:hyperlink r:id="rId21"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r w:rsidR="00592AF4">
        <w:rPr>
          <w:rStyle w:val="af4"/>
          <w:bCs/>
          <w:sz w:val="28"/>
          <w:szCs w:val="28"/>
          <w:lang w:eastAsia="en-US"/>
        </w:rPr>
        <w:t>;</w:t>
      </w:r>
    </w:p>
    <w:p w14:paraId="09F97A41" w14:textId="00F3A933" w:rsidR="008414F4" w:rsidRPr="00482F2E" w:rsidRDefault="00B24506" w:rsidP="00757C21">
      <w:pPr>
        <w:widowControl/>
        <w:autoSpaceDE/>
        <w:autoSpaceDN/>
        <w:adjustRightInd/>
        <w:spacing w:line="360" w:lineRule="auto"/>
        <w:ind w:firstLine="709"/>
        <w:jc w:val="both"/>
        <w:rPr>
          <w:b/>
          <w:bCs/>
          <w:sz w:val="28"/>
          <w:szCs w:val="28"/>
        </w:rPr>
      </w:pPr>
      <w:r w:rsidRPr="00482F2E">
        <w:rPr>
          <w:sz w:val="28"/>
          <w:szCs w:val="28"/>
        </w:rPr>
        <w:t>11.3.</w:t>
      </w:r>
      <w:r w:rsidR="00A710DF">
        <w:rPr>
          <w:sz w:val="28"/>
          <w:szCs w:val="28"/>
        </w:rPr>
        <w:t xml:space="preserve"> </w:t>
      </w:r>
      <w:r w:rsidR="00482F2E">
        <w:rPr>
          <w:sz w:val="28"/>
          <w:szCs w:val="28"/>
        </w:rPr>
        <w:tab/>
      </w:r>
      <w:r w:rsidRPr="00482F2E">
        <w:rPr>
          <w:sz w:val="28"/>
          <w:szCs w:val="28"/>
        </w:rPr>
        <w:t>Сертифицированные</w:t>
      </w:r>
      <w:r w:rsidR="00A710DF">
        <w:rPr>
          <w:sz w:val="28"/>
          <w:szCs w:val="28"/>
        </w:rPr>
        <w:t xml:space="preserve"> </w:t>
      </w:r>
      <w:r w:rsidRPr="00482F2E">
        <w:rPr>
          <w:sz w:val="28"/>
          <w:szCs w:val="28"/>
        </w:rPr>
        <w:t>программные</w:t>
      </w:r>
      <w:r w:rsidR="00A710DF">
        <w:rPr>
          <w:sz w:val="28"/>
          <w:szCs w:val="28"/>
        </w:rPr>
        <w:t xml:space="preserve"> </w:t>
      </w:r>
      <w:r w:rsidRPr="00482F2E">
        <w:rPr>
          <w:sz w:val="28"/>
          <w:szCs w:val="28"/>
        </w:rPr>
        <w:t>и</w:t>
      </w:r>
      <w:r w:rsidR="00A710DF">
        <w:rPr>
          <w:sz w:val="28"/>
          <w:szCs w:val="28"/>
        </w:rPr>
        <w:t xml:space="preserve"> </w:t>
      </w:r>
      <w:r w:rsidRPr="00482F2E">
        <w:rPr>
          <w:sz w:val="28"/>
          <w:szCs w:val="28"/>
        </w:rPr>
        <w:t>аппаратные</w:t>
      </w:r>
      <w:r w:rsidR="00A710DF">
        <w:rPr>
          <w:sz w:val="28"/>
          <w:szCs w:val="28"/>
        </w:rPr>
        <w:t xml:space="preserve"> </w:t>
      </w:r>
      <w:r w:rsidRPr="00482F2E">
        <w:rPr>
          <w:sz w:val="28"/>
          <w:szCs w:val="28"/>
        </w:rPr>
        <w:t>средства</w:t>
      </w:r>
      <w:r w:rsidR="00A710DF">
        <w:rPr>
          <w:sz w:val="28"/>
          <w:szCs w:val="28"/>
        </w:rPr>
        <w:t xml:space="preserve"> </w:t>
      </w:r>
      <w:r w:rsidRPr="00482F2E">
        <w:rPr>
          <w:sz w:val="28"/>
          <w:szCs w:val="28"/>
        </w:rPr>
        <w:t>защиты</w:t>
      </w:r>
      <w:r w:rsidR="00A710DF">
        <w:rPr>
          <w:sz w:val="28"/>
          <w:szCs w:val="28"/>
        </w:rPr>
        <w:t xml:space="preserve"> </w:t>
      </w:r>
      <w:r w:rsidR="00C86891" w:rsidRPr="00482F2E">
        <w:rPr>
          <w:sz w:val="28"/>
          <w:szCs w:val="28"/>
        </w:rPr>
        <w:t>информации</w:t>
      </w:r>
      <w:r w:rsidR="00592AF4">
        <w:rPr>
          <w:sz w:val="28"/>
          <w:szCs w:val="28"/>
        </w:rPr>
        <w:t>:</w:t>
      </w:r>
      <w:r w:rsidR="00135358">
        <w:rPr>
          <w:sz w:val="28"/>
          <w:szCs w:val="28"/>
        </w:rPr>
        <w:t xml:space="preserve"> </w:t>
      </w:r>
      <w:r w:rsidR="00C86891" w:rsidRPr="00482F2E">
        <w:rPr>
          <w:sz w:val="28"/>
          <w:szCs w:val="28"/>
        </w:rPr>
        <w:t>не</w:t>
      </w:r>
      <w:r w:rsidR="00A710DF">
        <w:rPr>
          <w:sz w:val="28"/>
          <w:szCs w:val="28"/>
        </w:rPr>
        <w:t xml:space="preserve"> </w:t>
      </w:r>
      <w:r w:rsidRPr="00482F2E">
        <w:rPr>
          <w:sz w:val="28"/>
          <w:szCs w:val="28"/>
        </w:rPr>
        <w:t>предусмотрен</w:t>
      </w:r>
      <w:r w:rsidR="008414F4" w:rsidRPr="00482F2E">
        <w:rPr>
          <w:sz w:val="28"/>
          <w:szCs w:val="28"/>
        </w:rPr>
        <w:t>ы.</w:t>
      </w:r>
    </w:p>
    <w:p w14:paraId="42D3C0FE" w14:textId="05C302E5" w:rsidR="00C52F7B" w:rsidRDefault="00C52F7B" w:rsidP="00440C9C">
      <w:pPr>
        <w:pStyle w:val="1"/>
        <w:spacing w:line="360" w:lineRule="auto"/>
        <w:jc w:val="both"/>
      </w:pPr>
      <w:bookmarkStart w:id="23" w:name="_Toc515554579"/>
      <w:bookmarkStart w:id="24" w:name="_Toc165412378"/>
      <w:r w:rsidRPr="005532E3">
        <w:t>1</w:t>
      </w:r>
      <w:r w:rsidR="004B4BFE" w:rsidRPr="005532E3">
        <w:t>2</w:t>
      </w:r>
      <w:r w:rsidRPr="005532E3">
        <w:t>.</w:t>
      </w:r>
      <w:r w:rsidR="00A710DF">
        <w:t xml:space="preserve"> </w:t>
      </w:r>
      <w:r w:rsidRPr="005532E3">
        <w:t>Описание</w:t>
      </w:r>
      <w:r w:rsidR="00A710DF">
        <w:t xml:space="preserve"> </w:t>
      </w:r>
      <w:r w:rsidRPr="005532E3">
        <w:t>материально-технической</w:t>
      </w:r>
      <w:r w:rsidR="00A710DF">
        <w:t xml:space="preserve"> </w:t>
      </w:r>
      <w:r w:rsidRPr="005532E3">
        <w:t>базы,</w:t>
      </w:r>
      <w:r w:rsidR="00A710DF">
        <w:t xml:space="preserve"> </w:t>
      </w:r>
      <w:r w:rsidRPr="005532E3">
        <w:t>необходимой</w:t>
      </w:r>
      <w:r w:rsidR="00A710DF">
        <w:t xml:space="preserve"> </w:t>
      </w:r>
      <w:r w:rsidRPr="005532E3">
        <w:t>для</w:t>
      </w:r>
      <w:r w:rsidR="00A710DF">
        <w:t xml:space="preserve"> </w:t>
      </w:r>
      <w:r w:rsidRPr="005532E3">
        <w:t>осуществления</w:t>
      </w:r>
      <w:r w:rsidR="00A710DF">
        <w:t xml:space="preserve"> </w:t>
      </w:r>
      <w:r w:rsidRPr="005532E3">
        <w:t>образовательного</w:t>
      </w:r>
      <w:r w:rsidR="00A710DF">
        <w:t xml:space="preserve"> </w:t>
      </w:r>
      <w:r w:rsidRPr="005532E3">
        <w:t>процесса</w:t>
      </w:r>
      <w:r w:rsidR="00A710DF">
        <w:t xml:space="preserve"> </w:t>
      </w:r>
      <w:r w:rsidRPr="005532E3">
        <w:t>по</w:t>
      </w:r>
      <w:r w:rsidR="00A710DF">
        <w:t xml:space="preserve"> </w:t>
      </w:r>
      <w:r w:rsidR="00504556" w:rsidRPr="005532E3">
        <w:t>дисциплине</w:t>
      </w:r>
      <w:bookmarkEnd w:id="23"/>
      <w:bookmarkEnd w:id="24"/>
    </w:p>
    <w:p w14:paraId="58D16366" w14:textId="2EA97315" w:rsidR="00CA5691" w:rsidRDefault="00135358" w:rsidP="00135358">
      <w:pPr>
        <w:spacing w:line="360" w:lineRule="auto"/>
        <w:jc w:val="both"/>
        <w:rPr>
          <w:bCs/>
          <w:color w:val="000000"/>
          <w:sz w:val="28"/>
          <w:szCs w:val="28"/>
        </w:rPr>
      </w:pPr>
      <w:r>
        <w:rPr>
          <w:bCs/>
          <w:color w:val="000000"/>
          <w:sz w:val="28"/>
          <w:szCs w:val="28"/>
        </w:rPr>
        <w:t xml:space="preserve">      </w:t>
      </w:r>
      <w:r w:rsidR="00CA5691" w:rsidRPr="00CA5691">
        <w:rPr>
          <w:bCs/>
          <w:color w:val="000000"/>
          <w:sz w:val="28"/>
          <w:szCs w:val="28"/>
        </w:rPr>
        <w:t>Лекционные</w:t>
      </w:r>
      <w:r w:rsidR="00A710DF">
        <w:rPr>
          <w:bCs/>
          <w:color w:val="000000"/>
          <w:sz w:val="28"/>
          <w:szCs w:val="28"/>
        </w:rPr>
        <w:t xml:space="preserve"> </w:t>
      </w:r>
      <w:r w:rsidR="00CA5691" w:rsidRPr="00CA5691">
        <w:rPr>
          <w:bCs/>
          <w:color w:val="000000"/>
          <w:sz w:val="28"/>
          <w:szCs w:val="28"/>
        </w:rPr>
        <w:t>и</w:t>
      </w:r>
      <w:r w:rsidR="00A710DF">
        <w:rPr>
          <w:bCs/>
          <w:color w:val="000000"/>
          <w:sz w:val="28"/>
          <w:szCs w:val="28"/>
        </w:rPr>
        <w:t xml:space="preserve"> </w:t>
      </w:r>
      <w:r w:rsidR="00CA5691" w:rsidRPr="00CA5691">
        <w:rPr>
          <w:bCs/>
          <w:color w:val="000000"/>
          <w:sz w:val="28"/>
          <w:szCs w:val="28"/>
        </w:rPr>
        <w:t>практические</w:t>
      </w:r>
      <w:r w:rsidR="00A710DF">
        <w:rPr>
          <w:bCs/>
          <w:color w:val="000000"/>
          <w:sz w:val="28"/>
          <w:szCs w:val="28"/>
        </w:rPr>
        <w:t xml:space="preserve"> </w:t>
      </w:r>
      <w:r w:rsidR="00CA5691" w:rsidRPr="00CA5691">
        <w:rPr>
          <w:bCs/>
          <w:color w:val="000000"/>
          <w:sz w:val="28"/>
          <w:szCs w:val="28"/>
        </w:rPr>
        <w:t>занятия</w:t>
      </w:r>
      <w:r w:rsidR="00A710DF">
        <w:rPr>
          <w:bCs/>
          <w:color w:val="000000"/>
          <w:sz w:val="28"/>
          <w:szCs w:val="28"/>
        </w:rPr>
        <w:t xml:space="preserve"> </w:t>
      </w:r>
      <w:r w:rsidR="00CA5691" w:rsidRPr="00CA5691">
        <w:rPr>
          <w:bCs/>
          <w:color w:val="000000"/>
          <w:sz w:val="28"/>
          <w:szCs w:val="28"/>
        </w:rPr>
        <w:t>проводятся</w:t>
      </w:r>
      <w:r w:rsidR="00A710DF">
        <w:rPr>
          <w:bCs/>
          <w:color w:val="000000"/>
          <w:sz w:val="28"/>
          <w:szCs w:val="28"/>
        </w:rPr>
        <w:t xml:space="preserve"> </w:t>
      </w:r>
      <w:r w:rsidR="00CA5691" w:rsidRPr="00CA5691">
        <w:rPr>
          <w:bCs/>
          <w:color w:val="000000"/>
          <w:sz w:val="28"/>
          <w:szCs w:val="28"/>
        </w:rPr>
        <w:t>в</w:t>
      </w:r>
      <w:r w:rsidR="00A710DF">
        <w:rPr>
          <w:bCs/>
          <w:color w:val="000000"/>
          <w:sz w:val="28"/>
          <w:szCs w:val="28"/>
        </w:rPr>
        <w:t xml:space="preserve"> </w:t>
      </w:r>
      <w:r w:rsidR="00CA5691" w:rsidRPr="00CA5691">
        <w:rPr>
          <w:bCs/>
          <w:color w:val="000000"/>
          <w:sz w:val="28"/>
          <w:szCs w:val="28"/>
        </w:rPr>
        <w:t>мультимедийных</w:t>
      </w:r>
      <w:r w:rsidR="00A710DF">
        <w:rPr>
          <w:bCs/>
          <w:color w:val="000000"/>
          <w:sz w:val="28"/>
          <w:szCs w:val="28"/>
        </w:rPr>
        <w:t xml:space="preserve"> </w:t>
      </w:r>
      <w:r w:rsidR="00CA5691" w:rsidRPr="00CA5691">
        <w:rPr>
          <w:bCs/>
          <w:color w:val="000000"/>
          <w:sz w:val="28"/>
          <w:szCs w:val="28"/>
        </w:rPr>
        <w:t>компьютерных</w:t>
      </w:r>
      <w:r w:rsidR="00A710DF">
        <w:rPr>
          <w:bCs/>
          <w:color w:val="000000"/>
          <w:sz w:val="28"/>
          <w:szCs w:val="28"/>
        </w:rPr>
        <w:t xml:space="preserve"> </w:t>
      </w:r>
      <w:r w:rsidR="00CA5691" w:rsidRPr="00CA5691">
        <w:rPr>
          <w:bCs/>
          <w:color w:val="000000"/>
          <w:sz w:val="28"/>
          <w:szCs w:val="28"/>
        </w:rPr>
        <w:t>классах.</w:t>
      </w:r>
      <w:r w:rsidR="00A710DF">
        <w:rPr>
          <w:bCs/>
          <w:color w:val="000000"/>
          <w:sz w:val="28"/>
          <w:szCs w:val="28"/>
        </w:rPr>
        <w:t xml:space="preserve"> </w:t>
      </w:r>
    </w:p>
    <w:p w14:paraId="509F9EA6" w14:textId="350C08E1" w:rsidR="00A95021" w:rsidRDefault="00135358" w:rsidP="00135358">
      <w:pPr>
        <w:spacing w:line="360" w:lineRule="auto"/>
        <w:jc w:val="both"/>
        <w:rPr>
          <w:b/>
          <w:sz w:val="28"/>
          <w:szCs w:val="28"/>
        </w:rPr>
      </w:pPr>
      <w:r>
        <w:rPr>
          <w:bCs/>
          <w:color w:val="000000"/>
          <w:sz w:val="28"/>
          <w:szCs w:val="28"/>
        </w:rPr>
        <w:t xml:space="preserve">      </w:t>
      </w:r>
      <w:r w:rsidR="00CF242D" w:rsidRPr="000F23F0">
        <w:rPr>
          <w:bCs/>
          <w:color w:val="000000"/>
          <w:sz w:val="28"/>
          <w:szCs w:val="28"/>
        </w:rPr>
        <w:t>Для</w:t>
      </w:r>
      <w:r w:rsidR="00A710DF">
        <w:rPr>
          <w:bCs/>
          <w:color w:val="000000"/>
          <w:sz w:val="28"/>
          <w:szCs w:val="28"/>
        </w:rPr>
        <w:t xml:space="preserve"> </w:t>
      </w:r>
      <w:r w:rsidR="00CF242D" w:rsidRPr="000F23F0">
        <w:rPr>
          <w:bCs/>
          <w:color w:val="000000"/>
          <w:sz w:val="28"/>
          <w:szCs w:val="28"/>
        </w:rPr>
        <w:t>освоения</w:t>
      </w:r>
      <w:r w:rsidR="00A710DF">
        <w:rPr>
          <w:bCs/>
          <w:color w:val="000000"/>
          <w:sz w:val="28"/>
          <w:szCs w:val="28"/>
        </w:rPr>
        <w:t xml:space="preserve"> </w:t>
      </w:r>
      <w:r w:rsidR="00CF242D" w:rsidRPr="000F23F0">
        <w:rPr>
          <w:bCs/>
          <w:color w:val="000000"/>
          <w:sz w:val="28"/>
          <w:szCs w:val="28"/>
        </w:rPr>
        <w:t>дисциплины</w:t>
      </w:r>
      <w:r w:rsidR="00A710DF">
        <w:rPr>
          <w:bCs/>
          <w:color w:val="000000"/>
          <w:sz w:val="28"/>
          <w:szCs w:val="28"/>
        </w:rPr>
        <w:t xml:space="preserve"> </w:t>
      </w:r>
      <w:r w:rsidR="007F41A4">
        <w:rPr>
          <w:bCs/>
          <w:color w:val="000000"/>
          <w:sz w:val="28"/>
          <w:szCs w:val="28"/>
        </w:rPr>
        <w:t>возможно</w:t>
      </w:r>
      <w:r w:rsidR="00A710DF">
        <w:rPr>
          <w:bCs/>
          <w:color w:val="000000"/>
          <w:sz w:val="28"/>
          <w:szCs w:val="28"/>
        </w:rPr>
        <w:t xml:space="preserve"> </w:t>
      </w:r>
      <w:r w:rsidR="007F41A4">
        <w:rPr>
          <w:bCs/>
          <w:color w:val="000000"/>
          <w:sz w:val="28"/>
          <w:szCs w:val="28"/>
        </w:rPr>
        <w:t>использование</w:t>
      </w:r>
      <w:r w:rsidR="00A710DF">
        <w:rPr>
          <w:bCs/>
          <w:color w:val="000000"/>
          <w:sz w:val="28"/>
          <w:szCs w:val="28"/>
        </w:rPr>
        <w:t xml:space="preserve"> </w:t>
      </w:r>
      <w:r w:rsidR="00CF242D" w:rsidRPr="000F23F0">
        <w:rPr>
          <w:bCs/>
          <w:color w:val="000000"/>
          <w:sz w:val="28"/>
          <w:szCs w:val="28"/>
        </w:rPr>
        <w:t>вычислительн</w:t>
      </w:r>
      <w:r w:rsidR="007F41A4">
        <w:rPr>
          <w:bCs/>
          <w:color w:val="000000"/>
          <w:sz w:val="28"/>
          <w:szCs w:val="28"/>
        </w:rPr>
        <w:t>ых</w:t>
      </w:r>
      <w:r w:rsidR="00A710DF">
        <w:rPr>
          <w:bCs/>
          <w:color w:val="000000"/>
          <w:sz w:val="28"/>
          <w:szCs w:val="28"/>
        </w:rPr>
        <w:t xml:space="preserve"> </w:t>
      </w:r>
      <w:r w:rsidR="00CF242D" w:rsidRPr="000F23F0">
        <w:rPr>
          <w:bCs/>
          <w:color w:val="000000"/>
          <w:sz w:val="28"/>
          <w:szCs w:val="28"/>
        </w:rPr>
        <w:t>средств</w:t>
      </w:r>
      <w:r w:rsidR="00A710DF">
        <w:rPr>
          <w:bCs/>
          <w:color w:val="000000"/>
          <w:sz w:val="28"/>
          <w:szCs w:val="28"/>
        </w:rPr>
        <w:t xml:space="preserve"> </w:t>
      </w:r>
      <w:r w:rsidR="00CF242D" w:rsidRPr="000F23F0">
        <w:rPr>
          <w:bCs/>
          <w:color w:val="000000"/>
          <w:sz w:val="28"/>
          <w:szCs w:val="28"/>
        </w:rPr>
        <w:t>–смартфон</w:t>
      </w:r>
      <w:r w:rsidR="00A710DF">
        <w:rPr>
          <w:bCs/>
          <w:color w:val="000000"/>
          <w:sz w:val="28"/>
          <w:szCs w:val="28"/>
        </w:rPr>
        <w:t xml:space="preserve"> </w:t>
      </w:r>
      <w:r w:rsidR="00CF242D" w:rsidRPr="000F23F0">
        <w:rPr>
          <w:bCs/>
          <w:color w:val="000000"/>
          <w:sz w:val="28"/>
          <w:szCs w:val="28"/>
        </w:rPr>
        <w:t>или</w:t>
      </w:r>
      <w:r w:rsidR="00A710DF">
        <w:rPr>
          <w:bCs/>
          <w:color w:val="000000"/>
          <w:sz w:val="28"/>
          <w:szCs w:val="28"/>
        </w:rPr>
        <w:t xml:space="preserve"> </w:t>
      </w:r>
      <w:r w:rsidR="00CF242D" w:rsidRPr="000F23F0">
        <w:rPr>
          <w:bCs/>
          <w:color w:val="000000"/>
          <w:sz w:val="28"/>
          <w:szCs w:val="28"/>
        </w:rPr>
        <w:t>планшет</w:t>
      </w:r>
      <w:r w:rsidR="007F41A4">
        <w:rPr>
          <w:bCs/>
          <w:color w:val="000000"/>
          <w:sz w:val="28"/>
          <w:szCs w:val="28"/>
        </w:rPr>
        <w:t>,</w:t>
      </w:r>
      <w:r w:rsidR="00A710DF">
        <w:rPr>
          <w:bCs/>
          <w:color w:val="000000"/>
          <w:sz w:val="28"/>
          <w:szCs w:val="28"/>
        </w:rPr>
        <w:t xml:space="preserve"> </w:t>
      </w:r>
      <w:r w:rsidR="007F41A4">
        <w:rPr>
          <w:bCs/>
          <w:color w:val="000000"/>
          <w:sz w:val="28"/>
          <w:szCs w:val="28"/>
        </w:rPr>
        <w:t>в</w:t>
      </w:r>
      <w:r w:rsidR="00A710DF">
        <w:rPr>
          <w:bCs/>
          <w:color w:val="000000"/>
          <w:sz w:val="28"/>
          <w:szCs w:val="28"/>
        </w:rPr>
        <w:t xml:space="preserve"> </w:t>
      </w:r>
      <w:r w:rsidR="007F41A4">
        <w:rPr>
          <w:bCs/>
          <w:color w:val="000000"/>
          <w:sz w:val="28"/>
          <w:szCs w:val="28"/>
        </w:rPr>
        <w:t>качестве</w:t>
      </w:r>
      <w:r w:rsidR="00A710DF">
        <w:rPr>
          <w:bCs/>
          <w:color w:val="000000"/>
          <w:sz w:val="28"/>
          <w:szCs w:val="28"/>
        </w:rPr>
        <w:t xml:space="preserve"> </w:t>
      </w:r>
      <w:r w:rsidR="007F41A4">
        <w:rPr>
          <w:bCs/>
          <w:color w:val="000000"/>
          <w:sz w:val="28"/>
          <w:szCs w:val="28"/>
        </w:rPr>
        <w:t>дополнительных</w:t>
      </w:r>
      <w:r w:rsidR="00A710DF">
        <w:rPr>
          <w:bCs/>
          <w:color w:val="000000"/>
          <w:sz w:val="28"/>
          <w:szCs w:val="28"/>
        </w:rPr>
        <w:t xml:space="preserve"> </w:t>
      </w:r>
      <w:r w:rsidR="007F41A4">
        <w:rPr>
          <w:bCs/>
          <w:color w:val="000000"/>
          <w:sz w:val="28"/>
          <w:szCs w:val="28"/>
        </w:rPr>
        <w:t>инструментов</w:t>
      </w:r>
      <w:r w:rsidR="00A710DF">
        <w:rPr>
          <w:bCs/>
          <w:color w:val="000000"/>
          <w:sz w:val="28"/>
          <w:szCs w:val="28"/>
        </w:rPr>
        <w:t xml:space="preserve"> </w:t>
      </w:r>
      <w:r w:rsidR="007F41A4">
        <w:rPr>
          <w:bCs/>
          <w:color w:val="000000"/>
          <w:sz w:val="28"/>
          <w:szCs w:val="28"/>
        </w:rPr>
        <w:t>организации</w:t>
      </w:r>
      <w:r w:rsidR="00A710DF">
        <w:rPr>
          <w:bCs/>
          <w:color w:val="000000"/>
          <w:sz w:val="28"/>
          <w:szCs w:val="28"/>
        </w:rPr>
        <w:t xml:space="preserve"> </w:t>
      </w:r>
      <w:r w:rsidR="007F41A4">
        <w:rPr>
          <w:bCs/>
          <w:color w:val="000000"/>
          <w:sz w:val="28"/>
          <w:szCs w:val="28"/>
        </w:rPr>
        <w:t>и</w:t>
      </w:r>
      <w:r w:rsidR="00A710DF">
        <w:rPr>
          <w:bCs/>
          <w:color w:val="000000"/>
          <w:sz w:val="28"/>
          <w:szCs w:val="28"/>
        </w:rPr>
        <w:t xml:space="preserve"> </w:t>
      </w:r>
      <w:r w:rsidR="007F41A4">
        <w:rPr>
          <w:bCs/>
          <w:color w:val="000000"/>
          <w:sz w:val="28"/>
          <w:szCs w:val="28"/>
        </w:rPr>
        <w:t>осуществления</w:t>
      </w:r>
      <w:r w:rsidR="00A710DF">
        <w:rPr>
          <w:bCs/>
          <w:color w:val="000000"/>
          <w:sz w:val="28"/>
          <w:szCs w:val="28"/>
        </w:rPr>
        <w:t xml:space="preserve"> </w:t>
      </w:r>
      <w:r w:rsidR="007F41A4">
        <w:rPr>
          <w:bCs/>
          <w:color w:val="000000"/>
          <w:sz w:val="28"/>
          <w:szCs w:val="28"/>
        </w:rPr>
        <w:t>образовательного</w:t>
      </w:r>
      <w:r w:rsidR="00A710DF">
        <w:rPr>
          <w:bCs/>
          <w:color w:val="000000"/>
          <w:sz w:val="28"/>
          <w:szCs w:val="28"/>
        </w:rPr>
        <w:t xml:space="preserve"> </w:t>
      </w:r>
      <w:r w:rsidR="007F41A4">
        <w:rPr>
          <w:bCs/>
          <w:color w:val="000000"/>
          <w:sz w:val="28"/>
          <w:szCs w:val="28"/>
        </w:rPr>
        <w:t>процесса</w:t>
      </w:r>
      <w:r w:rsidR="00CF242D">
        <w:rPr>
          <w:bCs/>
          <w:color w:val="000000"/>
          <w:sz w:val="28"/>
          <w:szCs w:val="28"/>
        </w:rPr>
        <w:t>.</w:t>
      </w:r>
      <w:r w:rsidR="00A710DF">
        <w:rPr>
          <w:b/>
          <w:sz w:val="28"/>
          <w:szCs w:val="28"/>
        </w:rPr>
        <w:t xml:space="preserve"> </w:t>
      </w:r>
    </w:p>
    <w:sectPr w:rsidR="00A95021" w:rsidSect="00F37219">
      <w:footerReference w:type="default" r:id="rId22"/>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3441EF" w14:textId="77777777" w:rsidR="001113F0" w:rsidRDefault="001113F0" w:rsidP="00C52F7B">
      <w:r>
        <w:separator/>
      </w:r>
    </w:p>
  </w:endnote>
  <w:endnote w:type="continuationSeparator" w:id="0">
    <w:p w14:paraId="2C89C59E" w14:textId="77777777" w:rsidR="001113F0" w:rsidRDefault="001113F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Times">
    <w:panose1 w:val="02020603050405020304"/>
    <w:charset w:val="CC"/>
    <w:family w:val="roman"/>
    <w:pitch w:val="variable"/>
    <w:sig w:usb0="E0002EFF" w:usb1="C000785B" w:usb2="00000009" w:usb3="00000000" w:csb0="000001F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1622914"/>
    </w:sdtPr>
    <w:sdtEndPr/>
    <w:sdtContent>
      <w:p w14:paraId="14570562" w14:textId="0458AA4C" w:rsidR="005A0DD2" w:rsidRDefault="005A0DD2">
        <w:pPr>
          <w:pStyle w:val="af"/>
          <w:jc w:val="center"/>
        </w:pPr>
        <w:r>
          <w:fldChar w:fldCharType="begin"/>
        </w:r>
        <w:r>
          <w:instrText>PAGE   \* MERGEFORMAT</w:instrText>
        </w:r>
        <w:r>
          <w:fldChar w:fldCharType="separate"/>
        </w:r>
        <w:r w:rsidR="00172503">
          <w:rPr>
            <w:noProof/>
          </w:rPr>
          <w:t>1</w:t>
        </w:r>
        <w:r>
          <w:rPr>
            <w:noProof/>
          </w:rPr>
          <w:fldChar w:fldCharType="end"/>
        </w:r>
      </w:p>
    </w:sdtContent>
  </w:sdt>
  <w:p w14:paraId="697637AC" w14:textId="77777777" w:rsidR="005A0DD2" w:rsidRDefault="005A0DD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714F0" w14:textId="77777777" w:rsidR="001113F0" w:rsidRDefault="001113F0" w:rsidP="00C52F7B">
      <w:r>
        <w:separator/>
      </w:r>
    </w:p>
  </w:footnote>
  <w:footnote w:type="continuationSeparator" w:id="0">
    <w:p w14:paraId="0F80E4B9" w14:textId="77777777" w:rsidR="001113F0" w:rsidRDefault="001113F0"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97D0692"/>
    <w:multiLevelType w:val="hybridMultilevel"/>
    <w:tmpl w:val="E38C044E"/>
    <w:lvl w:ilvl="0" w:tplc="DD7CA0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6967923"/>
    <w:multiLevelType w:val="hybridMultilevel"/>
    <w:tmpl w:val="90E2CF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2826E1D"/>
    <w:multiLevelType w:val="hybridMultilevel"/>
    <w:tmpl w:val="4A8EBF4E"/>
    <w:lvl w:ilvl="0" w:tplc="F544B938">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602110D7"/>
    <w:multiLevelType w:val="hybridMultilevel"/>
    <w:tmpl w:val="B79687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69390D87"/>
    <w:multiLevelType w:val="hybridMultilevel"/>
    <w:tmpl w:val="90E2CFE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C0D41DA"/>
    <w:multiLevelType w:val="hybridMultilevel"/>
    <w:tmpl w:val="1214FEBC"/>
    <w:lvl w:ilvl="0" w:tplc="04190001">
      <w:start w:val="1"/>
      <w:numFmt w:val="bullet"/>
      <w:lvlText w:val=""/>
      <w:lvlJc w:val="left"/>
      <w:pPr>
        <w:ind w:left="2137" w:hanging="360"/>
      </w:pPr>
      <w:rPr>
        <w:rFonts w:ascii="Symbol" w:hAnsi="Symbol" w:hint="default"/>
      </w:rPr>
    </w:lvl>
    <w:lvl w:ilvl="1" w:tplc="04190003" w:tentative="1">
      <w:start w:val="1"/>
      <w:numFmt w:val="bullet"/>
      <w:lvlText w:val="o"/>
      <w:lvlJc w:val="left"/>
      <w:pPr>
        <w:ind w:left="2857" w:hanging="360"/>
      </w:pPr>
      <w:rPr>
        <w:rFonts w:ascii="Courier New" w:hAnsi="Courier New" w:cs="Courier New" w:hint="default"/>
      </w:rPr>
    </w:lvl>
    <w:lvl w:ilvl="2" w:tplc="04190005" w:tentative="1">
      <w:start w:val="1"/>
      <w:numFmt w:val="bullet"/>
      <w:lvlText w:val=""/>
      <w:lvlJc w:val="left"/>
      <w:pPr>
        <w:ind w:left="3577" w:hanging="360"/>
      </w:pPr>
      <w:rPr>
        <w:rFonts w:ascii="Wingdings" w:hAnsi="Wingdings" w:hint="default"/>
      </w:rPr>
    </w:lvl>
    <w:lvl w:ilvl="3" w:tplc="04190001" w:tentative="1">
      <w:start w:val="1"/>
      <w:numFmt w:val="bullet"/>
      <w:lvlText w:val=""/>
      <w:lvlJc w:val="left"/>
      <w:pPr>
        <w:ind w:left="4297" w:hanging="360"/>
      </w:pPr>
      <w:rPr>
        <w:rFonts w:ascii="Symbol" w:hAnsi="Symbol" w:hint="default"/>
      </w:rPr>
    </w:lvl>
    <w:lvl w:ilvl="4" w:tplc="04190003" w:tentative="1">
      <w:start w:val="1"/>
      <w:numFmt w:val="bullet"/>
      <w:lvlText w:val="o"/>
      <w:lvlJc w:val="left"/>
      <w:pPr>
        <w:ind w:left="5017" w:hanging="360"/>
      </w:pPr>
      <w:rPr>
        <w:rFonts w:ascii="Courier New" w:hAnsi="Courier New" w:cs="Courier New" w:hint="default"/>
      </w:rPr>
    </w:lvl>
    <w:lvl w:ilvl="5" w:tplc="04190005" w:tentative="1">
      <w:start w:val="1"/>
      <w:numFmt w:val="bullet"/>
      <w:lvlText w:val=""/>
      <w:lvlJc w:val="left"/>
      <w:pPr>
        <w:ind w:left="5737" w:hanging="360"/>
      </w:pPr>
      <w:rPr>
        <w:rFonts w:ascii="Wingdings" w:hAnsi="Wingdings" w:hint="default"/>
      </w:rPr>
    </w:lvl>
    <w:lvl w:ilvl="6" w:tplc="04190001" w:tentative="1">
      <w:start w:val="1"/>
      <w:numFmt w:val="bullet"/>
      <w:lvlText w:val=""/>
      <w:lvlJc w:val="left"/>
      <w:pPr>
        <w:ind w:left="6457" w:hanging="360"/>
      </w:pPr>
      <w:rPr>
        <w:rFonts w:ascii="Symbol" w:hAnsi="Symbol" w:hint="default"/>
      </w:rPr>
    </w:lvl>
    <w:lvl w:ilvl="7" w:tplc="04190003" w:tentative="1">
      <w:start w:val="1"/>
      <w:numFmt w:val="bullet"/>
      <w:lvlText w:val="o"/>
      <w:lvlJc w:val="left"/>
      <w:pPr>
        <w:ind w:left="7177" w:hanging="360"/>
      </w:pPr>
      <w:rPr>
        <w:rFonts w:ascii="Courier New" w:hAnsi="Courier New" w:cs="Courier New" w:hint="default"/>
      </w:rPr>
    </w:lvl>
    <w:lvl w:ilvl="8" w:tplc="04190005" w:tentative="1">
      <w:start w:val="1"/>
      <w:numFmt w:val="bullet"/>
      <w:lvlText w:val=""/>
      <w:lvlJc w:val="left"/>
      <w:pPr>
        <w:ind w:left="7897" w:hanging="360"/>
      </w:pPr>
      <w:rPr>
        <w:rFonts w:ascii="Wingdings" w:hAnsi="Wingdings" w:hint="default"/>
      </w:rPr>
    </w:lvl>
  </w:abstractNum>
  <w:num w:numId="1">
    <w:abstractNumId w:val="2"/>
  </w:num>
  <w:num w:numId="2">
    <w:abstractNumId w:val="0"/>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1"/>
  </w:num>
  <w:num w:numId="7">
    <w:abstractNumId w:val="9"/>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1AB9"/>
    <w:rsid w:val="00002366"/>
    <w:rsid w:val="000032F1"/>
    <w:rsid w:val="00003954"/>
    <w:rsid w:val="000055E3"/>
    <w:rsid w:val="00006E03"/>
    <w:rsid w:val="000102D3"/>
    <w:rsid w:val="0001088C"/>
    <w:rsid w:val="00010B75"/>
    <w:rsid w:val="00012915"/>
    <w:rsid w:val="00013E99"/>
    <w:rsid w:val="000167FC"/>
    <w:rsid w:val="00020114"/>
    <w:rsid w:val="000211CD"/>
    <w:rsid w:val="000218DE"/>
    <w:rsid w:val="00021AFF"/>
    <w:rsid w:val="0002209A"/>
    <w:rsid w:val="0002274A"/>
    <w:rsid w:val="000246A3"/>
    <w:rsid w:val="00024EEA"/>
    <w:rsid w:val="0002691B"/>
    <w:rsid w:val="00026E9C"/>
    <w:rsid w:val="000315FF"/>
    <w:rsid w:val="000410CE"/>
    <w:rsid w:val="00042F10"/>
    <w:rsid w:val="000442A7"/>
    <w:rsid w:val="0004578F"/>
    <w:rsid w:val="000460EA"/>
    <w:rsid w:val="00047C02"/>
    <w:rsid w:val="00053CD3"/>
    <w:rsid w:val="00054C52"/>
    <w:rsid w:val="00056998"/>
    <w:rsid w:val="00056D14"/>
    <w:rsid w:val="00057A81"/>
    <w:rsid w:val="000601F0"/>
    <w:rsid w:val="000605DB"/>
    <w:rsid w:val="00061DBA"/>
    <w:rsid w:val="00064CFE"/>
    <w:rsid w:val="000656C3"/>
    <w:rsid w:val="0006598B"/>
    <w:rsid w:val="00066220"/>
    <w:rsid w:val="00066F68"/>
    <w:rsid w:val="000703A4"/>
    <w:rsid w:val="00070CA7"/>
    <w:rsid w:val="00072144"/>
    <w:rsid w:val="00075A1A"/>
    <w:rsid w:val="0007666B"/>
    <w:rsid w:val="000768FE"/>
    <w:rsid w:val="0007708F"/>
    <w:rsid w:val="0007765F"/>
    <w:rsid w:val="00080232"/>
    <w:rsid w:val="00080982"/>
    <w:rsid w:val="00081564"/>
    <w:rsid w:val="0008173A"/>
    <w:rsid w:val="00090844"/>
    <w:rsid w:val="000932A8"/>
    <w:rsid w:val="00093332"/>
    <w:rsid w:val="00093A6A"/>
    <w:rsid w:val="000941AE"/>
    <w:rsid w:val="000948DB"/>
    <w:rsid w:val="000952AF"/>
    <w:rsid w:val="00097955"/>
    <w:rsid w:val="000979E4"/>
    <w:rsid w:val="000A1DC0"/>
    <w:rsid w:val="000A2CCD"/>
    <w:rsid w:val="000A5631"/>
    <w:rsid w:val="000A61F1"/>
    <w:rsid w:val="000B02EE"/>
    <w:rsid w:val="000B0EEB"/>
    <w:rsid w:val="000B3343"/>
    <w:rsid w:val="000B4D94"/>
    <w:rsid w:val="000B50F7"/>
    <w:rsid w:val="000B50FD"/>
    <w:rsid w:val="000B701A"/>
    <w:rsid w:val="000B77BA"/>
    <w:rsid w:val="000C0B91"/>
    <w:rsid w:val="000C1AFD"/>
    <w:rsid w:val="000C24DB"/>
    <w:rsid w:val="000C40FA"/>
    <w:rsid w:val="000C534D"/>
    <w:rsid w:val="000C5D47"/>
    <w:rsid w:val="000C63DE"/>
    <w:rsid w:val="000D0C08"/>
    <w:rsid w:val="000D1088"/>
    <w:rsid w:val="000D18A5"/>
    <w:rsid w:val="000D2EC5"/>
    <w:rsid w:val="000D427A"/>
    <w:rsid w:val="000D4B00"/>
    <w:rsid w:val="000E08B8"/>
    <w:rsid w:val="000E0B18"/>
    <w:rsid w:val="000E31BA"/>
    <w:rsid w:val="000E341B"/>
    <w:rsid w:val="000E39D3"/>
    <w:rsid w:val="000E54A6"/>
    <w:rsid w:val="000E5BD7"/>
    <w:rsid w:val="000E5E2F"/>
    <w:rsid w:val="000F0330"/>
    <w:rsid w:val="000F14C1"/>
    <w:rsid w:val="000F1CBE"/>
    <w:rsid w:val="000F1E2C"/>
    <w:rsid w:val="000F4243"/>
    <w:rsid w:val="000F55B4"/>
    <w:rsid w:val="000F69A4"/>
    <w:rsid w:val="000F6A91"/>
    <w:rsid w:val="00100A50"/>
    <w:rsid w:val="00100C6F"/>
    <w:rsid w:val="00101726"/>
    <w:rsid w:val="001034C8"/>
    <w:rsid w:val="00103D5A"/>
    <w:rsid w:val="00103F59"/>
    <w:rsid w:val="0010516E"/>
    <w:rsid w:val="001065DB"/>
    <w:rsid w:val="001074EA"/>
    <w:rsid w:val="00107BFF"/>
    <w:rsid w:val="00107DC9"/>
    <w:rsid w:val="00110B7D"/>
    <w:rsid w:val="00110F5C"/>
    <w:rsid w:val="001113F0"/>
    <w:rsid w:val="0011447C"/>
    <w:rsid w:val="00114D58"/>
    <w:rsid w:val="00115040"/>
    <w:rsid w:val="001212A3"/>
    <w:rsid w:val="00121560"/>
    <w:rsid w:val="0012174A"/>
    <w:rsid w:val="00122F6F"/>
    <w:rsid w:val="00125930"/>
    <w:rsid w:val="0012619B"/>
    <w:rsid w:val="00127B58"/>
    <w:rsid w:val="0013110A"/>
    <w:rsid w:val="00133E52"/>
    <w:rsid w:val="00134815"/>
    <w:rsid w:val="00135358"/>
    <w:rsid w:val="0013690F"/>
    <w:rsid w:val="00136B70"/>
    <w:rsid w:val="00136E70"/>
    <w:rsid w:val="00140041"/>
    <w:rsid w:val="00141137"/>
    <w:rsid w:val="00142F95"/>
    <w:rsid w:val="0014330C"/>
    <w:rsid w:val="00143C3B"/>
    <w:rsid w:val="00145199"/>
    <w:rsid w:val="00146364"/>
    <w:rsid w:val="00146992"/>
    <w:rsid w:val="00151C44"/>
    <w:rsid w:val="00152E20"/>
    <w:rsid w:val="00153077"/>
    <w:rsid w:val="0015320B"/>
    <w:rsid w:val="0015423F"/>
    <w:rsid w:val="0015429C"/>
    <w:rsid w:val="00155216"/>
    <w:rsid w:val="00156FE4"/>
    <w:rsid w:val="00157470"/>
    <w:rsid w:val="00161E6B"/>
    <w:rsid w:val="00162887"/>
    <w:rsid w:val="00165271"/>
    <w:rsid w:val="00167315"/>
    <w:rsid w:val="00167D4C"/>
    <w:rsid w:val="00167F51"/>
    <w:rsid w:val="00170795"/>
    <w:rsid w:val="001709D0"/>
    <w:rsid w:val="00170FD1"/>
    <w:rsid w:val="0017104D"/>
    <w:rsid w:val="0017114D"/>
    <w:rsid w:val="00172503"/>
    <w:rsid w:val="001753A5"/>
    <w:rsid w:val="001761CF"/>
    <w:rsid w:val="00181045"/>
    <w:rsid w:val="00181E1F"/>
    <w:rsid w:val="001832E9"/>
    <w:rsid w:val="00183B21"/>
    <w:rsid w:val="00186288"/>
    <w:rsid w:val="00186587"/>
    <w:rsid w:val="00186A69"/>
    <w:rsid w:val="00187EA4"/>
    <w:rsid w:val="00191D66"/>
    <w:rsid w:val="00193434"/>
    <w:rsid w:val="00193E8F"/>
    <w:rsid w:val="00194803"/>
    <w:rsid w:val="0019486A"/>
    <w:rsid w:val="00196416"/>
    <w:rsid w:val="001965EF"/>
    <w:rsid w:val="001A0999"/>
    <w:rsid w:val="001A1A23"/>
    <w:rsid w:val="001A410C"/>
    <w:rsid w:val="001A5DD0"/>
    <w:rsid w:val="001A6FE8"/>
    <w:rsid w:val="001B239C"/>
    <w:rsid w:val="001B26FC"/>
    <w:rsid w:val="001B3B69"/>
    <w:rsid w:val="001B4AEC"/>
    <w:rsid w:val="001B4C63"/>
    <w:rsid w:val="001B5AFF"/>
    <w:rsid w:val="001B6612"/>
    <w:rsid w:val="001C2AC9"/>
    <w:rsid w:val="001C4261"/>
    <w:rsid w:val="001C5D94"/>
    <w:rsid w:val="001C7EDF"/>
    <w:rsid w:val="001D2169"/>
    <w:rsid w:val="001D47D8"/>
    <w:rsid w:val="001D5332"/>
    <w:rsid w:val="001D5711"/>
    <w:rsid w:val="001D5773"/>
    <w:rsid w:val="001D5CED"/>
    <w:rsid w:val="001D6343"/>
    <w:rsid w:val="001D710F"/>
    <w:rsid w:val="001E066E"/>
    <w:rsid w:val="001E1AF4"/>
    <w:rsid w:val="001E27E8"/>
    <w:rsid w:val="001E2A93"/>
    <w:rsid w:val="001E2F25"/>
    <w:rsid w:val="001E687A"/>
    <w:rsid w:val="001E698A"/>
    <w:rsid w:val="001F088B"/>
    <w:rsid w:val="001F1D89"/>
    <w:rsid w:val="001F1FC8"/>
    <w:rsid w:val="001F22A3"/>
    <w:rsid w:val="001F36BC"/>
    <w:rsid w:val="001F37F3"/>
    <w:rsid w:val="001F6DC6"/>
    <w:rsid w:val="002016EB"/>
    <w:rsid w:val="0020366B"/>
    <w:rsid w:val="002042CD"/>
    <w:rsid w:val="002070D7"/>
    <w:rsid w:val="00207608"/>
    <w:rsid w:val="0020777C"/>
    <w:rsid w:val="0021083E"/>
    <w:rsid w:val="0021097E"/>
    <w:rsid w:val="002115D5"/>
    <w:rsid w:val="0021280E"/>
    <w:rsid w:val="00213B73"/>
    <w:rsid w:val="00222DB5"/>
    <w:rsid w:val="00224D64"/>
    <w:rsid w:val="0022683E"/>
    <w:rsid w:val="0022737D"/>
    <w:rsid w:val="00227AE5"/>
    <w:rsid w:val="00227F6A"/>
    <w:rsid w:val="00232656"/>
    <w:rsid w:val="00232CE5"/>
    <w:rsid w:val="00234348"/>
    <w:rsid w:val="002346CE"/>
    <w:rsid w:val="00235305"/>
    <w:rsid w:val="0023630A"/>
    <w:rsid w:val="002365EB"/>
    <w:rsid w:val="0024039B"/>
    <w:rsid w:val="002419E8"/>
    <w:rsid w:val="002423B5"/>
    <w:rsid w:val="002435C4"/>
    <w:rsid w:val="002450C3"/>
    <w:rsid w:val="0025075A"/>
    <w:rsid w:val="00251CC2"/>
    <w:rsid w:val="00251E74"/>
    <w:rsid w:val="00251EA9"/>
    <w:rsid w:val="00252DF4"/>
    <w:rsid w:val="00253DFB"/>
    <w:rsid w:val="0025440F"/>
    <w:rsid w:val="00254AE6"/>
    <w:rsid w:val="00255708"/>
    <w:rsid w:val="00256973"/>
    <w:rsid w:val="00256CCC"/>
    <w:rsid w:val="00256DF1"/>
    <w:rsid w:val="00256F66"/>
    <w:rsid w:val="00257966"/>
    <w:rsid w:val="00257A3C"/>
    <w:rsid w:val="002621C3"/>
    <w:rsid w:val="00262EE3"/>
    <w:rsid w:val="0026411F"/>
    <w:rsid w:val="00265C02"/>
    <w:rsid w:val="0026621A"/>
    <w:rsid w:val="00273AC0"/>
    <w:rsid w:val="002762F1"/>
    <w:rsid w:val="00280E84"/>
    <w:rsid w:val="00282D26"/>
    <w:rsid w:val="0028455A"/>
    <w:rsid w:val="00284DCB"/>
    <w:rsid w:val="0028545E"/>
    <w:rsid w:val="00286495"/>
    <w:rsid w:val="00286D22"/>
    <w:rsid w:val="00292085"/>
    <w:rsid w:val="0029256C"/>
    <w:rsid w:val="0029282C"/>
    <w:rsid w:val="002943E0"/>
    <w:rsid w:val="002A0229"/>
    <w:rsid w:val="002A2809"/>
    <w:rsid w:val="002A3145"/>
    <w:rsid w:val="002A39A6"/>
    <w:rsid w:val="002A481B"/>
    <w:rsid w:val="002A4B66"/>
    <w:rsid w:val="002B003B"/>
    <w:rsid w:val="002B020D"/>
    <w:rsid w:val="002B17C4"/>
    <w:rsid w:val="002B3ED9"/>
    <w:rsid w:val="002B480A"/>
    <w:rsid w:val="002B5486"/>
    <w:rsid w:val="002B55DE"/>
    <w:rsid w:val="002B5680"/>
    <w:rsid w:val="002B6BFD"/>
    <w:rsid w:val="002B7698"/>
    <w:rsid w:val="002B7D2F"/>
    <w:rsid w:val="002C1FE4"/>
    <w:rsid w:val="002C2C96"/>
    <w:rsid w:val="002C3B47"/>
    <w:rsid w:val="002C3CEA"/>
    <w:rsid w:val="002C5234"/>
    <w:rsid w:val="002C6A46"/>
    <w:rsid w:val="002D06D6"/>
    <w:rsid w:val="002D09DB"/>
    <w:rsid w:val="002D2DDA"/>
    <w:rsid w:val="002D380A"/>
    <w:rsid w:val="002D5FB7"/>
    <w:rsid w:val="002D786A"/>
    <w:rsid w:val="002E01E4"/>
    <w:rsid w:val="002E02AB"/>
    <w:rsid w:val="002E11C9"/>
    <w:rsid w:val="002F34B6"/>
    <w:rsid w:val="002F3E3C"/>
    <w:rsid w:val="002F643B"/>
    <w:rsid w:val="002F64C6"/>
    <w:rsid w:val="00300798"/>
    <w:rsid w:val="003019CD"/>
    <w:rsid w:val="00302880"/>
    <w:rsid w:val="00306565"/>
    <w:rsid w:val="00307B2C"/>
    <w:rsid w:val="00311A44"/>
    <w:rsid w:val="00311A81"/>
    <w:rsid w:val="003136F6"/>
    <w:rsid w:val="00314369"/>
    <w:rsid w:val="0031639E"/>
    <w:rsid w:val="00316433"/>
    <w:rsid w:val="0032029D"/>
    <w:rsid w:val="00325A27"/>
    <w:rsid w:val="00325C45"/>
    <w:rsid w:val="00326779"/>
    <w:rsid w:val="0033342B"/>
    <w:rsid w:val="003336BC"/>
    <w:rsid w:val="00334DFE"/>
    <w:rsid w:val="003379A9"/>
    <w:rsid w:val="0034006A"/>
    <w:rsid w:val="00340296"/>
    <w:rsid w:val="00342385"/>
    <w:rsid w:val="003439F5"/>
    <w:rsid w:val="003452D2"/>
    <w:rsid w:val="00345DD0"/>
    <w:rsid w:val="0034699C"/>
    <w:rsid w:val="0034737B"/>
    <w:rsid w:val="00347966"/>
    <w:rsid w:val="0035211C"/>
    <w:rsid w:val="003533C7"/>
    <w:rsid w:val="00356600"/>
    <w:rsid w:val="003576F1"/>
    <w:rsid w:val="00360722"/>
    <w:rsid w:val="00361002"/>
    <w:rsid w:val="00361D61"/>
    <w:rsid w:val="003621BA"/>
    <w:rsid w:val="00362903"/>
    <w:rsid w:val="00363A41"/>
    <w:rsid w:val="003672DA"/>
    <w:rsid w:val="00371131"/>
    <w:rsid w:val="00373FD2"/>
    <w:rsid w:val="00375E80"/>
    <w:rsid w:val="003761B6"/>
    <w:rsid w:val="003763C7"/>
    <w:rsid w:val="00380A2C"/>
    <w:rsid w:val="00380ABE"/>
    <w:rsid w:val="00381B06"/>
    <w:rsid w:val="0038292A"/>
    <w:rsid w:val="003850C4"/>
    <w:rsid w:val="00385139"/>
    <w:rsid w:val="00385C43"/>
    <w:rsid w:val="003860E7"/>
    <w:rsid w:val="0038705F"/>
    <w:rsid w:val="00391601"/>
    <w:rsid w:val="00392BF6"/>
    <w:rsid w:val="00393AFB"/>
    <w:rsid w:val="00393CDD"/>
    <w:rsid w:val="0039498F"/>
    <w:rsid w:val="003971AB"/>
    <w:rsid w:val="003A010A"/>
    <w:rsid w:val="003A0414"/>
    <w:rsid w:val="003A09B3"/>
    <w:rsid w:val="003A0B20"/>
    <w:rsid w:val="003A103E"/>
    <w:rsid w:val="003A16E3"/>
    <w:rsid w:val="003A3AAF"/>
    <w:rsid w:val="003A5D41"/>
    <w:rsid w:val="003A5DF8"/>
    <w:rsid w:val="003A61C5"/>
    <w:rsid w:val="003A6D80"/>
    <w:rsid w:val="003B1458"/>
    <w:rsid w:val="003B1B03"/>
    <w:rsid w:val="003B2999"/>
    <w:rsid w:val="003B3E33"/>
    <w:rsid w:val="003B6658"/>
    <w:rsid w:val="003B675A"/>
    <w:rsid w:val="003B7068"/>
    <w:rsid w:val="003B77C2"/>
    <w:rsid w:val="003C0F7F"/>
    <w:rsid w:val="003C0FF4"/>
    <w:rsid w:val="003C1EE8"/>
    <w:rsid w:val="003C24FF"/>
    <w:rsid w:val="003C2C0D"/>
    <w:rsid w:val="003C5194"/>
    <w:rsid w:val="003C75ED"/>
    <w:rsid w:val="003D03AC"/>
    <w:rsid w:val="003D0553"/>
    <w:rsid w:val="003D21A9"/>
    <w:rsid w:val="003D376D"/>
    <w:rsid w:val="003D3C9E"/>
    <w:rsid w:val="003D3CC5"/>
    <w:rsid w:val="003D49CC"/>
    <w:rsid w:val="003D72F1"/>
    <w:rsid w:val="003E3E21"/>
    <w:rsid w:val="003E6016"/>
    <w:rsid w:val="003E69A6"/>
    <w:rsid w:val="003E6BA6"/>
    <w:rsid w:val="003E7B28"/>
    <w:rsid w:val="003F0AF6"/>
    <w:rsid w:val="003F1F40"/>
    <w:rsid w:val="003F43B0"/>
    <w:rsid w:val="003F71E6"/>
    <w:rsid w:val="003F79BA"/>
    <w:rsid w:val="00400154"/>
    <w:rsid w:val="004031A6"/>
    <w:rsid w:val="00404960"/>
    <w:rsid w:val="00405591"/>
    <w:rsid w:val="00406293"/>
    <w:rsid w:val="00410103"/>
    <w:rsid w:val="004107A6"/>
    <w:rsid w:val="00411845"/>
    <w:rsid w:val="00413F20"/>
    <w:rsid w:val="00413F32"/>
    <w:rsid w:val="004145E5"/>
    <w:rsid w:val="004148EA"/>
    <w:rsid w:val="00415D9A"/>
    <w:rsid w:val="0041714B"/>
    <w:rsid w:val="00420295"/>
    <w:rsid w:val="00422B15"/>
    <w:rsid w:val="00432781"/>
    <w:rsid w:val="004329FB"/>
    <w:rsid w:val="00432FEA"/>
    <w:rsid w:val="00434E67"/>
    <w:rsid w:val="00434FD2"/>
    <w:rsid w:val="004403AF"/>
    <w:rsid w:val="0044063F"/>
    <w:rsid w:val="00440C9C"/>
    <w:rsid w:val="00443721"/>
    <w:rsid w:val="00444EEC"/>
    <w:rsid w:val="00450762"/>
    <w:rsid w:val="004576D7"/>
    <w:rsid w:val="00457EA1"/>
    <w:rsid w:val="00460545"/>
    <w:rsid w:val="004667A1"/>
    <w:rsid w:val="004668A3"/>
    <w:rsid w:val="00466D91"/>
    <w:rsid w:val="00467091"/>
    <w:rsid w:val="0046721E"/>
    <w:rsid w:val="004721CA"/>
    <w:rsid w:val="00474456"/>
    <w:rsid w:val="00474882"/>
    <w:rsid w:val="00475B10"/>
    <w:rsid w:val="00475DE5"/>
    <w:rsid w:val="00480A11"/>
    <w:rsid w:val="00480DF1"/>
    <w:rsid w:val="00481BAD"/>
    <w:rsid w:val="00482220"/>
    <w:rsid w:val="00482787"/>
    <w:rsid w:val="00482F2E"/>
    <w:rsid w:val="00483161"/>
    <w:rsid w:val="00483855"/>
    <w:rsid w:val="00483A48"/>
    <w:rsid w:val="00490687"/>
    <w:rsid w:val="004915BD"/>
    <w:rsid w:val="00491851"/>
    <w:rsid w:val="004921E9"/>
    <w:rsid w:val="00492434"/>
    <w:rsid w:val="004924E7"/>
    <w:rsid w:val="004932B9"/>
    <w:rsid w:val="00493A15"/>
    <w:rsid w:val="00496846"/>
    <w:rsid w:val="00497C1E"/>
    <w:rsid w:val="004A4A5D"/>
    <w:rsid w:val="004B1870"/>
    <w:rsid w:val="004B4BFE"/>
    <w:rsid w:val="004C1770"/>
    <w:rsid w:val="004C58C7"/>
    <w:rsid w:val="004C672A"/>
    <w:rsid w:val="004C7DB3"/>
    <w:rsid w:val="004D104F"/>
    <w:rsid w:val="004D12EA"/>
    <w:rsid w:val="004D495C"/>
    <w:rsid w:val="004D636E"/>
    <w:rsid w:val="004E0791"/>
    <w:rsid w:val="004E39E5"/>
    <w:rsid w:val="004E3DDF"/>
    <w:rsid w:val="004E443D"/>
    <w:rsid w:val="004E4737"/>
    <w:rsid w:val="004E4A76"/>
    <w:rsid w:val="004E5CB9"/>
    <w:rsid w:val="004E6E94"/>
    <w:rsid w:val="004E786D"/>
    <w:rsid w:val="004F37B1"/>
    <w:rsid w:val="004F5D8F"/>
    <w:rsid w:val="004F6574"/>
    <w:rsid w:val="005019CD"/>
    <w:rsid w:val="00501B46"/>
    <w:rsid w:val="00503826"/>
    <w:rsid w:val="00504556"/>
    <w:rsid w:val="00504BDE"/>
    <w:rsid w:val="0050617B"/>
    <w:rsid w:val="005066B5"/>
    <w:rsid w:val="00507A3A"/>
    <w:rsid w:val="00507D2E"/>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2767E"/>
    <w:rsid w:val="005328D2"/>
    <w:rsid w:val="005370A7"/>
    <w:rsid w:val="00537E15"/>
    <w:rsid w:val="0054084D"/>
    <w:rsid w:val="0054136C"/>
    <w:rsid w:val="005423CB"/>
    <w:rsid w:val="00542B90"/>
    <w:rsid w:val="00543A77"/>
    <w:rsid w:val="00545D6D"/>
    <w:rsid w:val="0054731D"/>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32EF"/>
    <w:rsid w:val="00586CE0"/>
    <w:rsid w:val="00590A7E"/>
    <w:rsid w:val="00592AF4"/>
    <w:rsid w:val="00592E50"/>
    <w:rsid w:val="00593BCD"/>
    <w:rsid w:val="00594599"/>
    <w:rsid w:val="00594762"/>
    <w:rsid w:val="0059504A"/>
    <w:rsid w:val="00596CE9"/>
    <w:rsid w:val="00597E5A"/>
    <w:rsid w:val="005A0208"/>
    <w:rsid w:val="005A0DD2"/>
    <w:rsid w:val="005A26F5"/>
    <w:rsid w:val="005A2925"/>
    <w:rsid w:val="005A6CDB"/>
    <w:rsid w:val="005B03DE"/>
    <w:rsid w:val="005B0A3B"/>
    <w:rsid w:val="005B254F"/>
    <w:rsid w:val="005B3CED"/>
    <w:rsid w:val="005B65D3"/>
    <w:rsid w:val="005B78B9"/>
    <w:rsid w:val="005C31BB"/>
    <w:rsid w:val="005C3A78"/>
    <w:rsid w:val="005C5BD8"/>
    <w:rsid w:val="005C5CBC"/>
    <w:rsid w:val="005D0D6D"/>
    <w:rsid w:val="005D0FDE"/>
    <w:rsid w:val="005D11F7"/>
    <w:rsid w:val="005D1E26"/>
    <w:rsid w:val="005D21FE"/>
    <w:rsid w:val="005D36BA"/>
    <w:rsid w:val="005D4DB0"/>
    <w:rsid w:val="005D5DA3"/>
    <w:rsid w:val="005D61A1"/>
    <w:rsid w:val="005E18C0"/>
    <w:rsid w:val="005E225A"/>
    <w:rsid w:val="005E2DB1"/>
    <w:rsid w:val="005E2EA4"/>
    <w:rsid w:val="005E46AA"/>
    <w:rsid w:val="005E566C"/>
    <w:rsid w:val="005E5A3B"/>
    <w:rsid w:val="005F2162"/>
    <w:rsid w:val="005F2AA3"/>
    <w:rsid w:val="005F35FE"/>
    <w:rsid w:val="005F3C56"/>
    <w:rsid w:val="005F5912"/>
    <w:rsid w:val="005F5C7B"/>
    <w:rsid w:val="005F619D"/>
    <w:rsid w:val="005F7ED3"/>
    <w:rsid w:val="00600ACE"/>
    <w:rsid w:val="00601309"/>
    <w:rsid w:val="00601DE4"/>
    <w:rsid w:val="00602C9C"/>
    <w:rsid w:val="00606047"/>
    <w:rsid w:val="00607684"/>
    <w:rsid w:val="00607EFB"/>
    <w:rsid w:val="00615DCF"/>
    <w:rsid w:val="006168AC"/>
    <w:rsid w:val="00616F7A"/>
    <w:rsid w:val="00621A54"/>
    <w:rsid w:val="0062215B"/>
    <w:rsid w:val="00622AA5"/>
    <w:rsid w:val="0062422A"/>
    <w:rsid w:val="0062424B"/>
    <w:rsid w:val="00624B73"/>
    <w:rsid w:val="00624E3C"/>
    <w:rsid w:val="00627F87"/>
    <w:rsid w:val="006304E2"/>
    <w:rsid w:val="0063132F"/>
    <w:rsid w:val="00633A10"/>
    <w:rsid w:val="0063503E"/>
    <w:rsid w:val="00636051"/>
    <w:rsid w:val="00642CB5"/>
    <w:rsid w:val="0064357E"/>
    <w:rsid w:val="006435B4"/>
    <w:rsid w:val="00643D4B"/>
    <w:rsid w:val="00645A96"/>
    <w:rsid w:val="006502FC"/>
    <w:rsid w:val="00651E82"/>
    <w:rsid w:val="00651F84"/>
    <w:rsid w:val="0065286A"/>
    <w:rsid w:val="00653666"/>
    <w:rsid w:val="006544CB"/>
    <w:rsid w:val="00655A47"/>
    <w:rsid w:val="0066171B"/>
    <w:rsid w:val="00667342"/>
    <w:rsid w:val="00670A3E"/>
    <w:rsid w:val="00671AE9"/>
    <w:rsid w:val="00672375"/>
    <w:rsid w:val="00672880"/>
    <w:rsid w:val="00672BF3"/>
    <w:rsid w:val="00672DE8"/>
    <w:rsid w:val="0067424E"/>
    <w:rsid w:val="00674697"/>
    <w:rsid w:val="006810EC"/>
    <w:rsid w:val="0068152F"/>
    <w:rsid w:val="006830B9"/>
    <w:rsid w:val="0068436A"/>
    <w:rsid w:val="006857F3"/>
    <w:rsid w:val="006874C4"/>
    <w:rsid w:val="00690FE0"/>
    <w:rsid w:val="006918A4"/>
    <w:rsid w:val="00693CDB"/>
    <w:rsid w:val="00694FC7"/>
    <w:rsid w:val="0069636D"/>
    <w:rsid w:val="00696393"/>
    <w:rsid w:val="00696E98"/>
    <w:rsid w:val="006976BF"/>
    <w:rsid w:val="006A025C"/>
    <w:rsid w:val="006A1084"/>
    <w:rsid w:val="006A1858"/>
    <w:rsid w:val="006A2970"/>
    <w:rsid w:val="006A3021"/>
    <w:rsid w:val="006A39A3"/>
    <w:rsid w:val="006A6C54"/>
    <w:rsid w:val="006B0084"/>
    <w:rsid w:val="006B0DB9"/>
    <w:rsid w:val="006B1D86"/>
    <w:rsid w:val="006B2FDA"/>
    <w:rsid w:val="006B36B3"/>
    <w:rsid w:val="006B3C5B"/>
    <w:rsid w:val="006B4AB3"/>
    <w:rsid w:val="006B5B4D"/>
    <w:rsid w:val="006B5E90"/>
    <w:rsid w:val="006B7BD4"/>
    <w:rsid w:val="006B7C08"/>
    <w:rsid w:val="006C079F"/>
    <w:rsid w:val="006C1683"/>
    <w:rsid w:val="006C1EF1"/>
    <w:rsid w:val="006C3D53"/>
    <w:rsid w:val="006C3E3D"/>
    <w:rsid w:val="006C5D75"/>
    <w:rsid w:val="006D10FA"/>
    <w:rsid w:val="006D1A6A"/>
    <w:rsid w:val="006D2028"/>
    <w:rsid w:val="006D27FF"/>
    <w:rsid w:val="006D3274"/>
    <w:rsid w:val="006D3ADC"/>
    <w:rsid w:val="006D6D2D"/>
    <w:rsid w:val="006E0F24"/>
    <w:rsid w:val="006E12A8"/>
    <w:rsid w:val="006E2ECC"/>
    <w:rsid w:val="006E352F"/>
    <w:rsid w:val="006E5F55"/>
    <w:rsid w:val="006E6D3D"/>
    <w:rsid w:val="006F01A4"/>
    <w:rsid w:val="006F133F"/>
    <w:rsid w:val="006F1833"/>
    <w:rsid w:val="006F276C"/>
    <w:rsid w:val="006F2D04"/>
    <w:rsid w:val="006F601F"/>
    <w:rsid w:val="006F6156"/>
    <w:rsid w:val="006F6CB2"/>
    <w:rsid w:val="006F780B"/>
    <w:rsid w:val="007019F2"/>
    <w:rsid w:val="007022C3"/>
    <w:rsid w:val="0070273A"/>
    <w:rsid w:val="00702AAC"/>
    <w:rsid w:val="00703C52"/>
    <w:rsid w:val="00703E13"/>
    <w:rsid w:val="00704296"/>
    <w:rsid w:val="0071146D"/>
    <w:rsid w:val="00711F68"/>
    <w:rsid w:val="00712892"/>
    <w:rsid w:val="007130E6"/>
    <w:rsid w:val="00714EC8"/>
    <w:rsid w:val="00714EF4"/>
    <w:rsid w:val="0071533A"/>
    <w:rsid w:val="00715395"/>
    <w:rsid w:val="00721A10"/>
    <w:rsid w:val="00721AF1"/>
    <w:rsid w:val="00721B39"/>
    <w:rsid w:val="00722EE9"/>
    <w:rsid w:val="00723437"/>
    <w:rsid w:val="00724143"/>
    <w:rsid w:val="00724F1D"/>
    <w:rsid w:val="0072589B"/>
    <w:rsid w:val="0072645B"/>
    <w:rsid w:val="00730ED0"/>
    <w:rsid w:val="007312D8"/>
    <w:rsid w:val="0073289B"/>
    <w:rsid w:val="00733D0A"/>
    <w:rsid w:val="00734045"/>
    <w:rsid w:val="0073453A"/>
    <w:rsid w:val="00741A00"/>
    <w:rsid w:val="00741CBE"/>
    <w:rsid w:val="007425EF"/>
    <w:rsid w:val="00742D2F"/>
    <w:rsid w:val="00743FCF"/>
    <w:rsid w:val="007455EF"/>
    <w:rsid w:val="00746CD7"/>
    <w:rsid w:val="00747191"/>
    <w:rsid w:val="00747457"/>
    <w:rsid w:val="00747DD6"/>
    <w:rsid w:val="007508B4"/>
    <w:rsid w:val="00750BF5"/>
    <w:rsid w:val="007532CD"/>
    <w:rsid w:val="00753CAB"/>
    <w:rsid w:val="00754001"/>
    <w:rsid w:val="00754763"/>
    <w:rsid w:val="00754F32"/>
    <w:rsid w:val="007577E3"/>
    <w:rsid w:val="00757C21"/>
    <w:rsid w:val="00757EEE"/>
    <w:rsid w:val="007603CA"/>
    <w:rsid w:val="007639F3"/>
    <w:rsid w:val="00763C1F"/>
    <w:rsid w:val="007642F2"/>
    <w:rsid w:val="00765419"/>
    <w:rsid w:val="00765E3B"/>
    <w:rsid w:val="00766B13"/>
    <w:rsid w:val="00767D96"/>
    <w:rsid w:val="007710EA"/>
    <w:rsid w:val="00772418"/>
    <w:rsid w:val="00774C1C"/>
    <w:rsid w:val="0077515C"/>
    <w:rsid w:val="00776559"/>
    <w:rsid w:val="0077747A"/>
    <w:rsid w:val="00781A43"/>
    <w:rsid w:val="00782246"/>
    <w:rsid w:val="007838AD"/>
    <w:rsid w:val="007871E3"/>
    <w:rsid w:val="0078724E"/>
    <w:rsid w:val="0079239F"/>
    <w:rsid w:val="007933B1"/>
    <w:rsid w:val="00793FC5"/>
    <w:rsid w:val="00794C91"/>
    <w:rsid w:val="00794D1E"/>
    <w:rsid w:val="0079638C"/>
    <w:rsid w:val="007964A0"/>
    <w:rsid w:val="007A243B"/>
    <w:rsid w:val="007A2C24"/>
    <w:rsid w:val="007A3671"/>
    <w:rsid w:val="007A3F94"/>
    <w:rsid w:val="007A48AE"/>
    <w:rsid w:val="007A5386"/>
    <w:rsid w:val="007A5CA7"/>
    <w:rsid w:val="007A6B35"/>
    <w:rsid w:val="007A6FFB"/>
    <w:rsid w:val="007A77D0"/>
    <w:rsid w:val="007A7C40"/>
    <w:rsid w:val="007A7E1C"/>
    <w:rsid w:val="007B0117"/>
    <w:rsid w:val="007B275D"/>
    <w:rsid w:val="007B2BDA"/>
    <w:rsid w:val="007B7AC5"/>
    <w:rsid w:val="007C02D8"/>
    <w:rsid w:val="007C20BE"/>
    <w:rsid w:val="007C216C"/>
    <w:rsid w:val="007C3C45"/>
    <w:rsid w:val="007C6006"/>
    <w:rsid w:val="007C76B2"/>
    <w:rsid w:val="007D0069"/>
    <w:rsid w:val="007D00E9"/>
    <w:rsid w:val="007D0920"/>
    <w:rsid w:val="007D096E"/>
    <w:rsid w:val="007D1079"/>
    <w:rsid w:val="007D2EFA"/>
    <w:rsid w:val="007D317B"/>
    <w:rsid w:val="007D475C"/>
    <w:rsid w:val="007D4AAD"/>
    <w:rsid w:val="007D6C34"/>
    <w:rsid w:val="007D72EB"/>
    <w:rsid w:val="007E18A8"/>
    <w:rsid w:val="007E1BCB"/>
    <w:rsid w:val="007E37B9"/>
    <w:rsid w:val="007E3FEC"/>
    <w:rsid w:val="007E5A9E"/>
    <w:rsid w:val="007E5E72"/>
    <w:rsid w:val="007E61FA"/>
    <w:rsid w:val="007E6680"/>
    <w:rsid w:val="007F052F"/>
    <w:rsid w:val="007F158E"/>
    <w:rsid w:val="007F41A4"/>
    <w:rsid w:val="007F43B0"/>
    <w:rsid w:val="007F5DF6"/>
    <w:rsid w:val="007F6E45"/>
    <w:rsid w:val="007F71A3"/>
    <w:rsid w:val="007F76D4"/>
    <w:rsid w:val="007F77E1"/>
    <w:rsid w:val="0080014F"/>
    <w:rsid w:val="008001F1"/>
    <w:rsid w:val="00800257"/>
    <w:rsid w:val="00800900"/>
    <w:rsid w:val="00805B61"/>
    <w:rsid w:val="008072D6"/>
    <w:rsid w:val="00807654"/>
    <w:rsid w:val="00810918"/>
    <w:rsid w:val="00812C5C"/>
    <w:rsid w:val="008141B7"/>
    <w:rsid w:val="008161A9"/>
    <w:rsid w:val="0082256D"/>
    <w:rsid w:val="00830003"/>
    <w:rsid w:val="00830B6A"/>
    <w:rsid w:val="0083365F"/>
    <w:rsid w:val="0083385D"/>
    <w:rsid w:val="00835BFB"/>
    <w:rsid w:val="00836D72"/>
    <w:rsid w:val="00837358"/>
    <w:rsid w:val="008414F4"/>
    <w:rsid w:val="0084556F"/>
    <w:rsid w:val="00846604"/>
    <w:rsid w:val="00846DEA"/>
    <w:rsid w:val="00846F71"/>
    <w:rsid w:val="00847BDF"/>
    <w:rsid w:val="00850AFD"/>
    <w:rsid w:val="00851C67"/>
    <w:rsid w:val="0085235B"/>
    <w:rsid w:val="008527A4"/>
    <w:rsid w:val="008541ED"/>
    <w:rsid w:val="00854C13"/>
    <w:rsid w:val="00860329"/>
    <w:rsid w:val="00861DB9"/>
    <w:rsid w:val="0086259F"/>
    <w:rsid w:val="00862E95"/>
    <w:rsid w:val="008643B4"/>
    <w:rsid w:val="008657E8"/>
    <w:rsid w:val="008662F9"/>
    <w:rsid w:val="00867D47"/>
    <w:rsid w:val="00870FF6"/>
    <w:rsid w:val="008727C2"/>
    <w:rsid w:val="00872C0C"/>
    <w:rsid w:val="00872F75"/>
    <w:rsid w:val="00876D93"/>
    <w:rsid w:val="008770A1"/>
    <w:rsid w:val="008809B1"/>
    <w:rsid w:val="0088214D"/>
    <w:rsid w:val="0088314B"/>
    <w:rsid w:val="008831F7"/>
    <w:rsid w:val="0088321E"/>
    <w:rsid w:val="00883D34"/>
    <w:rsid w:val="0088622F"/>
    <w:rsid w:val="008863B4"/>
    <w:rsid w:val="00886470"/>
    <w:rsid w:val="008879AA"/>
    <w:rsid w:val="00890ACE"/>
    <w:rsid w:val="00891945"/>
    <w:rsid w:val="00892E10"/>
    <w:rsid w:val="0089306C"/>
    <w:rsid w:val="00894C14"/>
    <w:rsid w:val="00895124"/>
    <w:rsid w:val="008A2D77"/>
    <w:rsid w:val="008A54EC"/>
    <w:rsid w:val="008A5996"/>
    <w:rsid w:val="008A5AD5"/>
    <w:rsid w:val="008A6074"/>
    <w:rsid w:val="008A6537"/>
    <w:rsid w:val="008B105C"/>
    <w:rsid w:val="008B274C"/>
    <w:rsid w:val="008B27E9"/>
    <w:rsid w:val="008B328E"/>
    <w:rsid w:val="008B3550"/>
    <w:rsid w:val="008B3DB6"/>
    <w:rsid w:val="008B578E"/>
    <w:rsid w:val="008B7CF7"/>
    <w:rsid w:val="008C22B4"/>
    <w:rsid w:val="008C2A4B"/>
    <w:rsid w:val="008C2C9D"/>
    <w:rsid w:val="008C3213"/>
    <w:rsid w:val="008C3F13"/>
    <w:rsid w:val="008C413A"/>
    <w:rsid w:val="008C613F"/>
    <w:rsid w:val="008C7BCC"/>
    <w:rsid w:val="008D0868"/>
    <w:rsid w:val="008D0AA8"/>
    <w:rsid w:val="008D4537"/>
    <w:rsid w:val="008D57E6"/>
    <w:rsid w:val="008D603E"/>
    <w:rsid w:val="008D6227"/>
    <w:rsid w:val="008D6965"/>
    <w:rsid w:val="008D7C13"/>
    <w:rsid w:val="008E1F89"/>
    <w:rsid w:val="008E2434"/>
    <w:rsid w:val="008E34A1"/>
    <w:rsid w:val="008E474C"/>
    <w:rsid w:val="008E4A7E"/>
    <w:rsid w:val="008E5DB9"/>
    <w:rsid w:val="008E66C6"/>
    <w:rsid w:val="008F3424"/>
    <w:rsid w:val="008F3FE6"/>
    <w:rsid w:val="008F4F29"/>
    <w:rsid w:val="008F5CDF"/>
    <w:rsid w:val="008F5D7B"/>
    <w:rsid w:val="00900B00"/>
    <w:rsid w:val="009029D2"/>
    <w:rsid w:val="00904457"/>
    <w:rsid w:val="00905443"/>
    <w:rsid w:val="0090565A"/>
    <w:rsid w:val="00906432"/>
    <w:rsid w:val="00907AFF"/>
    <w:rsid w:val="00910BE5"/>
    <w:rsid w:val="00912504"/>
    <w:rsid w:val="00912E9C"/>
    <w:rsid w:val="009147B3"/>
    <w:rsid w:val="00914D03"/>
    <w:rsid w:val="00914D93"/>
    <w:rsid w:val="00915749"/>
    <w:rsid w:val="009159BE"/>
    <w:rsid w:val="009160DF"/>
    <w:rsid w:val="00916C16"/>
    <w:rsid w:val="00920F8E"/>
    <w:rsid w:val="00921175"/>
    <w:rsid w:val="009234DD"/>
    <w:rsid w:val="009248D2"/>
    <w:rsid w:val="00925379"/>
    <w:rsid w:val="00926AB3"/>
    <w:rsid w:val="0093043C"/>
    <w:rsid w:val="009308F9"/>
    <w:rsid w:val="009310D9"/>
    <w:rsid w:val="009316BA"/>
    <w:rsid w:val="00932FCE"/>
    <w:rsid w:val="0093509E"/>
    <w:rsid w:val="00935105"/>
    <w:rsid w:val="0093562E"/>
    <w:rsid w:val="00936571"/>
    <w:rsid w:val="0093660A"/>
    <w:rsid w:val="00936C34"/>
    <w:rsid w:val="00940E3A"/>
    <w:rsid w:val="00941927"/>
    <w:rsid w:val="00942E69"/>
    <w:rsid w:val="00945255"/>
    <w:rsid w:val="00945842"/>
    <w:rsid w:val="009477DF"/>
    <w:rsid w:val="00950256"/>
    <w:rsid w:val="00951000"/>
    <w:rsid w:val="009516B6"/>
    <w:rsid w:val="009523EB"/>
    <w:rsid w:val="00953423"/>
    <w:rsid w:val="00954C11"/>
    <w:rsid w:val="00956A09"/>
    <w:rsid w:val="00957EE0"/>
    <w:rsid w:val="0096418C"/>
    <w:rsid w:val="009653DD"/>
    <w:rsid w:val="009669FF"/>
    <w:rsid w:val="00966F8A"/>
    <w:rsid w:val="009673A8"/>
    <w:rsid w:val="009678F1"/>
    <w:rsid w:val="009717DC"/>
    <w:rsid w:val="0097415C"/>
    <w:rsid w:val="009746D7"/>
    <w:rsid w:val="00974D84"/>
    <w:rsid w:val="00975554"/>
    <w:rsid w:val="00976BE2"/>
    <w:rsid w:val="00977A12"/>
    <w:rsid w:val="0098032A"/>
    <w:rsid w:val="00982875"/>
    <w:rsid w:val="0098316D"/>
    <w:rsid w:val="009831C1"/>
    <w:rsid w:val="0098323D"/>
    <w:rsid w:val="00984A24"/>
    <w:rsid w:val="00984CDB"/>
    <w:rsid w:val="00985A95"/>
    <w:rsid w:val="0099239A"/>
    <w:rsid w:val="009960B8"/>
    <w:rsid w:val="009970F2"/>
    <w:rsid w:val="009A0138"/>
    <w:rsid w:val="009A13B4"/>
    <w:rsid w:val="009A2876"/>
    <w:rsid w:val="009A2B87"/>
    <w:rsid w:val="009A3856"/>
    <w:rsid w:val="009A3B37"/>
    <w:rsid w:val="009A4270"/>
    <w:rsid w:val="009A5712"/>
    <w:rsid w:val="009B178B"/>
    <w:rsid w:val="009B23B0"/>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E4D8D"/>
    <w:rsid w:val="009F113E"/>
    <w:rsid w:val="009F4A32"/>
    <w:rsid w:val="009F567A"/>
    <w:rsid w:val="009F5C17"/>
    <w:rsid w:val="009F5D4B"/>
    <w:rsid w:val="009F685D"/>
    <w:rsid w:val="009F73CE"/>
    <w:rsid w:val="00A01D4A"/>
    <w:rsid w:val="00A02793"/>
    <w:rsid w:val="00A0308C"/>
    <w:rsid w:val="00A03131"/>
    <w:rsid w:val="00A03916"/>
    <w:rsid w:val="00A0455B"/>
    <w:rsid w:val="00A0460D"/>
    <w:rsid w:val="00A06B6F"/>
    <w:rsid w:val="00A072B9"/>
    <w:rsid w:val="00A10022"/>
    <w:rsid w:val="00A131DD"/>
    <w:rsid w:val="00A133DE"/>
    <w:rsid w:val="00A14848"/>
    <w:rsid w:val="00A15003"/>
    <w:rsid w:val="00A16F59"/>
    <w:rsid w:val="00A17498"/>
    <w:rsid w:val="00A17866"/>
    <w:rsid w:val="00A23C4D"/>
    <w:rsid w:val="00A240FC"/>
    <w:rsid w:val="00A24296"/>
    <w:rsid w:val="00A2606A"/>
    <w:rsid w:val="00A260DF"/>
    <w:rsid w:val="00A2699E"/>
    <w:rsid w:val="00A2709F"/>
    <w:rsid w:val="00A3000F"/>
    <w:rsid w:val="00A32745"/>
    <w:rsid w:val="00A3366F"/>
    <w:rsid w:val="00A3374F"/>
    <w:rsid w:val="00A342F8"/>
    <w:rsid w:val="00A345A8"/>
    <w:rsid w:val="00A35457"/>
    <w:rsid w:val="00A36257"/>
    <w:rsid w:val="00A42C8A"/>
    <w:rsid w:val="00A4313A"/>
    <w:rsid w:val="00A455C3"/>
    <w:rsid w:val="00A53F29"/>
    <w:rsid w:val="00A57115"/>
    <w:rsid w:val="00A60065"/>
    <w:rsid w:val="00A60523"/>
    <w:rsid w:val="00A61C05"/>
    <w:rsid w:val="00A63600"/>
    <w:rsid w:val="00A64ABD"/>
    <w:rsid w:val="00A65770"/>
    <w:rsid w:val="00A664D7"/>
    <w:rsid w:val="00A70D37"/>
    <w:rsid w:val="00A710DF"/>
    <w:rsid w:val="00A71983"/>
    <w:rsid w:val="00A728F8"/>
    <w:rsid w:val="00A73A59"/>
    <w:rsid w:val="00A7400F"/>
    <w:rsid w:val="00A74A8E"/>
    <w:rsid w:val="00A75886"/>
    <w:rsid w:val="00A75C79"/>
    <w:rsid w:val="00A7602B"/>
    <w:rsid w:val="00A76B1C"/>
    <w:rsid w:val="00A812D5"/>
    <w:rsid w:val="00A825F2"/>
    <w:rsid w:val="00A82D14"/>
    <w:rsid w:val="00A82E7F"/>
    <w:rsid w:val="00A83CCE"/>
    <w:rsid w:val="00A8700F"/>
    <w:rsid w:val="00A87331"/>
    <w:rsid w:val="00A90252"/>
    <w:rsid w:val="00A911AC"/>
    <w:rsid w:val="00A91C5A"/>
    <w:rsid w:val="00A93BAE"/>
    <w:rsid w:val="00A94906"/>
    <w:rsid w:val="00A94E45"/>
    <w:rsid w:val="00A95021"/>
    <w:rsid w:val="00AA1634"/>
    <w:rsid w:val="00AA5D70"/>
    <w:rsid w:val="00AA6656"/>
    <w:rsid w:val="00AA765D"/>
    <w:rsid w:val="00AB000F"/>
    <w:rsid w:val="00AB03B2"/>
    <w:rsid w:val="00AB065F"/>
    <w:rsid w:val="00AB1728"/>
    <w:rsid w:val="00AB22C0"/>
    <w:rsid w:val="00AB2848"/>
    <w:rsid w:val="00AB3A28"/>
    <w:rsid w:val="00AB53D7"/>
    <w:rsid w:val="00AC12AF"/>
    <w:rsid w:val="00AC3797"/>
    <w:rsid w:val="00AC42A4"/>
    <w:rsid w:val="00AC7423"/>
    <w:rsid w:val="00AC7809"/>
    <w:rsid w:val="00AC7914"/>
    <w:rsid w:val="00AD2729"/>
    <w:rsid w:val="00AD5F3A"/>
    <w:rsid w:val="00AE04EB"/>
    <w:rsid w:val="00AE1C33"/>
    <w:rsid w:val="00AE3356"/>
    <w:rsid w:val="00AE5228"/>
    <w:rsid w:val="00AE5D17"/>
    <w:rsid w:val="00AF215B"/>
    <w:rsid w:val="00AF216B"/>
    <w:rsid w:val="00AF2901"/>
    <w:rsid w:val="00AF2B49"/>
    <w:rsid w:val="00AF44C5"/>
    <w:rsid w:val="00AF6F4A"/>
    <w:rsid w:val="00AF783D"/>
    <w:rsid w:val="00AF7FA5"/>
    <w:rsid w:val="00B009B6"/>
    <w:rsid w:val="00B05F6D"/>
    <w:rsid w:val="00B07C8A"/>
    <w:rsid w:val="00B10339"/>
    <w:rsid w:val="00B13F1A"/>
    <w:rsid w:val="00B14E32"/>
    <w:rsid w:val="00B15B61"/>
    <w:rsid w:val="00B15E23"/>
    <w:rsid w:val="00B16FF6"/>
    <w:rsid w:val="00B2288E"/>
    <w:rsid w:val="00B231C8"/>
    <w:rsid w:val="00B239B2"/>
    <w:rsid w:val="00B24506"/>
    <w:rsid w:val="00B25797"/>
    <w:rsid w:val="00B257B2"/>
    <w:rsid w:val="00B316A1"/>
    <w:rsid w:val="00B343FB"/>
    <w:rsid w:val="00B35E8C"/>
    <w:rsid w:val="00B44E7C"/>
    <w:rsid w:val="00B46B1A"/>
    <w:rsid w:val="00B46B6B"/>
    <w:rsid w:val="00B50641"/>
    <w:rsid w:val="00B51EFD"/>
    <w:rsid w:val="00B52287"/>
    <w:rsid w:val="00B528C8"/>
    <w:rsid w:val="00B52C09"/>
    <w:rsid w:val="00B531DA"/>
    <w:rsid w:val="00B53D40"/>
    <w:rsid w:val="00B54F76"/>
    <w:rsid w:val="00B55859"/>
    <w:rsid w:val="00B5591C"/>
    <w:rsid w:val="00B55B6A"/>
    <w:rsid w:val="00B56E6E"/>
    <w:rsid w:val="00B605CD"/>
    <w:rsid w:val="00B60A44"/>
    <w:rsid w:val="00B60CF1"/>
    <w:rsid w:val="00B60EE8"/>
    <w:rsid w:val="00B61961"/>
    <w:rsid w:val="00B61EA3"/>
    <w:rsid w:val="00B66A34"/>
    <w:rsid w:val="00B71E10"/>
    <w:rsid w:val="00B71FCF"/>
    <w:rsid w:val="00B72754"/>
    <w:rsid w:val="00B729E6"/>
    <w:rsid w:val="00B7394D"/>
    <w:rsid w:val="00B744FE"/>
    <w:rsid w:val="00B76027"/>
    <w:rsid w:val="00B77AFF"/>
    <w:rsid w:val="00B81173"/>
    <w:rsid w:val="00B837BB"/>
    <w:rsid w:val="00B83924"/>
    <w:rsid w:val="00B83C6D"/>
    <w:rsid w:val="00B841C1"/>
    <w:rsid w:val="00B861C3"/>
    <w:rsid w:val="00B86F1B"/>
    <w:rsid w:val="00B924CC"/>
    <w:rsid w:val="00B92C65"/>
    <w:rsid w:val="00B92E35"/>
    <w:rsid w:val="00B93EF4"/>
    <w:rsid w:val="00B94A13"/>
    <w:rsid w:val="00B963CB"/>
    <w:rsid w:val="00B96776"/>
    <w:rsid w:val="00B975E3"/>
    <w:rsid w:val="00B977EC"/>
    <w:rsid w:val="00BA0046"/>
    <w:rsid w:val="00BA0B36"/>
    <w:rsid w:val="00BA337D"/>
    <w:rsid w:val="00BA34DA"/>
    <w:rsid w:val="00BA3D36"/>
    <w:rsid w:val="00BA5E3A"/>
    <w:rsid w:val="00BA6D16"/>
    <w:rsid w:val="00BB0880"/>
    <w:rsid w:val="00BB1837"/>
    <w:rsid w:val="00BB18EC"/>
    <w:rsid w:val="00BB2DC8"/>
    <w:rsid w:val="00BB322B"/>
    <w:rsid w:val="00BB43B1"/>
    <w:rsid w:val="00BB53C8"/>
    <w:rsid w:val="00BB5CC0"/>
    <w:rsid w:val="00BC03D6"/>
    <w:rsid w:val="00BC1293"/>
    <w:rsid w:val="00BC2248"/>
    <w:rsid w:val="00BC2DBF"/>
    <w:rsid w:val="00BC33D7"/>
    <w:rsid w:val="00BC43CA"/>
    <w:rsid w:val="00BC47CC"/>
    <w:rsid w:val="00BC57DE"/>
    <w:rsid w:val="00BC6C5A"/>
    <w:rsid w:val="00BD2B98"/>
    <w:rsid w:val="00BD451C"/>
    <w:rsid w:val="00BD4E47"/>
    <w:rsid w:val="00BD662A"/>
    <w:rsid w:val="00BD71B1"/>
    <w:rsid w:val="00BE0F76"/>
    <w:rsid w:val="00BE33D6"/>
    <w:rsid w:val="00BE3A4F"/>
    <w:rsid w:val="00BE3C54"/>
    <w:rsid w:val="00BE3E17"/>
    <w:rsid w:val="00BE4FA1"/>
    <w:rsid w:val="00BE53CF"/>
    <w:rsid w:val="00BE5FC1"/>
    <w:rsid w:val="00BE6FCB"/>
    <w:rsid w:val="00BE72D4"/>
    <w:rsid w:val="00BE7E5E"/>
    <w:rsid w:val="00BF166B"/>
    <w:rsid w:val="00BF33D4"/>
    <w:rsid w:val="00BF33F6"/>
    <w:rsid w:val="00BF3C9C"/>
    <w:rsid w:val="00BF3E82"/>
    <w:rsid w:val="00BF42A5"/>
    <w:rsid w:val="00BF4FD0"/>
    <w:rsid w:val="00BF512B"/>
    <w:rsid w:val="00C00C50"/>
    <w:rsid w:val="00C035EE"/>
    <w:rsid w:val="00C03ED6"/>
    <w:rsid w:val="00C05E32"/>
    <w:rsid w:val="00C06735"/>
    <w:rsid w:val="00C07899"/>
    <w:rsid w:val="00C1188C"/>
    <w:rsid w:val="00C13A16"/>
    <w:rsid w:val="00C155D6"/>
    <w:rsid w:val="00C15793"/>
    <w:rsid w:val="00C17D12"/>
    <w:rsid w:val="00C21B1B"/>
    <w:rsid w:val="00C2344C"/>
    <w:rsid w:val="00C24E2A"/>
    <w:rsid w:val="00C260A1"/>
    <w:rsid w:val="00C2621B"/>
    <w:rsid w:val="00C27A91"/>
    <w:rsid w:val="00C36406"/>
    <w:rsid w:val="00C374BE"/>
    <w:rsid w:val="00C42030"/>
    <w:rsid w:val="00C4274D"/>
    <w:rsid w:val="00C45023"/>
    <w:rsid w:val="00C4513E"/>
    <w:rsid w:val="00C4697F"/>
    <w:rsid w:val="00C50157"/>
    <w:rsid w:val="00C52EF9"/>
    <w:rsid w:val="00C52F7B"/>
    <w:rsid w:val="00C53454"/>
    <w:rsid w:val="00C536F5"/>
    <w:rsid w:val="00C5388D"/>
    <w:rsid w:val="00C53FC7"/>
    <w:rsid w:val="00C545E0"/>
    <w:rsid w:val="00C5497D"/>
    <w:rsid w:val="00C55B51"/>
    <w:rsid w:val="00C5613C"/>
    <w:rsid w:val="00C56494"/>
    <w:rsid w:val="00C567F1"/>
    <w:rsid w:val="00C56BC3"/>
    <w:rsid w:val="00C57EF6"/>
    <w:rsid w:val="00C60475"/>
    <w:rsid w:val="00C63B2E"/>
    <w:rsid w:val="00C7087D"/>
    <w:rsid w:val="00C71262"/>
    <w:rsid w:val="00C742CF"/>
    <w:rsid w:val="00C74FA8"/>
    <w:rsid w:val="00C75D1F"/>
    <w:rsid w:val="00C7613C"/>
    <w:rsid w:val="00C7673D"/>
    <w:rsid w:val="00C82810"/>
    <w:rsid w:val="00C82C41"/>
    <w:rsid w:val="00C84E14"/>
    <w:rsid w:val="00C855DB"/>
    <w:rsid w:val="00C86891"/>
    <w:rsid w:val="00C91B19"/>
    <w:rsid w:val="00C91E28"/>
    <w:rsid w:val="00C94A6F"/>
    <w:rsid w:val="00C94CAB"/>
    <w:rsid w:val="00CA054F"/>
    <w:rsid w:val="00CA315F"/>
    <w:rsid w:val="00CA351F"/>
    <w:rsid w:val="00CA5691"/>
    <w:rsid w:val="00CA56FA"/>
    <w:rsid w:val="00CA585F"/>
    <w:rsid w:val="00CA5BB6"/>
    <w:rsid w:val="00CA754F"/>
    <w:rsid w:val="00CB0639"/>
    <w:rsid w:val="00CB22C6"/>
    <w:rsid w:val="00CB2E14"/>
    <w:rsid w:val="00CB33DF"/>
    <w:rsid w:val="00CC26EA"/>
    <w:rsid w:val="00CC5351"/>
    <w:rsid w:val="00CC59B6"/>
    <w:rsid w:val="00CC5B03"/>
    <w:rsid w:val="00CC71A2"/>
    <w:rsid w:val="00CC7E30"/>
    <w:rsid w:val="00CD0573"/>
    <w:rsid w:val="00CD1DDC"/>
    <w:rsid w:val="00CD275A"/>
    <w:rsid w:val="00CD364F"/>
    <w:rsid w:val="00CD386B"/>
    <w:rsid w:val="00CD5C5E"/>
    <w:rsid w:val="00CD6F6E"/>
    <w:rsid w:val="00CD6F77"/>
    <w:rsid w:val="00CD7394"/>
    <w:rsid w:val="00CE0AD9"/>
    <w:rsid w:val="00CE1166"/>
    <w:rsid w:val="00CE6D73"/>
    <w:rsid w:val="00CF066B"/>
    <w:rsid w:val="00CF068E"/>
    <w:rsid w:val="00CF242D"/>
    <w:rsid w:val="00CF3600"/>
    <w:rsid w:val="00CF548F"/>
    <w:rsid w:val="00CF5CA9"/>
    <w:rsid w:val="00CF5E69"/>
    <w:rsid w:val="00CF66F3"/>
    <w:rsid w:val="00CF77A2"/>
    <w:rsid w:val="00D0048E"/>
    <w:rsid w:val="00D009D0"/>
    <w:rsid w:val="00D01CF6"/>
    <w:rsid w:val="00D039D7"/>
    <w:rsid w:val="00D03A2B"/>
    <w:rsid w:val="00D040D0"/>
    <w:rsid w:val="00D04215"/>
    <w:rsid w:val="00D04237"/>
    <w:rsid w:val="00D07826"/>
    <w:rsid w:val="00D10B82"/>
    <w:rsid w:val="00D1259E"/>
    <w:rsid w:val="00D13B01"/>
    <w:rsid w:val="00D13EF2"/>
    <w:rsid w:val="00D14E52"/>
    <w:rsid w:val="00D15980"/>
    <w:rsid w:val="00D160AD"/>
    <w:rsid w:val="00D16149"/>
    <w:rsid w:val="00D17A87"/>
    <w:rsid w:val="00D17AB0"/>
    <w:rsid w:val="00D20396"/>
    <w:rsid w:val="00D22293"/>
    <w:rsid w:val="00D229D2"/>
    <w:rsid w:val="00D23528"/>
    <w:rsid w:val="00D2461D"/>
    <w:rsid w:val="00D24A95"/>
    <w:rsid w:val="00D25C2B"/>
    <w:rsid w:val="00D27CE6"/>
    <w:rsid w:val="00D302B8"/>
    <w:rsid w:val="00D31537"/>
    <w:rsid w:val="00D3239C"/>
    <w:rsid w:val="00D3266E"/>
    <w:rsid w:val="00D33334"/>
    <w:rsid w:val="00D33A96"/>
    <w:rsid w:val="00D343CB"/>
    <w:rsid w:val="00D34CB9"/>
    <w:rsid w:val="00D4215E"/>
    <w:rsid w:val="00D42298"/>
    <w:rsid w:val="00D423F7"/>
    <w:rsid w:val="00D42A41"/>
    <w:rsid w:val="00D44553"/>
    <w:rsid w:val="00D46DC5"/>
    <w:rsid w:val="00D51EE6"/>
    <w:rsid w:val="00D53C0B"/>
    <w:rsid w:val="00D5536E"/>
    <w:rsid w:val="00D577C3"/>
    <w:rsid w:val="00D60BBC"/>
    <w:rsid w:val="00D641E8"/>
    <w:rsid w:val="00D64244"/>
    <w:rsid w:val="00D65405"/>
    <w:rsid w:val="00D66315"/>
    <w:rsid w:val="00D6677C"/>
    <w:rsid w:val="00D671EE"/>
    <w:rsid w:val="00D67E34"/>
    <w:rsid w:val="00D701C1"/>
    <w:rsid w:val="00D72D6A"/>
    <w:rsid w:val="00D763C2"/>
    <w:rsid w:val="00D770CE"/>
    <w:rsid w:val="00D77377"/>
    <w:rsid w:val="00D81EDB"/>
    <w:rsid w:val="00D904FC"/>
    <w:rsid w:val="00D91640"/>
    <w:rsid w:val="00D91B1A"/>
    <w:rsid w:val="00D92E8F"/>
    <w:rsid w:val="00D95264"/>
    <w:rsid w:val="00D95F1C"/>
    <w:rsid w:val="00D97927"/>
    <w:rsid w:val="00D97F0F"/>
    <w:rsid w:val="00DA1715"/>
    <w:rsid w:val="00DA247E"/>
    <w:rsid w:val="00DA4889"/>
    <w:rsid w:val="00DA4E61"/>
    <w:rsid w:val="00DA51B3"/>
    <w:rsid w:val="00DA6111"/>
    <w:rsid w:val="00DA6A93"/>
    <w:rsid w:val="00DB0C54"/>
    <w:rsid w:val="00DB1A19"/>
    <w:rsid w:val="00DB20C3"/>
    <w:rsid w:val="00DB3E36"/>
    <w:rsid w:val="00DB58A7"/>
    <w:rsid w:val="00DB5E65"/>
    <w:rsid w:val="00DB759A"/>
    <w:rsid w:val="00DB7EA4"/>
    <w:rsid w:val="00DC18BA"/>
    <w:rsid w:val="00DC2083"/>
    <w:rsid w:val="00DC5BE6"/>
    <w:rsid w:val="00DD0DE4"/>
    <w:rsid w:val="00DD104D"/>
    <w:rsid w:val="00DD114F"/>
    <w:rsid w:val="00DD661A"/>
    <w:rsid w:val="00DD6FA8"/>
    <w:rsid w:val="00DE1508"/>
    <w:rsid w:val="00DE299F"/>
    <w:rsid w:val="00DE2A13"/>
    <w:rsid w:val="00DE2A40"/>
    <w:rsid w:val="00DE2E70"/>
    <w:rsid w:val="00DE3238"/>
    <w:rsid w:val="00DE3B51"/>
    <w:rsid w:val="00DE452A"/>
    <w:rsid w:val="00DE7652"/>
    <w:rsid w:val="00DF0B19"/>
    <w:rsid w:val="00DF2237"/>
    <w:rsid w:val="00DF325C"/>
    <w:rsid w:val="00DF3746"/>
    <w:rsid w:val="00DF3B72"/>
    <w:rsid w:val="00E000BB"/>
    <w:rsid w:val="00E00971"/>
    <w:rsid w:val="00E00BE6"/>
    <w:rsid w:val="00E00F8F"/>
    <w:rsid w:val="00E015D1"/>
    <w:rsid w:val="00E01642"/>
    <w:rsid w:val="00E02EB7"/>
    <w:rsid w:val="00E039F0"/>
    <w:rsid w:val="00E03A50"/>
    <w:rsid w:val="00E06A08"/>
    <w:rsid w:val="00E117D6"/>
    <w:rsid w:val="00E11F1B"/>
    <w:rsid w:val="00E12DC1"/>
    <w:rsid w:val="00E13330"/>
    <w:rsid w:val="00E142A0"/>
    <w:rsid w:val="00E14A5B"/>
    <w:rsid w:val="00E1670C"/>
    <w:rsid w:val="00E16E8A"/>
    <w:rsid w:val="00E20057"/>
    <w:rsid w:val="00E2308C"/>
    <w:rsid w:val="00E276B6"/>
    <w:rsid w:val="00E30158"/>
    <w:rsid w:val="00E330E8"/>
    <w:rsid w:val="00E33387"/>
    <w:rsid w:val="00E3557C"/>
    <w:rsid w:val="00E355CB"/>
    <w:rsid w:val="00E3710A"/>
    <w:rsid w:val="00E4040E"/>
    <w:rsid w:val="00E40959"/>
    <w:rsid w:val="00E43308"/>
    <w:rsid w:val="00E43425"/>
    <w:rsid w:val="00E435E8"/>
    <w:rsid w:val="00E44E13"/>
    <w:rsid w:val="00E46082"/>
    <w:rsid w:val="00E46494"/>
    <w:rsid w:val="00E465B8"/>
    <w:rsid w:val="00E4715A"/>
    <w:rsid w:val="00E51BA7"/>
    <w:rsid w:val="00E520FF"/>
    <w:rsid w:val="00E526C6"/>
    <w:rsid w:val="00E53EF1"/>
    <w:rsid w:val="00E53FE1"/>
    <w:rsid w:val="00E60AB6"/>
    <w:rsid w:val="00E616E0"/>
    <w:rsid w:val="00E63DD6"/>
    <w:rsid w:val="00E63FC0"/>
    <w:rsid w:val="00E67EA6"/>
    <w:rsid w:val="00E724E3"/>
    <w:rsid w:val="00E745E9"/>
    <w:rsid w:val="00E748DE"/>
    <w:rsid w:val="00E777F1"/>
    <w:rsid w:val="00E77E48"/>
    <w:rsid w:val="00E80CF0"/>
    <w:rsid w:val="00E81D55"/>
    <w:rsid w:val="00E82A40"/>
    <w:rsid w:val="00E82E90"/>
    <w:rsid w:val="00E8485A"/>
    <w:rsid w:val="00E853A0"/>
    <w:rsid w:val="00E86F10"/>
    <w:rsid w:val="00E91324"/>
    <w:rsid w:val="00E91A01"/>
    <w:rsid w:val="00E9214B"/>
    <w:rsid w:val="00E9352A"/>
    <w:rsid w:val="00E9396D"/>
    <w:rsid w:val="00E94046"/>
    <w:rsid w:val="00E97F96"/>
    <w:rsid w:val="00EA4F6A"/>
    <w:rsid w:val="00EA7477"/>
    <w:rsid w:val="00EB1D94"/>
    <w:rsid w:val="00EB3EE6"/>
    <w:rsid w:val="00EB6848"/>
    <w:rsid w:val="00EB6A5C"/>
    <w:rsid w:val="00EB6D51"/>
    <w:rsid w:val="00EB6FDC"/>
    <w:rsid w:val="00EB7C01"/>
    <w:rsid w:val="00EC020A"/>
    <w:rsid w:val="00EC0451"/>
    <w:rsid w:val="00EC1AFF"/>
    <w:rsid w:val="00EC2321"/>
    <w:rsid w:val="00EC3E23"/>
    <w:rsid w:val="00EC45DF"/>
    <w:rsid w:val="00EC5339"/>
    <w:rsid w:val="00EC6920"/>
    <w:rsid w:val="00EC6B35"/>
    <w:rsid w:val="00ED0232"/>
    <w:rsid w:val="00ED4B9B"/>
    <w:rsid w:val="00ED4EA6"/>
    <w:rsid w:val="00ED5ABA"/>
    <w:rsid w:val="00EE04DE"/>
    <w:rsid w:val="00EE088A"/>
    <w:rsid w:val="00EE0A12"/>
    <w:rsid w:val="00EE303B"/>
    <w:rsid w:val="00EE6ED4"/>
    <w:rsid w:val="00EE7035"/>
    <w:rsid w:val="00EF152F"/>
    <w:rsid w:val="00EF1FF1"/>
    <w:rsid w:val="00EF299A"/>
    <w:rsid w:val="00EF2ABB"/>
    <w:rsid w:val="00EF3BAD"/>
    <w:rsid w:val="00EF3C2A"/>
    <w:rsid w:val="00EF4178"/>
    <w:rsid w:val="00EF4A7C"/>
    <w:rsid w:val="00F00C6D"/>
    <w:rsid w:val="00F02216"/>
    <w:rsid w:val="00F035B9"/>
    <w:rsid w:val="00F05467"/>
    <w:rsid w:val="00F1197A"/>
    <w:rsid w:val="00F11EFD"/>
    <w:rsid w:val="00F14A42"/>
    <w:rsid w:val="00F151E7"/>
    <w:rsid w:val="00F15D3B"/>
    <w:rsid w:val="00F16071"/>
    <w:rsid w:val="00F1617C"/>
    <w:rsid w:val="00F16345"/>
    <w:rsid w:val="00F17FD4"/>
    <w:rsid w:val="00F21250"/>
    <w:rsid w:val="00F21471"/>
    <w:rsid w:val="00F24754"/>
    <w:rsid w:val="00F254ED"/>
    <w:rsid w:val="00F261E6"/>
    <w:rsid w:val="00F320CE"/>
    <w:rsid w:val="00F340DC"/>
    <w:rsid w:val="00F355FF"/>
    <w:rsid w:val="00F35FF8"/>
    <w:rsid w:val="00F36684"/>
    <w:rsid w:val="00F371C3"/>
    <w:rsid w:val="00F37219"/>
    <w:rsid w:val="00F40EDB"/>
    <w:rsid w:val="00F422B6"/>
    <w:rsid w:val="00F424BD"/>
    <w:rsid w:val="00F45D25"/>
    <w:rsid w:val="00F475EC"/>
    <w:rsid w:val="00F47A5C"/>
    <w:rsid w:val="00F514D2"/>
    <w:rsid w:val="00F517D5"/>
    <w:rsid w:val="00F52907"/>
    <w:rsid w:val="00F54DC6"/>
    <w:rsid w:val="00F551CB"/>
    <w:rsid w:val="00F55AED"/>
    <w:rsid w:val="00F61C7E"/>
    <w:rsid w:val="00F63100"/>
    <w:rsid w:val="00F63CDE"/>
    <w:rsid w:val="00F66929"/>
    <w:rsid w:val="00F67042"/>
    <w:rsid w:val="00F67570"/>
    <w:rsid w:val="00F759C9"/>
    <w:rsid w:val="00F760DD"/>
    <w:rsid w:val="00F77CEA"/>
    <w:rsid w:val="00F77D0E"/>
    <w:rsid w:val="00F803A8"/>
    <w:rsid w:val="00F81BBE"/>
    <w:rsid w:val="00F81BF5"/>
    <w:rsid w:val="00F8311F"/>
    <w:rsid w:val="00F83928"/>
    <w:rsid w:val="00F83B8F"/>
    <w:rsid w:val="00F848EA"/>
    <w:rsid w:val="00F84FF8"/>
    <w:rsid w:val="00F85B6C"/>
    <w:rsid w:val="00F8671C"/>
    <w:rsid w:val="00F869F7"/>
    <w:rsid w:val="00F91502"/>
    <w:rsid w:val="00F920AD"/>
    <w:rsid w:val="00F964A4"/>
    <w:rsid w:val="00F969A9"/>
    <w:rsid w:val="00FA0A4C"/>
    <w:rsid w:val="00FA1089"/>
    <w:rsid w:val="00FA1588"/>
    <w:rsid w:val="00FA17D2"/>
    <w:rsid w:val="00FA2183"/>
    <w:rsid w:val="00FA4B3F"/>
    <w:rsid w:val="00FA5C96"/>
    <w:rsid w:val="00FA62A6"/>
    <w:rsid w:val="00FA65DA"/>
    <w:rsid w:val="00FA6918"/>
    <w:rsid w:val="00FA6A99"/>
    <w:rsid w:val="00FA7966"/>
    <w:rsid w:val="00FA7FD2"/>
    <w:rsid w:val="00FB0360"/>
    <w:rsid w:val="00FB19BE"/>
    <w:rsid w:val="00FB1C24"/>
    <w:rsid w:val="00FB4696"/>
    <w:rsid w:val="00FB4B3E"/>
    <w:rsid w:val="00FB5F29"/>
    <w:rsid w:val="00FB703B"/>
    <w:rsid w:val="00FB7056"/>
    <w:rsid w:val="00FB7101"/>
    <w:rsid w:val="00FB71B9"/>
    <w:rsid w:val="00FC03FE"/>
    <w:rsid w:val="00FC19A4"/>
    <w:rsid w:val="00FC2492"/>
    <w:rsid w:val="00FC31A4"/>
    <w:rsid w:val="00FC38AC"/>
    <w:rsid w:val="00FC38B2"/>
    <w:rsid w:val="00FC6F38"/>
    <w:rsid w:val="00FD1367"/>
    <w:rsid w:val="00FD1465"/>
    <w:rsid w:val="00FD19F7"/>
    <w:rsid w:val="00FD2C99"/>
    <w:rsid w:val="00FD3220"/>
    <w:rsid w:val="00FD4327"/>
    <w:rsid w:val="00FD5380"/>
    <w:rsid w:val="00FD67C9"/>
    <w:rsid w:val="00FD6B08"/>
    <w:rsid w:val="00FE097D"/>
    <w:rsid w:val="00FE1A36"/>
    <w:rsid w:val="00FE1F4C"/>
    <w:rsid w:val="00FE24DA"/>
    <w:rsid w:val="00FE2866"/>
    <w:rsid w:val="00FE2F02"/>
    <w:rsid w:val="00FE339F"/>
    <w:rsid w:val="00FE3438"/>
    <w:rsid w:val="00FE6ED9"/>
    <w:rsid w:val="00FF006B"/>
    <w:rsid w:val="00FF3BCF"/>
    <w:rsid w:val="00FF6224"/>
    <w:rsid w:val="00FF7A22"/>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80D410B9-E184-4216-960D-D8EB0B734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kursiv">
    <w:name w:val="kursiv"/>
    <w:basedOn w:val="a1"/>
    <w:rsid w:val="00FD2C99"/>
  </w:style>
  <w:style w:type="character" w:customStyle="1" w:styleId="43">
    <w:name w:val="Неразрешенное упоминание4"/>
    <w:basedOn w:val="a1"/>
    <w:uiPriority w:val="99"/>
    <w:semiHidden/>
    <w:unhideWhenUsed/>
    <w:rsid w:val="00BC2DBF"/>
    <w:rPr>
      <w:color w:val="605E5C"/>
      <w:shd w:val="clear" w:color="auto" w:fill="E1DFDD"/>
    </w:rPr>
  </w:style>
  <w:style w:type="paragraph" w:styleId="HTML">
    <w:name w:val="HTML Preformatted"/>
    <w:basedOn w:val="a0"/>
    <w:link w:val="HTML0"/>
    <w:uiPriority w:val="99"/>
    <w:semiHidden/>
    <w:unhideWhenUsed/>
    <w:rsid w:val="00FE1A3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1"/>
    <w:link w:val="HTML"/>
    <w:uiPriority w:val="99"/>
    <w:semiHidden/>
    <w:rsid w:val="00FE1A36"/>
    <w:rPr>
      <w:rFonts w:ascii="Courier New" w:eastAsia="Times New Roman" w:hAnsi="Courier New" w:cs="Courier New"/>
      <w:sz w:val="20"/>
      <w:szCs w:val="20"/>
      <w:lang w:eastAsia="ru-RU"/>
    </w:rPr>
  </w:style>
  <w:style w:type="paragraph" w:customStyle="1" w:styleId="times14x15">
    <w:name w:val="_times14x1.5"/>
    <w:link w:val="times14x150"/>
    <w:rsid w:val="00D53C0B"/>
    <w:pPr>
      <w:spacing w:after="0" w:line="360" w:lineRule="auto"/>
      <w:ind w:firstLine="709"/>
      <w:jc w:val="both"/>
    </w:pPr>
    <w:rPr>
      <w:rFonts w:ascii="Times" w:eastAsia="Calibri" w:hAnsi="Times" w:cs="Times New Roman"/>
      <w:sz w:val="28"/>
      <w:szCs w:val="28"/>
      <w:lang w:eastAsia="ru-RU"/>
    </w:rPr>
  </w:style>
  <w:style w:type="character" w:customStyle="1" w:styleId="times14x150">
    <w:name w:val="_times14x1.5 Знак"/>
    <w:link w:val="times14x15"/>
    <w:locked/>
    <w:rsid w:val="00D53C0B"/>
    <w:rPr>
      <w:rFonts w:ascii="Times" w:eastAsia="Calibri" w:hAnsi="Times" w:cs="Times New Roman"/>
      <w:sz w:val="28"/>
      <w:szCs w:val="28"/>
      <w:lang w:eastAsia="ru-RU"/>
    </w:rPr>
  </w:style>
  <w:style w:type="table" w:customStyle="1" w:styleId="TableNormal">
    <w:name w:val="Table Normal"/>
    <w:uiPriority w:val="2"/>
    <w:semiHidden/>
    <w:unhideWhenUsed/>
    <w:qFormat/>
    <w:rsid w:val="009310D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9310D9"/>
    <w:pPr>
      <w:adjustRightInd/>
      <w:ind w:left="107"/>
    </w:pPr>
    <w:rPr>
      <w:sz w:val="22"/>
      <w:szCs w:val="22"/>
      <w:lang w:eastAsia="en-US"/>
    </w:rPr>
  </w:style>
  <w:style w:type="character" w:customStyle="1" w:styleId="bold0">
    <w:name w:val="bold"/>
    <w:basedOn w:val="a1"/>
    <w:rsid w:val="002B5486"/>
  </w:style>
  <w:style w:type="paragraph" w:customStyle="1" w:styleId="tablnazv">
    <w:name w:val="tablnazv"/>
    <w:basedOn w:val="a0"/>
    <w:rsid w:val="002B5486"/>
    <w:pPr>
      <w:widowControl/>
      <w:autoSpaceDE/>
      <w:autoSpaceDN/>
      <w:adjustRightInd/>
      <w:spacing w:before="100" w:beforeAutospacing="1" w:after="100" w:afterAutospacing="1"/>
    </w:pPr>
    <w:rPr>
      <w:sz w:val="24"/>
      <w:szCs w:val="24"/>
    </w:rPr>
  </w:style>
  <w:style w:type="table" w:customStyle="1" w:styleId="44">
    <w:name w:val="Сетка таблицы4"/>
    <w:basedOn w:val="a2"/>
    <w:next w:val="a8"/>
    <w:uiPriority w:val="39"/>
    <w:rsid w:val="003E69A6"/>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3">
    <w:name w:val="Неразрешенное упоминание5"/>
    <w:basedOn w:val="a1"/>
    <w:uiPriority w:val="99"/>
    <w:semiHidden/>
    <w:unhideWhenUsed/>
    <w:rsid w:val="002D2DDA"/>
    <w:rPr>
      <w:color w:val="605E5C"/>
      <w:shd w:val="clear" w:color="auto" w:fill="E1DFDD"/>
    </w:rPr>
  </w:style>
  <w:style w:type="character" w:customStyle="1" w:styleId="61">
    <w:name w:val="Неразрешенное упоминание6"/>
    <w:basedOn w:val="a1"/>
    <w:uiPriority w:val="99"/>
    <w:semiHidden/>
    <w:unhideWhenUsed/>
    <w:rsid w:val="000C24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38435019">
      <w:bodyDiv w:val="1"/>
      <w:marLeft w:val="0"/>
      <w:marRight w:val="0"/>
      <w:marTop w:val="0"/>
      <w:marBottom w:val="0"/>
      <w:divBdr>
        <w:top w:val="none" w:sz="0" w:space="0" w:color="auto"/>
        <w:left w:val="none" w:sz="0" w:space="0" w:color="auto"/>
        <w:bottom w:val="none" w:sz="0" w:space="0" w:color="auto"/>
        <w:right w:val="none" w:sz="0" w:space="0" w:color="auto"/>
      </w:divBdr>
    </w:div>
    <w:div w:id="103773246">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32142269">
      <w:bodyDiv w:val="1"/>
      <w:marLeft w:val="0"/>
      <w:marRight w:val="0"/>
      <w:marTop w:val="0"/>
      <w:marBottom w:val="0"/>
      <w:divBdr>
        <w:top w:val="none" w:sz="0" w:space="0" w:color="auto"/>
        <w:left w:val="none" w:sz="0" w:space="0" w:color="auto"/>
        <w:bottom w:val="none" w:sz="0" w:space="0" w:color="auto"/>
        <w:right w:val="none" w:sz="0" w:space="0" w:color="auto"/>
      </w:divBdr>
    </w:div>
    <w:div w:id="198127872">
      <w:bodyDiv w:val="1"/>
      <w:marLeft w:val="0"/>
      <w:marRight w:val="0"/>
      <w:marTop w:val="0"/>
      <w:marBottom w:val="0"/>
      <w:divBdr>
        <w:top w:val="none" w:sz="0" w:space="0" w:color="auto"/>
        <w:left w:val="none" w:sz="0" w:space="0" w:color="auto"/>
        <w:bottom w:val="none" w:sz="0" w:space="0" w:color="auto"/>
        <w:right w:val="none" w:sz="0" w:space="0" w:color="auto"/>
      </w:divBdr>
    </w:div>
    <w:div w:id="288977879">
      <w:bodyDiv w:val="1"/>
      <w:marLeft w:val="0"/>
      <w:marRight w:val="0"/>
      <w:marTop w:val="0"/>
      <w:marBottom w:val="0"/>
      <w:divBdr>
        <w:top w:val="none" w:sz="0" w:space="0" w:color="auto"/>
        <w:left w:val="none" w:sz="0" w:space="0" w:color="auto"/>
        <w:bottom w:val="none" w:sz="0" w:space="0" w:color="auto"/>
        <w:right w:val="none" w:sz="0" w:space="0" w:color="auto"/>
      </w:divBdr>
    </w:div>
    <w:div w:id="318850488">
      <w:bodyDiv w:val="1"/>
      <w:marLeft w:val="0"/>
      <w:marRight w:val="0"/>
      <w:marTop w:val="0"/>
      <w:marBottom w:val="0"/>
      <w:divBdr>
        <w:top w:val="none" w:sz="0" w:space="0" w:color="auto"/>
        <w:left w:val="none" w:sz="0" w:space="0" w:color="auto"/>
        <w:bottom w:val="none" w:sz="0" w:space="0" w:color="auto"/>
        <w:right w:val="none" w:sz="0" w:space="0" w:color="auto"/>
      </w:divBdr>
    </w:div>
    <w:div w:id="347753119">
      <w:bodyDiv w:val="1"/>
      <w:marLeft w:val="0"/>
      <w:marRight w:val="0"/>
      <w:marTop w:val="0"/>
      <w:marBottom w:val="0"/>
      <w:divBdr>
        <w:top w:val="none" w:sz="0" w:space="0" w:color="auto"/>
        <w:left w:val="none" w:sz="0" w:space="0" w:color="auto"/>
        <w:bottom w:val="none" w:sz="0" w:space="0" w:color="auto"/>
        <w:right w:val="none" w:sz="0" w:space="0" w:color="auto"/>
      </w:divBdr>
    </w:div>
    <w:div w:id="351343508">
      <w:bodyDiv w:val="1"/>
      <w:marLeft w:val="0"/>
      <w:marRight w:val="0"/>
      <w:marTop w:val="0"/>
      <w:marBottom w:val="0"/>
      <w:divBdr>
        <w:top w:val="none" w:sz="0" w:space="0" w:color="auto"/>
        <w:left w:val="none" w:sz="0" w:space="0" w:color="auto"/>
        <w:bottom w:val="none" w:sz="0" w:space="0" w:color="auto"/>
        <w:right w:val="none" w:sz="0" w:space="0" w:color="auto"/>
      </w:divBdr>
    </w:div>
    <w:div w:id="353262861">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81388246">
      <w:bodyDiv w:val="1"/>
      <w:marLeft w:val="0"/>
      <w:marRight w:val="0"/>
      <w:marTop w:val="0"/>
      <w:marBottom w:val="0"/>
      <w:divBdr>
        <w:top w:val="none" w:sz="0" w:space="0" w:color="auto"/>
        <w:left w:val="none" w:sz="0" w:space="0" w:color="auto"/>
        <w:bottom w:val="none" w:sz="0" w:space="0" w:color="auto"/>
        <w:right w:val="none" w:sz="0" w:space="0" w:color="auto"/>
      </w:divBdr>
    </w:div>
    <w:div w:id="490413710">
      <w:bodyDiv w:val="1"/>
      <w:marLeft w:val="0"/>
      <w:marRight w:val="0"/>
      <w:marTop w:val="0"/>
      <w:marBottom w:val="0"/>
      <w:divBdr>
        <w:top w:val="none" w:sz="0" w:space="0" w:color="auto"/>
        <w:left w:val="none" w:sz="0" w:space="0" w:color="auto"/>
        <w:bottom w:val="none" w:sz="0" w:space="0" w:color="auto"/>
        <w:right w:val="none" w:sz="0" w:space="0" w:color="auto"/>
      </w:divBdr>
    </w:div>
    <w:div w:id="499584529">
      <w:bodyDiv w:val="1"/>
      <w:marLeft w:val="0"/>
      <w:marRight w:val="0"/>
      <w:marTop w:val="0"/>
      <w:marBottom w:val="0"/>
      <w:divBdr>
        <w:top w:val="none" w:sz="0" w:space="0" w:color="auto"/>
        <w:left w:val="none" w:sz="0" w:space="0" w:color="auto"/>
        <w:bottom w:val="none" w:sz="0" w:space="0" w:color="auto"/>
        <w:right w:val="none" w:sz="0" w:space="0" w:color="auto"/>
      </w:divBdr>
    </w:div>
    <w:div w:id="556748546">
      <w:bodyDiv w:val="1"/>
      <w:marLeft w:val="0"/>
      <w:marRight w:val="0"/>
      <w:marTop w:val="0"/>
      <w:marBottom w:val="0"/>
      <w:divBdr>
        <w:top w:val="none" w:sz="0" w:space="0" w:color="auto"/>
        <w:left w:val="none" w:sz="0" w:space="0" w:color="auto"/>
        <w:bottom w:val="none" w:sz="0" w:space="0" w:color="auto"/>
        <w:right w:val="none" w:sz="0" w:space="0" w:color="auto"/>
      </w:divBdr>
    </w:div>
    <w:div w:id="560867272">
      <w:bodyDiv w:val="1"/>
      <w:marLeft w:val="0"/>
      <w:marRight w:val="0"/>
      <w:marTop w:val="0"/>
      <w:marBottom w:val="0"/>
      <w:divBdr>
        <w:top w:val="none" w:sz="0" w:space="0" w:color="auto"/>
        <w:left w:val="none" w:sz="0" w:space="0" w:color="auto"/>
        <w:bottom w:val="none" w:sz="0" w:space="0" w:color="auto"/>
        <w:right w:val="none" w:sz="0" w:space="0" w:color="auto"/>
      </w:divBdr>
    </w:div>
    <w:div w:id="603928612">
      <w:bodyDiv w:val="1"/>
      <w:marLeft w:val="0"/>
      <w:marRight w:val="0"/>
      <w:marTop w:val="0"/>
      <w:marBottom w:val="0"/>
      <w:divBdr>
        <w:top w:val="none" w:sz="0" w:space="0" w:color="auto"/>
        <w:left w:val="none" w:sz="0" w:space="0" w:color="auto"/>
        <w:bottom w:val="none" w:sz="0" w:space="0" w:color="auto"/>
        <w:right w:val="none" w:sz="0" w:space="0" w:color="auto"/>
      </w:divBdr>
    </w:div>
    <w:div w:id="641616979">
      <w:bodyDiv w:val="1"/>
      <w:marLeft w:val="0"/>
      <w:marRight w:val="0"/>
      <w:marTop w:val="0"/>
      <w:marBottom w:val="0"/>
      <w:divBdr>
        <w:top w:val="none" w:sz="0" w:space="0" w:color="auto"/>
        <w:left w:val="none" w:sz="0" w:space="0" w:color="auto"/>
        <w:bottom w:val="none" w:sz="0" w:space="0" w:color="auto"/>
        <w:right w:val="none" w:sz="0" w:space="0" w:color="auto"/>
      </w:divBdr>
    </w:div>
    <w:div w:id="641812704">
      <w:bodyDiv w:val="1"/>
      <w:marLeft w:val="0"/>
      <w:marRight w:val="0"/>
      <w:marTop w:val="0"/>
      <w:marBottom w:val="0"/>
      <w:divBdr>
        <w:top w:val="none" w:sz="0" w:space="0" w:color="auto"/>
        <w:left w:val="none" w:sz="0" w:space="0" w:color="auto"/>
        <w:bottom w:val="none" w:sz="0" w:space="0" w:color="auto"/>
        <w:right w:val="none" w:sz="0" w:space="0" w:color="auto"/>
      </w:divBdr>
    </w:div>
    <w:div w:id="65098866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66072181">
      <w:bodyDiv w:val="1"/>
      <w:marLeft w:val="0"/>
      <w:marRight w:val="0"/>
      <w:marTop w:val="0"/>
      <w:marBottom w:val="0"/>
      <w:divBdr>
        <w:top w:val="none" w:sz="0" w:space="0" w:color="auto"/>
        <w:left w:val="none" w:sz="0" w:space="0" w:color="auto"/>
        <w:bottom w:val="none" w:sz="0" w:space="0" w:color="auto"/>
        <w:right w:val="none" w:sz="0" w:space="0" w:color="auto"/>
      </w:divBdr>
    </w:div>
    <w:div w:id="776679221">
      <w:bodyDiv w:val="1"/>
      <w:marLeft w:val="0"/>
      <w:marRight w:val="0"/>
      <w:marTop w:val="0"/>
      <w:marBottom w:val="0"/>
      <w:divBdr>
        <w:top w:val="none" w:sz="0" w:space="0" w:color="auto"/>
        <w:left w:val="none" w:sz="0" w:space="0" w:color="auto"/>
        <w:bottom w:val="none" w:sz="0" w:space="0" w:color="auto"/>
        <w:right w:val="none" w:sz="0" w:space="0" w:color="auto"/>
      </w:divBdr>
    </w:div>
    <w:div w:id="792287860">
      <w:bodyDiv w:val="1"/>
      <w:marLeft w:val="0"/>
      <w:marRight w:val="0"/>
      <w:marTop w:val="0"/>
      <w:marBottom w:val="0"/>
      <w:divBdr>
        <w:top w:val="none" w:sz="0" w:space="0" w:color="auto"/>
        <w:left w:val="none" w:sz="0" w:space="0" w:color="auto"/>
        <w:bottom w:val="none" w:sz="0" w:space="0" w:color="auto"/>
        <w:right w:val="none" w:sz="0" w:space="0" w:color="auto"/>
      </w:divBdr>
    </w:div>
    <w:div w:id="809981851">
      <w:bodyDiv w:val="1"/>
      <w:marLeft w:val="0"/>
      <w:marRight w:val="0"/>
      <w:marTop w:val="0"/>
      <w:marBottom w:val="0"/>
      <w:divBdr>
        <w:top w:val="none" w:sz="0" w:space="0" w:color="auto"/>
        <w:left w:val="none" w:sz="0" w:space="0" w:color="auto"/>
        <w:bottom w:val="none" w:sz="0" w:space="0" w:color="auto"/>
        <w:right w:val="none" w:sz="0" w:space="0" w:color="auto"/>
      </w:divBdr>
    </w:div>
    <w:div w:id="810513297">
      <w:bodyDiv w:val="1"/>
      <w:marLeft w:val="0"/>
      <w:marRight w:val="0"/>
      <w:marTop w:val="0"/>
      <w:marBottom w:val="0"/>
      <w:divBdr>
        <w:top w:val="none" w:sz="0" w:space="0" w:color="auto"/>
        <w:left w:val="none" w:sz="0" w:space="0" w:color="auto"/>
        <w:bottom w:val="none" w:sz="0" w:space="0" w:color="auto"/>
        <w:right w:val="none" w:sz="0" w:space="0" w:color="auto"/>
      </w:divBdr>
    </w:div>
    <w:div w:id="814832836">
      <w:bodyDiv w:val="1"/>
      <w:marLeft w:val="0"/>
      <w:marRight w:val="0"/>
      <w:marTop w:val="0"/>
      <w:marBottom w:val="0"/>
      <w:divBdr>
        <w:top w:val="none" w:sz="0" w:space="0" w:color="auto"/>
        <w:left w:val="none" w:sz="0" w:space="0" w:color="auto"/>
        <w:bottom w:val="none" w:sz="0" w:space="0" w:color="auto"/>
        <w:right w:val="none" w:sz="0" w:space="0" w:color="auto"/>
      </w:divBdr>
    </w:div>
    <w:div w:id="820001193">
      <w:bodyDiv w:val="1"/>
      <w:marLeft w:val="0"/>
      <w:marRight w:val="0"/>
      <w:marTop w:val="0"/>
      <w:marBottom w:val="0"/>
      <w:divBdr>
        <w:top w:val="none" w:sz="0" w:space="0" w:color="auto"/>
        <w:left w:val="none" w:sz="0" w:space="0" w:color="auto"/>
        <w:bottom w:val="none" w:sz="0" w:space="0" w:color="auto"/>
        <w:right w:val="none" w:sz="0" w:space="0" w:color="auto"/>
      </w:divBdr>
    </w:div>
    <w:div w:id="844519022">
      <w:bodyDiv w:val="1"/>
      <w:marLeft w:val="0"/>
      <w:marRight w:val="0"/>
      <w:marTop w:val="0"/>
      <w:marBottom w:val="0"/>
      <w:divBdr>
        <w:top w:val="none" w:sz="0" w:space="0" w:color="auto"/>
        <w:left w:val="none" w:sz="0" w:space="0" w:color="auto"/>
        <w:bottom w:val="none" w:sz="0" w:space="0" w:color="auto"/>
        <w:right w:val="none" w:sz="0" w:space="0" w:color="auto"/>
      </w:divBdr>
    </w:div>
    <w:div w:id="880626962">
      <w:bodyDiv w:val="1"/>
      <w:marLeft w:val="0"/>
      <w:marRight w:val="0"/>
      <w:marTop w:val="0"/>
      <w:marBottom w:val="0"/>
      <w:divBdr>
        <w:top w:val="none" w:sz="0" w:space="0" w:color="auto"/>
        <w:left w:val="none" w:sz="0" w:space="0" w:color="auto"/>
        <w:bottom w:val="none" w:sz="0" w:space="0" w:color="auto"/>
        <w:right w:val="none" w:sz="0" w:space="0" w:color="auto"/>
      </w:divBdr>
    </w:div>
    <w:div w:id="904147178">
      <w:bodyDiv w:val="1"/>
      <w:marLeft w:val="0"/>
      <w:marRight w:val="0"/>
      <w:marTop w:val="0"/>
      <w:marBottom w:val="0"/>
      <w:divBdr>
        <w:top w:val="none" w:sz="0" w:space="0" w:color="auto"/>
        <w:left w:val="none" w:sz="0" w:space="0" w:color="auto"/>
        <w:bottom w:val="none" w:sz="0" w:space="0" w:color="auto"/>
        <w:right w:val="none" w:sz="0" w:space="0" w:color="auto"/>
      </w:divBdr>
    </w:div>
    <w:div w:id="916283547">
      <w:bodyDiv w:val="1"/>
      <w:marLeft w:val="0"/>
      <w:marRight w:val="0"/>
      <w:marTop w:val="0"/>
      <w:marBottom w:val="0"/>
      <w:divBdr>
        <w:top w:val="none" w:sz="0" w:space="0" w:color="auto"/>
        <w:left w:val="none" w:sz="0" w:space="0" w:color="auto"/>
        <w:bottom w:val="none" w:sz="0" w:space="0" w:color="auto"/>
        <w:right w:val="none" w:sz="0" w:space="0" w:color="auto"/>
      </w:divBdr>
    </w:div>
    <w:div w:id="1038549935">
      <w:bodyDiv w:val="1"/>
      <w:marLeft w:val="0"/>
      <w:marRight w:val="0"/>
      <w:marTop w:val="0"/>
      <w:marBottom w:val="0"/>
      <w:divBdr>
        <w:top w:val="none" w:sz="0" w:space="0" w:color="auto"/>
        <w:left w:val="none" w:sz="0" w:space="0" w:color="auto"/>
        <w:bottom w:val="none" w:sz="0" w:space="0" w:color="auto"/>
        <w:right w:val="none" w:sz="0" w:space="0" w:color="auto"/>
      </w:divBdr>
    </w:div>
    <w:div w:id="1051072127">
      <w:bodyDiv w:val="1"/>
      <w:marLeft w:val="0"/>
      <w:marRight w:val="0"/>
      <w:marTop w:val="0"/>
      <w:marBottom w:val="0"/>
      <w:divBdr>
        <w:top w:val="none" w:sz="0" w:space="0" w:color="auto"/>
        <w:left w:val="none" w:sz="0" w:space="0" w:color="auto"/>
        <w:bottom w:val="none" w:sz="0" w:space="0" w:color="auto"/>
        <w:right w:val="none" w:sz="0" w:space="0" w:color="auto"/>
      </w:divBdr>
    </w:div>
    <w:div w:id="1099057353">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66676448">
      <w:bodyDiv w:val="1"/>
      <w:marLeft w:val="0"/>
      <w:marRight w:val="0"/>
      <w:marTop w:val="0"/>
      <w:marBottom w:val="0"/>
      <w:divBdr>
        <w:top w:val="none" w:sz="0" w:space="0" w:color="auto"/>
        <w:left w:val="none" w:sz="0" w:space="0" w:color="auto"/>
        <w:bottom w:val="none" w:sz="0" w:space="0" w:color="auto"/>
        <w:right w:val="none" w:sz="0" w:space="0" w:color="auto"/>
      </w:divBdr>
    </w:div>
    <w:div w:id="1239441506">
      <w:bodyDiv w:val="1"/>
      <w:marLeft w:val="0"/>
      <w:marRight w:val="0"/>
      <w:marTop w:val="0"/>
      <w:marBottom w:val="0"/>
      <w:divBdr>
        <w:top w:val="none" w:sz="0" w:space="0" w:color="auto"/>
        <w:left w:val="none" w:sz="0" w:space="0" w:color="auto"/>
        <w:bottom w:val="none" w:sz="0" w:space="0" w:color="auto"/>
        <w:right w:val="none" w:sz="0" w:space="0" w:color="auto"/>
      </w:divBdr>
    </w:div>
    <w:div w:id="1242712232">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288271987">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04914377">
      <w:bodyDiv w:val="1"/>
      <w:marLeft w:val="0"/>
      <w:marRight w:val="0"/>
      <w:marTop w:val="0"/>
      <w:marBottom w:val="0"/>
      <w:divBdr>
        <w:top w:val="none" w:sz="0" w:space="0" w:color="auto"/>
        <w:left w:val="none" w:sz="0" w:space="0" w:color="auto"/>
        <w:bottom w:val="none" w:sz="0" w:space="0" w:color="auto"/>
        <w:right w:val="none" w:sz="0" w:space="0" w:color="auto"/>
      </w:divBdr>
    </w:div>
    <w:div w:id="1406949742">
      <w:bodyDiv w:val="1"/>
      <w:marLeft w:val="0"/>
      <w:marRight w:val="0"/>
      <w:marTop w:val="0"/>
      <w:marBottom w:val="0"/>
      <w:divBdr>
        <w:top w:val="none" w:sz="0" w:space="0" w:color="auto"/>
        <w:left w:val="none" w:sz="0" w:space="0" w:color="auto"/>
        <w:bottom w:val="none" w:sz="0" w:space="0" w:color="auto"/>
        <w:right w:val="none" w:sz="0" w:space="0" w:color="auto"/>
      </w:divBdr>
    </w:div>
    <w:div w:id="1514144890">
      <w:bodyDiv w:val="1"/>
      <w:marLeft w:val="0"/>
      <w:marRight w:val="0"/>
      <w:marTop w:val="0"/>
      <w:marBottom w:val="0"/>
      <w:divBdr>
        <w:top w:val="none" w:sz="0" w:space="0" w:color="auto"/>
        <w:left w:val="none" w:sz="0" w:space="0" w:color="auto"/>
        <w:bottom w:val="none" w:sz="0" w:space="0" w:color="auto"/>
        <w:right w:val="none" w:sz="0" w:space="0" w:color="auto"/>
      </w:divBdr>
    </w:div>
    <w:div w:id="1528519010">
      <w:bodyDiv w:val="1"/>
      <w:marLeft w:val="0"/>
      <w:marRight w:val="0"/>
      <w:marTop w:val="0"/>
      <w:marBottom w:val="0"/>
      <w:divBdr>
        <w:top w:val="none" w:sz="0" w:space="0" w:color="auto"/>
        <w:left w:val="none" w:sz="0" w:space="0" w:color="auto"/>
        <w:bottom w:val="none" w:sz="0" w:space="0" w:color="auto"/>
        <w:right w:val="none" w:sz="0" w:space="0" w:color="auto"/>
      </w:divBdr>
    </w:div>
    <w:div w:id="1560901392">
      <w:bodyDiv w:val="1"/>
      <w:marLeft w:val="0"/>
      <w:marRight w:val="0"/>
      <w:marTop w:val="0"/>
      <w:marBottom w:val="0"/>
      <w:divBdr>
        <w:top w:val="none" w:sz="0" w:space="0" w:color="auto"/>
        <w:left w:val="none" w:sz="0" w:space="0" w:color="auto"/>
        <w:bottom w:val="none" w:sz="0" w:space="0" w:color="auto"/>
        <w:right w:val="none" w:sz="0" w:space="0" w:color="auto"/>
      </w:divBdr>
      <w:divsChild>
        <w:div w:id="1838615420">
          <w:marLeft w:val="0"/>
          <w:marRight w:val="0"/>
          <w:marTop w:val="0"/>
          <w:marBottom w:val="225"/>
          <w:divBdr>
            <w:top w:val="none" w:sz="0" w:space="0" w:color="auto"/>
            <w:left w:val="none" w:sz="0" w:space="0" w:color="auto"/>
            <w:bottom w:val="none" w:sz="0" w:space="0" w:color="auto"/>
            <w:right w:val="none" w:sz="0" w:space="0" w:color="auto"/>
          </w:divBdr>
        </w:div>
        <w:div w:id="1503860913">
          <w:marLeft w:val="0"/>
          <w:marRight w:val="0"/>
          <w:marTop w:val="0"/>
          <w:marBottom w:val="0"/>
          <w:divBdr>
            <w:top w:val="none" w:sz="0" w:space="0" w:color="auto"/>
            <w:left w:val="none" w:sz="0" w:space="0" w:color="auto"/>
            <w:bottom w:val="none" w:sz="0" w:space="0" w:color="auto"/>
            <w:right w:val="none" w:sz="0" w:space="0" w:color="auto"/>
          </w:divBdr>
          <w:divsChild>
            <w:div w:id="592278897">
              <w:marLeft w:val="0"/>
              <w:marRight w:val="0"/>
              <w:marTop w:val="0"/>
              <w:marBottom w:val="75"/>
              <w:divBdr>
                <w:top w:val="none" w:sz="0" w:space="0" w:color="auto"/>
                <w:left w:val="none" w:sz="0" w:space="0" w:color="auto"/>
                <w:bottom w:val="single" w:sz="6" w:space="4" w:color="EBD6A0"/>
                <w:right w:val="none" w:sz="0" w:space="0" w:color="auto"/>
              </w:divBdr>
            </w:div>
            <w:div w:id="170293158">
              <w:marLeft w:val="0"/>
              <w:marRight w:val="0"/>
              <w:marTop w:val="75"/>
              <w:marBottom w:val="75"/>
              <w:divBdr>
                <w:top w:val="none" w:sz="0" w:space="0" w:color="auto"/>
                <w:left w:val="none" w:sz="0" w:space="0" w:color="auto"/>
                <w:bottom w:val="none" w:sz="0" w:space="0" w:color="auto"/>
                <w:right w:val="none" w:sz="0" w:space="0" w:color="auto"/>
              </w:divBdr>
            </w:div>
            <w:div w:id="982933358">
              <w:marLeft w:val="0"/>
              <w:marRight w:val="0"/>
              <w:marTop w:val="75"/>
              <w:marBottom w:val="75"/>
              <w:divBdr>
                <w:top w:val="none" w:sz="0" w:space="0" w:color="auto"/>
                <w:left w:val="none" w:sz="0" w:space="0" w:color="auto"/>
                <w:bottom w:val="none" w:sz="0" w:space="0" w:color="auto"/>
                <w:right w:val="none" w:sz="0" w:space="0" w:color="auto"/>
              </w:divBdr>
            </w:div>
            <w:div w:id="900092320">
              <w:marLeft w:val="0"/>
              <w:marRight w:val="0"/>
              <w:marTop w:val="75"/>
              <w:marBottom w:val="75"/>
              <w:divBdr>
                <w:top w:val="none" w:sz="0" w:space="0" w:color="auto"/>
                <w:left w:val="none" w:sz="0" w:space="0" w:color="auto"/>
                <w:bottom w:val="none" w:sz="0" w:space="0" w:color="auto"/>
                <w:right w:val="none" w:sz="0" w:space="0" w:color="auto"/>
              </w:divBdr>
            </w:div>
            <w:div w:id="2096437666">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29317738">
      <w:bodyDiv w:val="1"/>
      <w:marLeft w:val="0"/>
      <w:marRight w:val="0"/>
      <w:marTop w:val="0"/>
      <w:marBottom w:val="0"/>
      <w:divBdr>
        <w:top w:val="none" w:sz="0" w:space="0" w:color="auto"/>
        <w:left w:val="none" w:sz="0" w:space="0" w:color="auto"/>
        <w:bottom w:val="none" w:sz="0" w:space="0" w:color="auto"/>
        <w:right w:val="none" w:sz="0" w:space="0" w:color="auto"/>
      </w:divBdr>
    </w:div>
    <w:div w:id="1713846396">
      <w:bodyDiv w:val="1"/>
      <w:marLeft w:val="0"/>
      <w:marRight w:val="0"/>
      <w:marTop w:val="0"/>
      <w:marBottom w:val="0"/>
      <w:divBdr>
        <w:top w:val="none" w:sz="0" w:space="0" w:color="auto"/>
        <w:left w:val="none" w:sz="0" w:space="0" w:color="auto"/>
        <w:bottom w:val="none" w:sz="0" w:space="0" w:color="auto"/>
        <w:right w:val="none" w:sz="0" w:space="0" w:color="auto"/>
      </w:divBdr>
    </w:div>
    <w:div w:id="1760248291">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17086613">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75327373">
      <w:bodyDiv w:val="1"/>
      <w:marLeft w:val="0"/>
      <w:marRight w:val="0"/>
      <w:marTop w:val="0"/>
      <w:marBottom w:val="0"/>
      <w:divBdr>
        <w:top w:val="none" w:sz="0" w:space="0" w:color="auto"/>
        <w:left w:val="none" w:sz="0" w:space="0" w:color="auto"/>
        <w:bottom w:val="none" w:sz="0" w:space="0" w:color="auto"/>
        <w:right w:val="none" w:sz="0" w:space="0" w:color="auto"/>
      </w:divBdr>
    </w:div>
    <w:div w:id="2004237003">
      <w:bodyDiv w:val="1"/>
      <w:marLeft w:val="0"/>
      <w:marRight w:val="0"/>
      <w:marTop w:val="0"/>
      <w:marBottom w:val="0"/>
      <w:divBdr>
        <w:top w:val="none" w:sz="0" w:space="0" w:color="auto"/>
        <w:left w:val="none" w:sz="0" w:space="0" w:color="auto"/>
        <w:bottom w:val="none" w:sz="0" w:space="0" w:color="auto"/>
        <w:right w:val="none" w:sz="0" w:space="0" w:color="auto"/>
      </w:divBdr>
    </w:div>
    <w:div w:id="2026126904">
      <w:bodyDiv w:val="1"/>
      <w:marLeft w:val="0"/>
      <w:marRight w:val="0"/>
      <w:marTop w:val="0"/>
      <w:marBottom w:val="0"/>
      <w:divBdr>
        <w:top w:val="none" w:sz="0" w:space="0" w:color="auto"/>
        <w:left w:val="none" w:sz="0" w:space="0" w:color="auto"/>
        <w:bottom w:val="none" w:sz="0" w:space="0" w:color="auto"/>
        <w:right w:val="none" w:sz="0" w:space="0" w:color="auto"/>
      </w:divBdr>
    </w:div>
    <w:div w:id="2120102862">
      <w:bodyDiv w:val="1"/>
      <w:marLeft w:val="0"/>
      <w:marRight w:val="0"/>
      <w:marTop w:val="0"/>
      <w:marBottom w:val="0"/>
      <w:divBdr>
        <w:top w:val="none" w:sz="0" w:space="0" w:color="auto"/>
        <w:left w:val="none" w:sz="0" w:space="0" w:color="auto"/>
        <w:bottom w:val="none" w:sz="0" w:space="0" w:color="auto"/>
        <w:right w:val="none" w:sz="0" w:space="0" w:color="auto"/>
      </w:divBdr>
    </w:div>
    <w:div w:id="2130706857">
      <w:bodyDiv w:val="1"/>
      <w:marLeft w:val="0"/>
      <w:marRight w:val="0"/>
      <w:marTop w:val="0"/>
      <w:marBottom w:val="0"/>
      <w:divBdr>
        <w:top w:val="none" w:sz="0" w:space="0" w:color="auto"/>
        <w:left w:val="none" w:sz="0" w:space="0" w:color="auto"/>
        <w:bottom w:val="none" w:sz="0" w:space="0" w:color="auto"/>
        <w:right w:val="none" w:sz="0" w:space="0" w:color="auto"/>
      </w:divBdr>
      <w:divsChild>
        <w:div w:id="2061200389">
          <w:marLeft w:val="0"/>
          <w:marRight w:val="0"/>
          <w:marTop w:val="0"/>
          <w:marBottom w:val="225"/>
          <w:divBdr>
            <w:top w:val="none" w:sz="0" w:space="0" w:color="auto"/>
            <w:left w:val="none" w:sz="0" w:space="0" w:color="auto"/>
            <w:bottom w:val="none" w:sz="0" w:space="0" w:color="auto"/>
            <w:right w:val="none" w:sz="0" w:space="0" w:color="auto"/>
          </w:divBdr>
        </w:div>
        <w:div w:id="768238672">
          <w:marLeft w:val="0"/>
          <w:marRight w:val="0"/>
          <w:marTop w:val="0"/>
          <w:marBottom w:val="0"/>
          <w:divBdr>
            <w:top w:val="none" w:sz="0" w:space="0" w:color="auto"/>
            <w:left w:val="none" w:sz="0" w:space="0" w:color="auto"/>
            <w:bottom w:val="none" w:sz="0" w:space="0" w:color="auto"/>
            <w:right w:val="none" w:sz="0" w:space="0" w:color="auto"/>
          </w:divBdr>
          <w:divsChild>
            <w:div w:id="720909009">
              <w:marLeft w:val="0"/>
              <w:marRight w:val="0"/>
              <w:marTop w:val="0"/>
              <w:marBottom w:val="75"/>
              <w:divBdr>
                <w:top w:val="none" w:sz="0" w:space="0" w:color="auto"/>
                <w:left w:val="none" w:sz="0" w:space="0" w:color="auto"/>
                <w:bottom w:val="single" w:sz="6" w:space="4" w:color="EBD6A0"/>
                <w:right w:val="none" w:sz="0" w:space="0" w:color="auto"/>
              </w:divBdr>
            </w:div>
            <w:div w:id="177240422">
              <w:marLeft w:val="0"/>
              <w:marRight w:val="0"/>
              <w:marTop w:val="75"/>
              <w:marBottom w:val="75"/>
              <w:divBdr>
                <w:top w:val="none" w:sz="0" w:space="0" w:color="auto"/>
                <w:left w:val="none" w:sz="0" w:space="0" w:color="auto"/>
                <w:bottom w:val="none" w:sz="0" w:space="0" w:color="auto"/>
                <w:right w:val="none" w:sz="0" w:space="0" w:color="auto"/>
              </w:divBdr>
            </w:div>
            <w:div w:id="1591306132">
              <w:marLeft w:val="0"/>
              <w:marRight w:val="0"/>
              <w:marTop w:val="75"/>
              <w:marBottom w:val="75"/>
              <w:divBdr>
                <w:top w:val="none" w:sz="0" w:space="0" w:color="auto"/>
                <w:left w:val="none" w:sz="0" w:space="0" w:color="auto"/>
                <w:bottom w:val="none" w:sz="0" w:space="0" w:color="auto"/>
                <w:right w:val="none" w:sz="0" w:space="0" w:color="auto"/>
              </w:divBdr>
            </w:div>
            <w:div w:id="1357579192">
              <w:marLeft w:val="0"/>
              <w:marRight w:val="0"/>
              <w:marTop w:val="75"/>
              <w:marBottom w:val="75"/>
              <w:divBdr>
                <w:top w:val="none" w:sz="0" w:space="0" w:color="auto"/>
                <w:left w:val="none" w:sz="0" w:space="0" w:color="auto"/>
                <w:bottom w:val="none" w:sz="0" w:space="0" w:color="auto"/>
                <w:right w:val="none" w:sz="0" w:space="0" w:color="auto"/>
              </w:divBdr>
            </w:div>
            <w:div w:id="560405901">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urait.ru/" TargetMode="External"/><Relationship Id="rId18" Type="http://schemas.openxmlformats.org/officeDocument/2006/relationships/hyperlink" Target="https://edt.1c.ru/upload/docs_git/" TargetMode="External"/><Relationship Id="rId3" Type="http://schemas.openxmlformats.org/officeDocument/2006/relationships/styles" Target="styles.xml"/><Relationship Id="rId21" Type="http://schemas.openxmlformats.org/officeDocument/2006/relationships/hyperlink" Target="https://skrin.ru/"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its.1c.ru/db/v8std" TargetMode="External"/><Relationship Id="rId2" Type="http://schemas.openxmlformats.org/officeDocument/2006/relationships/numbering" Target="numbering.xml"/><Relationship Id="rId16" Type="http://schemas.openxmlformats.org/officeDocument/2006/relationships/hyperlink" Target="http://www.1c.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lanbook.com/" TargetMode="External"/><Relationship Id="rId23"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s://skillshub.1c-dn.com/courses"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EB353-D7E0-450E-9046-6259DBD66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29</Pages>
  <Words>6655</Words>
  <Characters>37934</Characters>
  <Application>Microsoft Office Word</Application>
  <DocSecurity>0</DocSecurity>
  <Lines>316</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Полищук Ольга Сергеевна</cp:lastModifiedBy>
  <cp:revision>9</cp:revision>
  <cp:lastPrinted>2021-11-10T08:22:00Z</cp:lastPrinted>
  <dcterms:created xsi:type="dcterms:W3CDTF">2024-05-07T14:22:00Z</dcterms:created>
  <dcterms:modified xsi:type="dcterms:W3CDTF">2026-07-08T11:35:00Z</dcterms:modified>
</cp:coreProperties>
</file>